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6549" w14:textId="77777777" w:rsidR="008235F9" w:rsidRDefault="008C60C3">
      <w:pPr>
        <w:pStyle w:val="Titel"/>
        <w:spacing w:line="259" w:lineRule="auto"/>
      </w:pPr>
      <w:r>
        <w:rPr>
          <w:color w:val="2D74B5"/>
          <w:spacing w:val="-2"/>
        </w:rPr>
        <w:t xml:space="preserve">Privacyreglement </w:t>
      </w:r>
      <w:r>
        <w:rPr>
          <w:color w:val="2D74B5"/>
        </w:rPr>
        <w:t>Stichting</w:t>
      </w:r>
      <w:r>
        <w:rPr>
          <w:color w:val="2D74B5"/>
          <w:spacing w:val="-14"/>
        </w:rPr>
        <w:t xml:space="preserve"> </w:t>
      </w:r>
      <w:r>
        <w:rPr>
          <w:color w:val="2D74B5"/>
        </w:rPr>
        <w:t>Jeugd</w:t>
      </w:r>
      <w:r>
        <w:rPr>
          <w:color w:val="2D74B5"/>
          <w:spacing w:val="-16"/>
        </w:rPr>
        <w:t xml:space="preserve"> </w:t>
      </w:r>
      <w:r>
        <w:rPr>
          <w:color w:val="2D74B5"/>
        </w:rPr>
        <w:t xml:space="preserve">Noord- </w:t>
      </w:r>
      <w:r>
        <w:rPr>
          <w:color w:val="2D74B5"/>
          <w:spacing w:val="-2"/>
        </w:rPr>
        <w:t>Veluwe</w:t>
      </w:r>
    </w:p>
    <w:p w14:paraId="5B2D654A" w14:textId="77777777" w:rsidR="008235F9" w:rsidRDefault="008235F9">
      <w:pPr>
        <w:spacing w:line="259" w:lineRule="auto"/>
        <w:sectPr w:rsidR="008235F9">
          <w:footerReference w:type="default" r:id="rId10"/>
          <w:type w:val="continuous"/>
          <w:pgSz w:w="11910" w:h="16840"/>
          <w:pgMar w:top="1920" w:right="1300" w:bottom="1120" w:left="1300" w:header="0" w:footer="938" w:gutter="0"/>
          <w:pgNumType w:start="1"/>
          <w:cols w:space="708"/>
        </w:sectPr>
      </w:pPr>
    </w:p>
    <w:p w14:paraId="5B2D654B" w14:textId="77777777" w:rsidR="008235F9" w:rsidRDefault="008C60C3">
      <w:pPr>
        <w:spacing w:before="18"/>
        <w:ind w:left="116"/>
        <w:rPr>
          <w:rFonts w:ascii="Calibri Light"/>
          <w:sz w:val="32"/>
        </w:rPr>
      </w:pPr>
      <w:r>
        <w:rPr>
          <w:rFonts w:ascii="Calibri Light"/>
          <w:color w:val="2D74B5"/>
          <w:spacing w:val="-2"/>
          <w:sz w:val="32"/>
        </w:rPr>
        <w:lastRenderedPageBreak/>
        <w:t>Inhoud</w:t>
      </w:r>
    </w:p>
    <w:sdt>
      <w:sdtPr>
        <w:id w:val="-1550374100"/>
        <w:docPartObj>
          <w:docPartGallery w:val="Table of Contents"/>
          <w:docPartUnique/>
        </w:docPartObj>
      </w:sdtPr>
      <w:sdtEndPr/>
      <w:sdtContent>
        <w:p w14:paraId="5B2D654C" w14:textId="77777777" w:rsidR="008235F9" w:rsidRDefault="008C60C3">
          <w:pPr>
            <w:pStyle w:val="Inhopg1"/>
            <w:tabs>
              <w:tab w:val="right" w:leader="dot" w:pos="9181"/>
            </w:tabs>
          </w:pPr>
          <w:r>
            <w:fldChar w:fldCharType="begin"/>
          </w:r>
          <w:r>
            <w:instrText xml:space="preserve">TOC \o "1-2" \h \z \u </w:instrText>
          </w:r>
          <w:r>
            <w:fldChar w:fldCharType="separate"/>
          </w:r>
          <w:hyperlink w:anchor="_bookmark0" w:history="1">
            <w:r w:rsidR="008235F9">
              <w:rPr>
                <w:spacing w:val="-2"/>
              </w:rPr>
              <w:t>Inleiding</w:t>
            </w:r>
            <w:r w:rsidR="008235F9">
              <w:tab/>
            </w:r>
            <w:r w:rsidR="008235F9">
              <w:rPr>
                <w:spacing w:val="-10"/>
              </w:rPr>
              <w:t>3</w:t>
            </w:r>
          </w:hyperlink>
        </w:p>
        <w:p w14:paraId="5B2D654D" w14:textId="77777777" w:rsidR="008235F9" w:rsidRDefault="008235F9">
          <w:pPr>
            <w:pStyle w:val="Inhopg1"/>
            <w:tabs>
              <w:tab w:val="right" w:leader="dot" w:pos="9181"/>
            </w:tabs>
            <w:spacing w:before="120"/>
          </w:pPr>
          <w:hyperlink w:anchor="_bookmark1" w:history="1">
            <w:r>
              <w:t>Belangrijke</w:t>
            </w:r>
            <w:r>
              <w:rPr>
                <w:spacing w:val="-8"/>
              </w:rPr>
              <w:t xml:space="preserve"> </w:t>
            </w:r>
            <w:r>
              <w:rPr>
                <w:spacing w:val="-2"/>
              </w:rPr>
              <w:t>vuistregels</w:t>
            </w:r>
            <w:r>
              <w:tab/>
            </w:r>
            <w:r>
              <w:rPr>
                <w:spacing w:val="-10"/>
              </w:rPr>
              <w:t>3</w:t>
            </w:r>
          </w:hyperlink>
        </w:p>
        <w:p w14:paraId="5B2D654E" w14:textId="77777777" w:rsidR="008235F9" w:rsidRDefault="008235F9">
          <w:pPr>
            <w:pStyle w:val="Inhopg2"/>
            <w:tabs>
              <w:tab w:val="right" w:leader="dot" w:pos="9181"/>
            </w:tabs>
            <w:spacing w:before="123"/>
          </w:pPr>
          <w:hyperlink w:anchor="_bookmark2" w:history="1">
            <w:r>
              <w:t>Artikel</w:t>
            </w:r>
            <w:r>
              <w:rPr>
                <w:spacing w:val="-5"/>
              </w:rPr>
              <w:t xml:space="preserve"> </w:t>
            </w:r>
            <w:r>
              <w:t xml:space="preserve">1. </w:t>
            </w:r>
            <w:r>
              <w:rPr>
                <w:spacing w:val="-2"/>
              </w:rPr>
              <w:t>Begripsbepalingen</w:t>
            </w:r>
            <w:r>
              <w:tab/>
            </w:r>
            <w:r>
              <w:rPr>
                <w:spacing w:val="-10"/>
              </w:rPr>
              <w:t>4</w:t>
            </w:r>
          </w:hyperlink>
        </w:p>
        <w:p w14:paraId="5B2D654F" w14:textId="77777777" w:rsidR="008235F9" w:rsidRDefault="008235F9">
          <w:pPr>
            <w:pStyle w:val="Inhopg2"/>
            <w:tabs>
              <w:tab w:val="right" w:leader="dot" w:pos="9181"/>
            </w:tabs>
          </w:pPr>
          <w:hyperlink w:anchor="_bookmark3" w:history="1">
            <w:r>
              <w:t>Artikel</w:t>
            </w:r>
            <w:r>
              <w:rPr>
                <w:spacing w:val="-7"/>
              </w:rPr>
              <w:t xml:space="preserve"> </w:t>
            </w:r>
            <w:r>
              <w:t>2.</w:t>
            </w:r>
            <w:r>
              <w:rPr>
                <w:spacing w:val="-3"/>
              </w:rPr>
              <w:t xml:space="preserve"> </w:t>
            </w:r>
            <w:r>
              <w:t>Reikwijdte</w:t>
            </w:r>
            <w:r>
              <w:rPr>
                <w:spacing w:val="-5"/>
              </w:rPr>
              <w:t xml:space="preserve"> </w:t>
            </w:r>
            <w:r>
              <w:t>van</w:t>
            </w:r>
            <w:r>
              <w:rPr>
                <w:spacing w:val="-4"/>
              </w:rPr>
              <w:t xml:space="preserve"> </w:t>
            </w:r>
            <w:r>
              <w:t>het</w:t>
            </w:r>
            <w:r>
              <w:rPr>
                <w:spacing w:val="-2"/>
              </w:rPr>
              <w:t xml:space="preserve"> reglement</w:t>
            </w:r>
            <w:r>
              <w:tab/>
            </w:r>
            <w:r>
              <w:rPr>
                <w:spacing w:val="-10"/>
              </w:rPr>
              <w:t>5</w:t>
            </w:r>
          </w:hyperlink>
        </w:p>
        <w:p w14:paraId="5B2D6550" w14:textId="77777777" w:rsidR="008235F9" w:rsidRDefault="008235F9">
          <w:pPr>
            <w:pStyle w:val="Inhopg2"/>
            <w:tabs>
              <w:tab w:val="right" w:leader="dot" w:pos="9181"/>
            </w:tabs>
            <w:spacing w:before="123"/>
          </w:pPr>
          <w:hyperlink w:anchor="_bookmark4" w:history="1">
            <w:r>
              <w:t>Artikel</w:t>
            </w:r>
            <w:r>
              <w:rPr>
                <w:spacing w:val="-5"/>
              </w:rPr>
              <w:t xml:space="preserve"> </w:t>
            </w:r>
            <w:r>
              <w:t>3.</w:t>
            </w:r>
            <w:r>
              <w:rPr>
                <w:spacing w:val="-2"/>
              </w:rPr>
              <w:t xml:space="preserve"> </w:t>
            </w:r>
            <w:r>
              <w:t>Taken</w:t>
            </w:r>
            <w:r>
              <w:rPr>
                <w:spacing w:val="-5"/>
              </w:rPr>
              <w:t xml:space="preserve"> </w:t>
            </w:r>
            <w:r>
              <w:t>van</w:t>
            </w:r>
            <w:r>
              <w:rPr>
                <w:spacing w:val="-3"/>
              </w:rPr>
              <w:t xml:space="preserve"> </w:t>
            </w:r>
            <w:r>
              <w:t>Stichting</w:t>
            </w:r>
            <w:r>
              <w:rPr>
                <w:spacing w:val="-3"/>
              </w:rPr>
              <w:t xml:space="preserve"> </w:t>
            </w:r>
            <w:r>
              <w:t>Jeugd</w:t>
            </w:r>
            <w:r>
              <w:rPr>
                <w:spacing w:val="-3"/>
              </w:rPr>
              <w:t xml:space="preserve"> </w:t>
            </w:r>
            <w:r>
              <w:t>Noord-</w:t>
            </w:r>
            <w:r>
              <w:rPr>
                <w:spacing w:val="-2"/>
              </w:rPr>
              <w:t>Veluwe</w:t>
            </w:r>
            <w:r>
              <w:tab/>
            </w:r>
            <w:r>
              <w:rPr>
                <w:spacing w:val="-10"/>
              </w:rPr>
              <w:t>5</w:t>
            </w:r>
          </w:hyperlink>
        </w:p>
        <w:p w14:paraId="5B2D6551" w14:textId="77777777" w:rsidR="008235F9" w:rsidRDefault="008235F9">
          <w:pPr>
            <w:pStyle w:val="Inhopg2"/>
            <w:tabs>
              <w:tab w:val="right" w:leader="dot" w:pos="9181"/>
            </w:tabs>
          </w:pPr>
          <w:hyperlink w:anchor="_bookmark5" w:history="1">
            <w:r>
              <w:t>Artikel</w:t>
            </w:r>
            <w:r>
              <w:rPr>
                <w:spacing w:val="-4"/>
              </w:rPr>
              <w:t xml:space="preserve"> </w:t>
            </w:r>
            <w:r>
              <w:t>4.</w:t>
            </w:r>
            <w:r>
              <w:rPr>
                <w:spacing w:val="-2"/>
              </w:rPr>
              <w:t xml:space="preserve"> </w:t>
            </w:r>
            <w:r>
              <w:t>Toegang</w:t>
            </w:r>
            <w:r>
              <w:rPr>
                <w:spacing w:val="-2"/>
              </w:rPr>
              <w:t xml:space="preserve"> </w:t>
            </w:r>
            <w:r>
              <w:t>tot</w:t>
            </w:r>
            <w:r>
              <w:rPr>
                <w:spacing w:val="-4"/>
              </w:rPr>
              <w:t xml:space="preserve"> </w:t>
            </w:r>
            <w:r>
              <w:t xml:space="preserve">het </w:t>
            </w:r>
            <w:r>
              <w:rPr>
                <w:spacing w:val="-2"/>
              </w:rPr>
              <w:t>dossier</w:t>
            </w:r>
            <w:r>
              <w:tab/>
            </w:r>
            <w:r>
              <w:rPr>
                <w:spacing w:val="-10"/>
              </w:rPr>
              <w:t>6</w:t>
            </w:r>
          </w:hyperlink>
        </w:p>
        <w:p w14:paraId="5B2D6552" w14:textId="77777777" w:rsidR="008235F9" w:rsidRDefault="008235F9">
          <w:pPr>
            <w:pStyle w:val="Inhopg2"/>
            <w:tabs>
              <w:tab w:val="right" w:leader="dot" w:pos="9181"/>
            </w:tabs>
            <w:spacing w:before="122"/>
          </w:pPr>
          <w:hyperlink w:anchor="_bookmark6" w:history="1">
            <w:r>
              <w:t>Artikel</w:t>
            </w:r>
            <w:r>
              <w:rPr>
                <w:spacing w:val="-8"/>
              </w:rPr>
              <w:t xml:space="preserve"> </w:t>
            </w:r>
            <w:r>
              <w:t>5.</w:t>
            </w:r>
            <w:r>
              <w:rPr>
                <w:spacing w:val="-3"/>
              </w:rPr>
              <w:t xml:space="preserve"> </w:t>
            </w:r>
            <w:r>
              <w:t>Algemene</w:t>
            </w:r>
            <w:r>
              <w:rPr>
                <w:spacing w:val="-6"/>
              </w:rPr>
              <w:t xml:space="preserve"> </w:t>
            </w:r>
            <w:r>
              <w:t>informatie</w:t>
            </w:r>
            <w:r>
              <w:rPr>
                <w:spacing w:val="-5"/>
              </w:rPr>
              <w:t xml:space="preserve"> </w:t>
            </w:r>
            <w:r>
              <w:t>voor</w:t>
            </w:r>
            <w:r>
              <w:rPr>
                <w:spacing w:val="-3"/>
              </w:rPr>
              <w:t xml:space="preserve"> </w:t>
            </w:r>
            <w:r>
              <w:t>de</w:t>
            </w:r>
            <w:r>
              <w:rPr>
                <w:spacing w:val="-7"/>
              </w:rPr>
              <w:t xml:space="preserve"> </w:t>
            </w:r>
            <w:r>
              <w:t>ouders/jeugdigen</w:t>
            </w:r>
            <w:r>
              <w:rPr>
                <w:spacing w:val="-3"/>
              </w:rPr>
              <w:t xml:space="preserve"> </w:t>
            </w:r>
            <w:r>
              <w:t>over</w:t>
            </w:r>
            <w:r>
              <w:rPr>
                <w:spacing w:val="-3"/>
              </w:rPr>
              <w:t xml:space="preserve"> </w:t>
            </w:r>
            <w:r>
              <w:rPr>
                <w:spacing w:val="-2"/>
              </w:rPr>
              <w:t>Gegevensbescherming</w:t>
            </w:r>
            <w:r>
              <w:tab/>
            </w:r>
            <w:r>
              <w:rPr>
                <w:spacing w:val="-10"/>
              </w:rPr>
              <w:t>6</w:t>
            </w:r>
          </w:hyperlink>
        </w:p>
        <w:p w14:paraId="5B2D6553" w14:textId="77777777" w:rsidR="008235F9" w:rsidRDefault="008235F9">
          <w:pPr>
            <w:pStyle w:val="Inhopg2"/>
            <w:tabs>
              <w:tab w:val="right" w:leader="dot" w:pos="9181"/>
            </w:tabs>
            <w:spacing w:before="121"/>
          </w:pPr>
          <w:hyperlink w:anchor="_bookmark7" w:history="1">
            <w:r>
              <w:t>Artikel</w:t>
            </w:r>
            <w:r>
              <w:rPr>
                <w:spacing w:val="-4"/>
              </w:rPr>
              <w:t xml:space="preserve"> </w:t>
            </w:r>
            <w:r>
              <w:t>6.</w:t>
            </w:r>
            <w:r>
              <w:rPr>
                <w:spacing w:val="-2"/>
              </w:rPr>
              <w:t xml:space="preserve"> </w:t>
            </w:r>
            <w:r>
              <w:t>Doel</w:t>
            </w:r>
            <w:r>
              <w:rPr>
                <w:spacing w:val="-1"/>
              </w:rPr>
              <w:t xml:space="preserve"> </w:t>
            </w:r>
            <w:r>
              <w:t>van</w:t>
            </w:r>
            <w:r>
              <w:rPr>
                <w:spacing w:val="-5"/>
              </w:rPr>
              <w:t xml:space="preserve"> </w:t>
            </w:r>
            <w:r>
              <w:t>de</w:t>
            </w:r>
            <w:r>
              <w:rPr>
                <w:spacing w:val="-3"/>
              </w:rPr>
              <w:t xml:space="preserve"> </w:t>
            </w:r>
            <w:r>
              <w:t>verwerking</w:t>
            </w:r>
            <w:r>
              <w:rPr>
                <w:spacing w:val="-4"/>
              </w:rPr>
              <w:t xml:space="preserve"> </w:t>
            </w:r>
            <w:r>
              <w:t>van</w:t>
            </w:r>
            <w:r>
              <w:rPr>
                <w:spacing w:val="-2"/>
              </w:rPr>
              <w:t xml:space="preserve"> persoonsgegevens</w:t>
            </w:r>
            <w:r>
              <w:tab/>
            </w:r>
            <w:r>
              <w:rPr>
                <w:spacing w:val="-12"/>
              </w:rPr>
              <w:t>6</w:t>
            </w:r>
          </w:hyperlink>
        </w:p>
        <w:p w14:paraId="5B2D6554" w14:textId="77777777" w:rsidR="008235F9" w:rsidRDefault="008235F9">
          <w:pPr>
            <w:pStyle w:val="Inhopg2"/>
            <w:tabs>
              <w:tab w:val="right" w:leader="dot" w:pos="9181"/>
            </w:tabs>
            <w:spacing w:before="121"/>
          </w:pPr>
          <w:hyperlink w:anchor="_bookmark8" w:history="1">
            <w:r>
              <w:t>Artikel</w:t>
            </w:r>
            <w:r>
              <w:rPr>
                <w:spacing w:val="-5"/>
              </w:rPr>
              <w:t xml:space="preserve"> </w:t>
            </w:r>
            <w:r>
              <w:t>7.</w:t>
            </w:r>
            <w:r>
              <w:rPr>
                <w:spacing w:val="-2"/>
              </w:rPr>
              <w:t xml:space="preserve"> </w:t>
            </w:r>
            <w:r>
              <w:t>Grondslag</w:t>
            </w:r>
            <w:r>
              <w:rPr>
                <w:spacing w:val="-4"/>
              </w:rPr>
              <w:t xml:space="preserve"> </w:t>
            </w:r>
            <w:r>
              <w:t>voor</w:t>
            </w:r>
            <w:r>
              <w:rPr>
                <w:spacing w:val="-3"/>
              </w:rPr>
              <w:t xml:space="preserve"> </w:t>
            </w:r>
            <w:r>
              <w:t>de</w:t>
            </w:r>
            <w:r>
              <w:rPr>
                <w:spacing w:val="-2"/>
              </w:rPr>
              <w:t xml:space="preserve"> </w:t>
            </w:r>
            <w:r>
              <w:t>verwerking</w:t>
            </w:r>
            <w:r>
              <w:rPr>
                <w:spacing w:val="-4"/>
              </w:rPr>
              <w:t xml:space="preserve"> </w:t>
            </w:r>
            <w:r>
              <w:t>van</w:t>
            </w:r>
            <w:r>
              <w:rPr>
                <w:spacing w:val="-3"/>
              </w:rPr>
              <w:t xml:space="preserve"> </w:t>
            </w:r>
            <w:r>
              <w:rPr>
                <w:spacing w:val="-2"/>
              </w:rPr>
              <w:t>persoonsgegevens</w:t>
            </w:r>
            <w:r>
              <w:tab/>
            </w:r>
            <w:r>
              <w:rPr>
                <w:spacing w:val="-10"/>
              </w:rPr>
              <w:t>6</w:t>
            </w:r>
          </w:hyperlink>
        </w:p>
        <w:p w14:paraId="5B2D6555" w14:textId="77777777" w:rsidR="008235F9" w:rsidRDefault="008235F9">
          <w:pPr>
            <w:pStyle w:val="Inhopg2"/>
            <w:tabs>
              <w:tab w:val="right" w:leader="dot" w:pos="9181"/>
            </w:tabs>
            <w:spacing w:before="122"/>
          </w:pPr>
          <w:hyperlink w:anchor="_bookmark9" w:history="1">
            <w:r>
              <w:t>Artikel</w:t>
            </w:r>
            <w:r>
              <w:rPr>
                <w:spacing w:val="-8"/>
              </w:rPr>
              <w:t xml:space="preserve"> </w:t>
            </w:r>
            <w:r>
              <w:t>8.</w:t>
            </w:r>
            <w:r>
              <w:rPr>
                <w:spacing w:val="-4"/>
              </w:rPr>
              <w:t xml:space="preserve"> </w:t>
            </w:r>
            <w:r>
              <w:t>Voorwaarden</w:t>
            </w:r>
            <w:r>
              <w:rPr>
                <w:spacing w:val="-6"/>
              </w:rPr>
              <w:t xml:space="preserve"> </w:t>
            </w:r>
            <w:r>
              <w:t>voor</w:t>
            </w:r>
            <w:r>
              <w:rPr>
                <w:spacing w:val="-4"/>
              </w:rPr>
              <w:t xml:space="preserve"> </w:t>
            </w:r>
            <w:r>
              <w:t>een</w:t>
            </w:r>
            <w:r>
              <w:rPr>
                <w:spacing w:val="-4"/>
              </w:rPr>
              <w:t xml:space="preserve"> </w:t>
            </w:r>
            <w:r>
              <w:t>rechtmatige</w:t>
            </w:r>
            <w:r>
              <w:rPr>
                <w:spacing w:val="-5"/>
              </w:rPr>
              <w:t xml:space="preserve"> </w:t>
            </w:r>
            <w:r>
              <w:t>verwerking</w:t>
            </w:r>
            <w:r>
              <w:rPr>
                <w:spacing w:val="-5"/>
              </w:rPr>
              <w:t xml:space="preserve"> </w:t>
            </w:r>
            <w:r>
              <w:t>van</w:t>
            </w:r>
            <w:r>
              <w:rPr>
                <w:spacing w:val="-4"/>
              </w:rPr>
              <w:t xml:space="preserve"> </w:t>
            </w:r>
            <w:r>
              <w:rPr>
                <w:spacing w:val="-2"/>
              </w:rPr>
              <w:t>persoonsgegevens</w:t>
            </w:r>
            <w:r>
              <w:tab/>
            </w:r>
            <w:r>
              <w:rPr>
                <w:spacing w:val="-10"/>
              </w:rPr>
              <w:t>7</w:t>
            </w:r>
          </w:hyperlink>
        </w:p>
        <w:p w14:paraId="5B2D6556" w14:textId="77777777" w:rsidR="008235F9" w:rsidRDefault="008235F9">
          <w:pPr>
            <w:pStyle w:val="Inhopg2"/>
            <w:tabs>
              <w:tab w:val="right" w:leader="dot" w:pos="9181"/>
            </w:tabs>
          </w:pPr>
          <w:hyperlink w:anchor="_bookmark10" w:history="1">
            <w:r>
              <w:t>Artikel</w:t>
            </w:r>
            <w:r>
              <w:rPr>
                <w:spacing w:val="-6"/>
              </w:rPr>
              <w:t xml:space="preserve"> </w:t>
            </w:r>
            <w:r>
              <w:t>9.</w:t>
            </w:r>
            <w:r>
              <w:rPr>
                <w:spacing w:val="-3"/>
              </w:rPr>
              <w:t xml:space="preserve"> </w:t>
            </w:r>
            <w:r>
              <w:t>Verwerking</w:t>
            </w:r>
            <w:r>
              <w:rPr>
                <w:spacing w:val="-4"/>
              </w:rPr>
              <w:t xml:space="preserve"> </w:t>
            </w:r>
            <w:r>
              <w:t>van</w:t>
            </w:r>
            <w:r>
              <w:rPr>
                <w:spacing w:val="-4"/>
              </w:rPr>
              <w:t xml:space="preserve"> </w:t>
            </w:r>
            <w:r>
              <w:t>bijzondere</w:t>
            </w:r>
            <w:r>
              <w:rPr>
                <w:spacing w:val="-2"/>
              </w:rPr>
              <w:t xml:space="preserve"> persoonsgegevens</w:t>
            </w:r>
            <w:r>
              <w:tab/>
            </w:r>
            <w:r>
              <w:rPr>
                <w:spacing w:val="-10"/>
              </w:rPr>
              <w:t>7</w:t>
            </w:r>
          </w:hyperlink>
        </w:p>
        <w:p w14:paraId="5B2D6557" w14:textId="77777777" w:rsidR="008235F9" w:rsidRDefault="008235F9">
          <w:pPr>
            <w:pStyle w:val="Inhopg2"/>
            <w:tabs>
              <w:tab w:val="right" w:leader="dot" w:pos="9181"/>
            </w:tabs>
            <w:spacing w:before="123"/>
          </w:pPr>
          <w:hyperlink w:anchor="_bookmark11" w:history="1">
            <w:r>
              <w:t>Artikel</w:t>
            </w:r>
            <w:r>
              <w:rPr>
                <w:spacing w:val="-9"/>
              </w:rPr>
              <w:t xml:space="preserve"> </w:t>
            </w:r>
            <w:r>
              <w:t>10.</w:t>
            </w:r>
            <w:r>
              <w:rPr>
                <w:spacing w:val="-4"/>
              </w:rPr>
              <w:t xml:space="preserve"> </w:t>
            </w:r>
            <w:r>
              <w:t>Verwerking</w:t>
            </w:r>
            <w:r>
              <w:rPr>
                <w:spacing w:val="-8"/>
              </w:rPr>
              <w:t xml:space="preserve"> </w:t>
            </w:r>
            <w:r>
              <w:t>van</w:t>
            </w:r>
            <w:r>
              <w:rPr>
                <w:spacing w:val="-8"/>
              </w:rPr>
              <w:t xml:space="preserve"> </w:t>
            </w:r>
            <w:r>
              <w:t>persoonsgegevens</w:t>
            </w:r>
            <w:r>
              <w:rPr>
                <w:spacing w:val="-7"/>
              </w:rPr>
              <w:t xml:space="preserve"> </w:t>
            </w:r>
            <w:r>
              <w:t>met</w:t>
            </w:r>
            <w:r>
              <w:rPr>
                <w:spacing w:val="-4"/>
              </w:rPr>
              <w:t xml:space="preserve"> </w:t>
            </w:r>
            <w:r>
              <w:t>gebruik</w:t>
            </w:r>
            <w:r>
              <w:rPr>
                <w:spacing w:val="-5"/>
              </w:rPr>
              <w:t xml:space="preserve"> </w:t>
            </w:r>
            <w:r>
              <w:t>van</w:t>
            </w:r>
            <w:r>
              <w:rPr>
                <w:spacing w:val="-5"/>
              </w:rPr>
              <w:t xml:space="preserve"> </w:t>
            </w:r>
            <w:r>
              <w:t>audio/visuele</w:t>
            </w:r>
            <w:r>
              <w:rPr>
                <w:spacing w:val="-6"/>
              </w:rPr>
              <w:t xml:space="preserve"> </w:t>
            </w:r>
            <w:r>
              <w:rPr>
                <w:spacing w:val="-2"/>
              </w:rPr>
              <w:t>hulpmiddelen</w:t>
            </w:r>
            <w:r>
              <w:tab/>
            </w:r>
            <w:r>
              <w:rPr>
                <w:spacing w:val="-10"/>
              </w:rPr>
              <w:t>7</w:t>
            </w:r>
          </w:hyperlink>
        </w:p>
        <w:p w14:paraId="5B2D6558" w14:textId="77777777" w:rsidR="008235F9" w:rsidRDefault="008235F9">
          <w:pPr>
            <w:pStyle w:val="Inhopg2"/>
            <w:tabs>
              <w:tab w:val="right" w:leader="dot" w:pos="9181"/>
            </w:tabs>
          </w:pPr>
          <w:hyperlink w:anchor="_bookmark12" w:history="1">
            <w:r>
              <w:t>Artikel</w:t>
            </w:r>
            <w:r>
              <w:rPr>
                <w:spacing w:val="-3"/>
              </w:rPr>
              <w:t xml:space="preserve"> </w:t>
            </w:r>
            <w:r>
              <w:t xml:space="preserve">11. </w:t>
            </w:r>
            <w:r>
              <w:rPr>
                <w:spacing w:val="-2"/>
              </w:rPr>
              <w:t>Samenwerkingsindex</w:t>
            </w:r>
            <w:r>
              <w:tab/>
            </w:r>
            <w:r>
              <w:rPr>
                <w:spacing w:val="-10"/>
              </w:rPr>
              <w:t>8</w:t>
            </w:r>
          </w:hyperlink>
        </w:p>
        <w:p w14:paraId="5B2D6559" w14:textId="77777777" w:rsidR="008235F9" w:rsidRDefault="008235F9">
          <w:pPr>
            <w:pStyle w:val="Inhopg2"/>
            <w:tabs>
              <w:tab w:val="right" w:leader="dot" w:pos="9181"/>
            </w:tabs>
            <w:spacing w:before="123"/>
          </w:pPr>
          <w:hyperlink w:anchor="_bookmark13" w:history="1">
            <w:r>
              <w:t>Artikel</w:t>
            </w:r>
            <w:r>
              <w:rPr>
                <w:spacing w:val="-5"/>
              </w:rPr>
              <w:t xml:space="preserve"> </w:t>
            </w:r>
            <w:r>
              <w:t>12.</w:t>
            </w:r>
            <w:r>
              <w:rPr>
                <w:spacing w:val="-3"/>
              </w:rPr>
              <w:t xml:space="preserve"> </w:t>
            </w:r>
            <w:r>
              <w:t>Verwerking</w:t>
            </w:r>
            <w:r>
              <w:rPr>
                <w:spacing w:val="-5"/>
              </w:rPr>
              <w:t xml:space="preserve"> </w:t>
            </w:r>
            <w:r>
              <w:t>ten</w:t>
            </w:r>
            <w:r>
              <w:rPr>
                <w:spacing w:val="-5"/>
              </w:rPr>
              <w:t xml:space="preserve"> </w:t>
            </w:r>
            <w:r>
              <w:t>behoeve</w:t>
            </w:r>
            <w:r>
              <w:rPr>
                <w:spacing w:val="-5"/>
              </w:rPr>
              <w:t xml:space="preserve"> </w:t>
            </w:r>
            <w:r>
              <w:t>van</w:t>
            </w:r>
            <w:r>
              <w:rPr>
                <w:spacing w:val="-6"/>
              </w:rPr>
              <w:t xml:space="preserve"> </w:t>
            </w:r>
            <w:r>
              <w:t>onderzoek</w:t>
            </w:r>
            <w:r>
              <w:rPr>
                <w:spacing w:val="-2"/>
              </w:rPr>
              <w:t xml:space="preserve"> </w:t>
            </w:r>
            <w:r>
              <w:t>en</w:t>
            </w:r>
            <w:r>
              <w:rPr>
                <w:spacing w:val="-5"/>
              </w:rPr>
              <w:t xml:space="preserve"> </w:t>
            </w:r>
            <w:r>
              <w:rPr>
                <w:spacing w:val="-2"/>
              </w:rPr>
              <w:t>statistiek</w:t>
            </w:r>
            <w:r>
              <w:tab/>
            </w:r>
            <w:r>
              <w:rPr>
                <w:spacing w:val="-10"/>
              </w:rPr>
              <w:t>8</w:t>
            </w:r>
          </w:hyperlink>
        </w:p>
        <w:p w14:paraId="5B2D655A" w14:textId="77777777" w:rsidR="008235F9" w:rsidRDefault="008235F9">
          <w:pPr>
            <w:pStyle w:val="Inhopg2"/>
            <w:tabs>
              <w:tab w:val="right" w:leader="dot" w:pos="9181"/>
            </w:tabs>
          </w:pPr>
          <w:hyperlink w:anchor="_bookmark14" w:history="1">
            <w:r>
              <w:t>Artikel</w:t>
            </w:r>
            <w:r>
              <w:rPr>
                <w:spacing w:val="-4"/>
              </w:rPr>
              <w:t xml:space="preserve"> </w:t>
            </w:r>
            <w:r>
              <w:t>13.</w:t>
            </w:r>
            <w:r>
              <w:rPr>
                <w:spacing w:val="-2"/>
              </w:rPr>
              <w:t xml:space="preserve"> </w:t>
            </w:r>
            <w:r>
              <w:t>Inzage</w:t>
            </w:r>
            <w:r>
              <w:rPr>
                <w:spacing w:val="-4"/>
              </w:rPr>
              <w:t xml:space="preserve"> </w:t>
            </w:r>
            <w:r>
              <w:t>en</w:t>
            </w:r>
            <w:r>
              <w:rPr>
                <w:spacing w:val="-2"/>
              </w:rPr>
              <w:t xml:space="preserve"> </w:t>
            </w:r>
            <w:r>
              <w:t>afschrift</w:t>
            </w:r>
            <w:r>
              <w:rPr>
                <w:spacing w:val="-2"/>
              </w:rPr>
              <w:t xml:space="preserve"> </w:t>
            </w:r>
            <w:r>
              <w:t>voor</w:t>
            </w:r>
            <w:r>
              <w:rPr>
                <w:spacing w:val="-5"/>
              </w:rPr>
              <w:t xml:space="preserve"> </w:t>
            </w:r>
            <w:r>
              <w:t>de</w:t>
            </w:r>
            <w:r>
              <w:rPr>
                <w:spacing w:val="-3"/>
              </w:rPr>
              <w:t xml:space="preserve"> </w:t>
            </w:r>
            <w:r>
              <w:rPr>
                <w:spacing w:val="-2"/>
              </w:rPr>
              <w:t>cliënt</w:t>
            </w:r>
            <w:r>
              <w:tab/>
            </w:r>
            <w:r>
              <w:rPr>
                <w:spacing w:val="-10"/>
              </w:rPr>
              <w:t>9</w:t>
            </w:r>
          </w:hyperlink>
        </w:p>
        <w:p w14:paraId="5B2D655B" w14:textId="77777777" w:rsidR="008235F9" w:rsidRDefault="008235F9">
          <w:pPr>
            <w:pStyle w:val="Inhopg2"/>
            <w:tabs>
              <w:tab w:val="right" w:leader="dot" w:pos="9181"/>
            </w:tabs>
          </w:pPr>
          <w:hyperlink w:anchor="_bookmark15" w:history="1">
            <w:r>
              <w:t>Artikel</w:t>
            </w:r>
            <w:r>
              <w:rPr>
                <w:spacing w:val="-5"/>
              </w:rPr>
              <w:t xml:space="preserve"> </w:t>
            </w:r>
            <w:r>
              <w:t>14.</w:t>
            </w:r>
            <w:r>
              <w:rPr>
                <w:spacing w:val="-6"/>
              </w:rPr>
              <w:t xml:space="preserve"> </w:t>
            </w:r>
            <w:r>
              <w:t>Recht</w:t>
            </w:r>
            <w:r>
              <w:rPr>
                <w:spacing w:val="-5"/>
              </w:rPr>
              <w:t xml:space="preserve"> </w:t>
            </w:r>
            <w:r>
              <w:t>op</w:t>
            </w:r>
            <w:r>
              <w:rPr>
                <w:spacing w:val="-6"/>
              </w:rPr>
              <w:t xml:space="preserve"> </w:t>
            </w:r>
            <w:r>
              <w:t>overdraagbaarheid</w:t>
            </w:r>
            <w:r>
              <w:rPr>
                <w:spacing w:val="-4"/>
              </w:rPr>
              <w:t xml:space="preserve"> </w:t>
            </w:r>
            <w:r>
              <w:t>van</w:t>
            </w:r>
            <w:r>
              <w:rPr>
                <w:spacing w:val="-3"/>
              </w:rPr>
              <w:t xml:space="preserve"> </w:t>
            </w:r>
            <w:r>
              <w:rPr>
                <w:spacing w:val="-2"/>
              </w:rPr>
              <w:t>gegevens</w:t>
            </w:r>
            <w:r>
              <w:tab/>
            </w:r>
            <w:r>
              <w:rPr>
                <w:spacing w:val="-10"/>
              </w:rPr>
              <w:t>9</w:t>
            </w:r>
          </w:hyperlink>
        </w:p>
        <w:p w14:paraId="5B2D655C" w14:textId="77777777" w:rsidR="008235F9" w:rsidRDefault="008235F9">
          <w:pPr>
            <w:pStyle w:val="Inhopg2"/>
            <w:tabs>
              <w:tab w:val="right" w:leader="dot" w:pos="9181"/>
            </w:tabs>
            <w:spacing w:before="124"/>
          </w:pPr>
          <w:hyperlink w:anchor="_bookmark16" w:history="1">
            <w:r>
              <w:t>Artikel</w:t>
            </w:r>
            <w:r>
              <w:rPr>
                <w:spacing w:val="-6"/>
              </w:rPr>
              <w:t xml:space="preserve"> </w:t>
            </w:r>
            <w:r>
              <w:t>15.</w:t>
            </w:r>
            <w:r>
              <w:rPr>
                <w:spacing w:val="-6"/>
              </w:rPr>
              <w:t xml:space="preserve"> </w:t>
            </w:r>
            <w:r>
              <w:t>Kennisneming</w:t>
            </w:r>
            <w:r>
              <w:rPr>
                <w:spacing w:val="-4"/>
              </w:rPr>
              <w:t xml:space="preserve"> </w:t>
            </w:r>
            <w:r>
              <w:t>door</w:t>
            </w:r>
            <w:r>
              <w:rPr>
                <w:spacing w:val="-6"/>
              </w:rPr>
              <w:t xml:space="preserve"> </w:t>
            </w:r>
            <w:r>
              <w:t>een</w:t>
            </w:r>
            <w:r>
              <w:rPr>
                <w:spacing w:val="-6"/>
              </w:rPr>
              <w:t xml:space="preserve"> </w:t>
            </w:r>
            <w:r>
              <w:t>betrokkene</w:t>
            </w:r>
            <w:r>
              <w:rPr>
                <w:spacing w:val="-4"/>
              </w:rPr>
              <w:t xml:space="preserve"> </w:t>
            </w:r>
            <w:r>
              <w:t>niet</w:t>
            </w:r>
            <w:r>
              <w:rPr>
                <w:spacing w:val="-3"/>
              </w:rPr>
              <w:t xml:space="preserve"> </w:t>
            </w:r>
            <w:r>
              <w:t>zijnde</w:t>
            </w:r>
            <w:r>
              <w:rPr>
                <w:spacing w:val="-3"/>
              </w:rPr>
              <w:t xml:space="preserve"> </w:t>
            </w:r>
            <w:r>
              <w:t>de</w:t>
            </w:r>
            <w:r>
              <w:rPr>
                <w:spacing w:val="-3"/>
              </w:rPr>
              <w:t xml:space="preserve"> </w:t>
            </w:r>
            <w:r>
              <w:rPr>
                <w:spacing w:val="-2"/>
              </w:rPr>
              <w:t>cliënt</w:t>
            </w:r>
            <w:r>
              <w:tab/>
            </w:r>
            <w:r>
              <w:rPr>
                <w:spacing w:val="-10"/>
              </w:rPr>
              <w:t>9</w:t>
            </w:r>
          </w:hyperlink>
        </w:p>
        <w:p w14:paraId="5B2D655D" w14:textId="77777777" w:rsidR="008235F9" w:rsidRDefault="008235F9">
          <w:pPr>
            <w:pStyle w:val="Inhopg2"/>
            <w:tabs>
              <w:tab w:val="right" w:leader="dot" w:pos="9181"/>
            </w:tabs>
          </w:pPr>
          <w:hyperlink w:anchor="_bookmark17" w:history="1">
            <w:r>
              <w:t>Artikel</w:t>
            </w:r>
            <w:r>
              <w:rPr>
                <w:spacing w:val="-3"/>
              </w:rPr>
              <w:t xml:space="preserve"> </w:t>
            </w:r>
            <w:r>
              <w:t>16.</w:t>
            </w:r>
            <w:r>
              <w:rPr>
                <w:spacing w:val="-3"/>
              </w:rPr>
              <w:t xml:space="preserve"> </w:t>
            </w:r>
            <w:r>
              <w:t>Recht</w:t>
            </w:r>
            <w:r>
              <w:rPr>
                <w:spacing w:val="-2"/>
              </w:rPr>
              <w:t xml:space="preserve"> </w:t>
            </w:r>
            <w:r>
              <w:t>op</w:t>
            </w:r>
            <w:r>
              <w:rPr>
                <w:spacing w:val="-3"/>
              </w:rPr>
              <w:t xml:space="preserve"> </w:t>
            </w:r>
            <w:r>
              <w:rPr>
                <w:spacing w:val="-2"/>
              </w:rPr>
              <w:t>correctie</w:t>
            </w:r>
            <w:r>
              <w:tab/>
            </w:r>
            <w:r>
              <w:rPr>
                <w:spacing w:val="-10"/>
              </w:rPr>
              <w:t>9</w:t>
            </w:r>
          </w:hyperlink>
        </w:p>
        <w:p w14:paraId="5B2D655E" w14:textId="77777777" w:rsidR="008235F9" w:rsidRDefault="008235F9">
          <w:pPr>
            <w:pStyle w:val="Inhopg2"/>
            <w:tabs>
              <w:tab w:val="right" w:leader="dot" w:pos="9182"/>
            </w:tabs>
            <w:spacing w:before="122"/>
          </w:pPr>
          <w:hyperlink w:anchor="_bookmark18" w:history="1">
            <w:r>
              <w:t>Artikel</w:t>
            </w:r>
            <w:r>
              <w:rPr>
                <w:spacing w:val="-6"/>
              </w:rPr>
              <w:t xml:space="preserve"> </w:t>
            </w:r>
            <w:r>
              <w:t>17.</w:t>
            </w:r>
            <w:r>
              <w:rPr>
                <w:spacing w:val="-4"/>
              </w:rPr>
              <w:t xml:space="preserve"> </w:t>
            </w:r>
            <w:r>
              <w:t>Vernietiging</w:t>
            </w:r>
            <w:r>
              <w:rPr>
                <w:spacing w:val="-7"/>
              </w:rPr>
              <w:t xml:space="preserve"> </w:t>
            </w:r>
            <w:r>
              <w:t>van</w:t>
            </w:r>
            <w:r>
              <w:rPr>
                <w:spacing w:val="-7"/>
              </w:rPr>
              <w:t xml:space="preserve"> </w:t>
            </w:r>
            <w:r>
              <w:t>persoonsgegevens</w:t>
            </w:r>
            <w:r>
              <w:rPr>
                <w:spacing w:val="-7"/>
              </w:rPr>
              <w:t xml:space="preserve"> </w:t>
            </w:r>
            <w:r>
              <w:t>op</w:t>
            </w:r>
            <w:r>
              <w:rPr>
                <w:spacing w:val="-6"/>
              </w:rPr>
              <w:t xml:space="preserve"> </w:t>
            </w:r>
            <w:r>
              <w:rPr>
                <w:spacing w:val="-2"/>
              </w:rPr>
              <w:t>verzoek</w:t>
            </w:r>
            <w:r>
              <w:tab/>
            </w:r>
            <w:r>
              <w:rPr>
                <w:spacing w:val="-5"/>
              </w:rPr>
              <w:t>10</w:t>
            </w:r>
          </w:hyperlink>
        </w:p>
        <w:p w14:paraId="5B2D655F" w14:textId="77777777" w:rsidR="008235F9" w:rsidRDefault="008235F9">
          <w:pPr>
            <w:pStyle w:val="Inhopg2"/>
            <w:tabs>
              <w:tab w:val="right" w:leader="dot" w:pos="9182"/>
            </w:tabs>
            <w:spacing w:before="121"/>
          </w:pPr>
          <w:hyperlink w:anchor="_bookmark19" w:history="1">
            <w:r>
              <w:t>Artikel</w:t>
            </w:r>
            <w:r>
              <w:rPr>
                <w:spacing w:val="-4"/>
              </w:rPr>
              <w:t xml:space="preserve"> </w:t>
            </w:r>
            <w:r>
              <w:t>18.</w:t>
            </w:r>
            <w:r>
              <w:rPr>
                <w:spacing w:val="-5"/>
              </w:rPr>
              <w:t xml:space="preserve"> </w:t>
            </w:r>
            <w:r>
              <w:t>Beveiliging</w:t>
            </w:r>
            <w:r>
              <w:rPr>
                <w:spacing w:val="-3"/>
              </w:rPr>
              <w:t xml:space="preserve"> </w:t>
            </w:r>
            <w:r>
              <w:t>van</w:t>
            </w:r>
            <w:r>
              <w:rPr>
                <w:spacing w:val="-5"/>
              </w:rPr>
              <w:t xml:space="preserve"> </w:t>
            </w:r>
            <w:r>
              <w:t>de</w:t>
            </w:r>
            <w:r>
              <w:rPr>
                <w:spacing w:val="-1"/>
              </w:rPr>
              <w:t xml:space="preserve"> </w:t>
            </w:r>
            <w:r>
              <w:rPr>
                <w:spacing w:val="-2"/>
              </w:rPr>
              <w:t>Gegevensbescherming</w:t>
            </w:r>
            <w:r>
              <w:tab/>
            </w:r>
            <w:r>
              <w:rPr>
                <w:spacing w:val="-5"/>
              </w:rPr>
              <w:t>10</w:t>
            </w:r>
          </w:hyperlink>
        </w:p>
        <w:p w14:paraId="5B2D6560" w14:textId="77777777" w:rsidR="008235F9" w:rsidRDefault="008235F9">
          <w:pPr>
            <w:pStyle w:val="Inhopg2"/>
            <w:tabs>
              <w:tab w:val="right" w:leader="dot" w:pos="9182"/>
            </w:tabs>
            <w:spacing w:before="122"/>
          </w:pPr>
          <w:hyperlink w:anchor="_bookmark20" w:history="1">
            <w:r>
              <w:t>Artikel</w:t>
            </w:r>
            <w:r>
              <w:rPr>
                <w:spacing w:val="-5"/>
              </w:rPr>
              <w:t xml:space="preserve"> </w:t>
            </w:r>
            <w:r>
              <w:t>19.</w:t>
            </w:r>
            <w:r>
              <w:rPr>
                <w:spacing w:val="-5"/>
              </w:rPr>
              <w:t xml:space="preserve"> </w:t>
            </w:r>
            <w:r>
              <w:t>Derden</w:t>
            </w:r>
            <w:r>
              <w:rPr>
                <w:spacing w:val="-2"/>
              </w:rPr>
              <w:t xml:space="preserve"> verstrekking</w:t>
            </w:r>
            <w:r>
              <w:tab/>
            </w:r>
            <w:r>
              <w:rPr>
                <w:spacing w:val="-5"/>
              </w:rPr>
              <w:t>10</w:t>
            </w:r>
          </w:hyperlink>
        </w:p>
        <w:p w14:paraId="5B2D6561" w14:textId="77777777" w:rsidR="008235F9" w:rsidRDefault="008235F9">
          <w:pPr>
            <w:pStyle w:val="Inhopg2"/>
            <w:tabs>
              <w:tab w:val="right" w:leader="dot" w:pos="9182"/>
            </w:tabs>
            <w:spacing w:before="121"/>
          </w:pPr>
          <w:hyperlink w:anchor="_bookmark21" w:history="1">
            <w:r>
              <w:t>Artikel</w:t>
            </w:r>
            <w:r>
              <w:rPr>
                <w:spacing w:val="-8"/>
              </w:rPr>
              <w:t xml:space="preserve"> </w:t>
            </w:r>
            <w:r>
              <w:t>20.</w:t>
            </w:r>
            <w:r>
              <w:rPr>
                <w:spacing w:val="-6"/>
              </w:rPr>
              <w:t xml:space="preserve"> </w:t>
            </w:r>
            <w:r>
              <w:t>Samenwerking</w:t>
            </w:r>
            <w:r>
              <w:rPr>
                <w:spacing w:val="-8"/>
              </w:rPr>
              <w:t xml:space="preserve"> </w:t>
            </w:r>
            <w:r>
              <w:t>met</w:t>
            </w:r>
            <w:r>
              <w:rPr>
                <w:spacing w:val="-7"/>
              </w:rPr>
              <w:t xml:space="preserve"> </w:t>
            </w:r>
            <w:r>
              <w:t>andere</w:t>
            </w:r>
            <w:r>
              <w:rPr>
                <w:spacing w:val="-8"/>
              </w:rPr>
              <w:t xml:space="preserve"> </w:t>
            </w:r>
            <w:r>
              <w:t>hulpverlenende</w:t>
            </w:r>
            <w:r>
              <w:rPr>
                <w:spacing w:val="-5"/>
              </w:rPr>
              <w:t xml:space="preserve"> </w:t>
            </w:r>
            <w:r>
              <w:rPr>
                <w:spacing w:val="-2"/>
              </w:rPr>
              <w:t>instanties</w:t>
            </w:r>
            <w:r>
              <w:tab/>
            </w:r>
            <w:r>
              <w:rPr>
                <w:spacing w:val="-5"/>
              </w:rPr>
              <w:t>11</w:t>
            </w:r>
          </w:hyperlink>
        </w:p>
        <w:p w14:paraId="5B2D6562" w14:textId="77777777" w:rsidR="008235F9" w:rsidRDefault="008235F9">
          <w:pPr>
            <w:pStyle w:val="Inhopg2"/>
            <w:tabs>
              <w:tab w:val="right" w:leader="dot" w:pos="9182"/>
            </w:tabs>
          </w:pPr>
          <w:hyperlink w:anchor="_bookmark22" w:history="1">
            <w:r>
              <w:t>Artikel</w:t>
            </w:r>
            <w:r>
              <w:rPr>
                <w:spacing w:val="-4"/>
              </w:rPr>
              <w:t xml:space="preserve"> </w:t>
            </w:r>
            <w:r>
              <w:t>21.</w:t>
            </w:r>
            <w:r>
              <w:rPr>
                <w:spacing w:val="-5"/>
              </w:rPr>
              <w:t xml:space="preserve"> </w:t>
            </w:r>
            <w:r>
              <w:t>Bewaren</w:t>
            </w:r>
            <w:r>
              <w:rPr>
                <w:spacing w:val="-5"/>
              </w:rPr>
              <w:t xml:space="preserve"> </w:t>
            </w:r>
            <w:r>
              <w:t>van</w:t>
            </w:r>
            <w:r>
              <w:rPr>
                <w:spacing w:val="-2"/>
              </w:rPr>
              <w:t xml:space="preserve"> persoonsgegevens</w:t>
            </w:r>
            <w:r>
              <w:tab/>
            </w:r>
            <w:r>
              <w:rPr>
                <w:spacing w:val="-5"/>
              </w:rPr>
              <w:t>11</w:t>
            </w:r>
          </w:hyperlink>
        </w:p>
        <w:p w14:paraId="5B2D6563" w14:textId="77777777" w:rsidR="008235F9" w:rsidRDefault="008235F9">
          <w:pPr>
            <w:pStyle w:val="Inhopg2"/>
            <w:tabs>
              <w:tab w:val="right" w:leader="dot" w:pos="9182"/>
            </w:tabs>
            <w:spacing w:before="122"/>
          </w:pPr>
          <w:hyperlink w:anchor="_bookmark23" w:history="1">
            <w:r>
              <w:t>Artikel</w:t>
            </w:r>
            <w:r>
              <w:rPr>
                <w:spacing w:val="-3"/>
              </w:rPr>
              <w:t xml:space="preserve"> </w:t>
            </w:r>
            <w:r>
              <w:t>22.</w:t>
            </w:r>
            <w:r>
              <w:rPr>
                <w:spacing w:val="-3"/>
              </w:rPr>
              <w:t xml:space="preserve"> </w:t>
            </w:r>
            <w:r>
              <w:rPr>
                <w:spacing w:val="-2"/>
              </w:rPr>
              <w:t>Beroepsgeheim</w:t>
            </w:r>
            <w:r>
              <w:tab/>
            </w:r>
            <w:r>
              <w:rPr>
                <w:spacing w:val="-5"/>
              </w:rPr>
              <w:t>11</w:t>
            </w:r>
          </w:hyperlink>
        </w:p>
        <w:p w14:paraId="5B2D6564" w14:textId="77777777" w:rsidR="008235F9" w:rsidRDefault="008235F9">
          <w:pPr>
            <w:pStyle w:val="Inhopg2"/>
            <w:tabs>
              <w:tab w:val="right" w:leader="dot" w:pos="9182"/>
            </w:tabs>
            <w:spacing w:before="121"/>
          </w:pPr>
          <w:hyperlink w:anchor="_bookmark24" w:history="1">
            <w:r>
              <w:t>Artikel</w:t>
            </w:r>
            <w:r>
              <w:rPr>
                <w:spacing w:val="-3"/>
              </w:rPr>
              <w:t xml:space="preserve"> </w:t>
            </w:r>
            <w:r>
              <w:t>23.</w:t>
            </w:r>
            <w:r>
              <w:rPr>
                <w:spacing w:val="-3"/>
              </w:rPr>
              <w:t xml:space="preserve"> </w:t>
            </w:r>
            <w:r>
              <w:rPr>
                <w:spacing w:val="-2"/>
              </w:rPr>
              <w:t>Rechtsbescherming</w:t>
            </w:r>
            <w:r>
              <w:tab/>
            </w:r>
            <w:r>
              <w:rPr>
                <w:spacing w:val="-5"/>
              </w:rPr>
              <w:t>11</w:t>
            </w:r>
          </w:hyperlink>
        </w:p>
        <w:p w14:paraId="5B2D6565" w14:textId="77777777" w:rsidR="008235F9" w:rsidRDefault="008235F9">
          <w:pPr>
            <w:pStyle w:val="Inhopg2"/>
            <w:tabs>
              <w:tab w:val="right" w:leader="dot" w:pos="9182"/>
            </w:tabs>
            <w:spacing w:before="123"/>
          </w:pPr>
          <w:hyperlink w:anchor="_bookmark25" w:history="1">
            <w:r>
              <w:t>Artikel</w:t>
            </w:r>
            <w:r>
              <w:rPr>
                <w:spacing w:val="-7"/>
              </w:rPr>
              <w:t xml:space="preserve"> </w:t>
            </w:r>
            <w:r>
              <w:t>24.</w:t>
            </w:r>
            <w:r>
              <w:rPr>
                <w:spacing w:val="-6"/>
              </w:rPr>
              <w:t xml:space="preserve"> </w:t>
            </w:r>
            <w:r>
              <w:t>Melding</w:t>
            </w:r>
            <w:r>
              <w:rPr>
                <w:spacing w:val="-6"/>
              </w:rPr>
              <w:t xml:space="preserve"> </w:t>
            </w:r>
            <w:r>
              <w:t>van</w:t>
            </w:r>
            <w:r>
              <w:rPr>
                <w:spacing w:val="-6"/>
              </w:rPr>
              <w:t xml:space="preserve"> </w:t>
            </w:r>
            <w:r>
              <w:t>verwerking</w:t>
            </w:r>
            <w:r>
              <w:rPr>
                <w:spacing w:val="-6"/>
              </w:rPr>
              <w:t xml:space="preserve"> </w:t>
            </w:r>
            <w:r>
              <w:t>van</w:t>
            </w:r>
            <w:r>
              <w:rPr>
                <w:spacing w:val="-3"/>
              </w:rPr>
              <w:t xml:space="preserve"> </w:t>
            </w:r>
            <w:r>
              <w:rPr>
                <w:spacing w:val="-2"/>
              </w:rPr>
              <w:t>gegevens</w:t>
            </w:r>
            <w:r>
              <w:tab/>
            </w:r>
            <w:r>
              <w:rPr>
                <w:spacing w:val="-5"/>
              </w:rPr>
              <w:t>12</w:t>
            </w:r>
          </w:hyperlink>
        </w:p>
        <w:p w14:paraId="5B2D6566" w14:textId="77777777" w:rsidR="008235F9" w:rsidRDefault="008235F9">
          <w:pPr>
            <w:pStyle w:val="Inhopg2"/>
            <w:tabs>
              <w:tab w:val="right" w:leader="dot" w:pos="9182"/>
            </w:tabs>
          </w:pPr>
          <w:hyperlink w:anchor="_bookmark26" w:history="1">
            <w:r>
              <w:t>Artikel</w:t>
            </w:r>
            <w:r>
              <w:rPr>
                <w:spacing w:val="-3"/>
              </w:rPr>
              <w:t xml:space="preserve"> </w:t>
            </w:r>
            <w:r>
              <w:t xml:space="preserve">25. </w:t>
            </w:r>
            <w:r>
              <w:rPr>
                <w:spacing w:val="-2"/>
              </w:rPr>
              <w:t>Slotbepaling</w:t>
            </w:r>
            <w:r>
              <w:tab/>
            </w:r>
            <w:r>
              <w:rPr>
                <w:spacing w:val="-5"/>
              </w:rPr>
              <w:t>12</w:t>
            </w:r>
          </w:hyperlink>
        </w:p>
        <w:p w14:paraId="5B2D6567" w14:textId="77777777" w:rsidR="008235F9" w:rsidRDefault="008C60C3">
          <w:r>
            <w:fldChar w:fldCharType="end"/>
          </w:r>
        </w:p>
      </w:sdtContent>
    </w:sdt>
    <w:p w14:paraId="5B2D6568" w14:textId="77777777" w:rsidR="008235F9" w:rsidRDefault="008235F9">
      <w:pPr>
        <w:sectPr w:rsidR="008235F9">
          <w:pgSz w:w="11910" w:h="16840"/>
          <w:pgMar w:top="1380" w:right="1300" w:bottom="1120" w:left="1300" w:header="0" w:footer="938" w:gutter="0"/>
          <w:cols w:space="708"/>
        </w:sectPr>
      </w:pPr>
    </w:p>
    <w:p w14:paraId="5B2D6569" w14:textId="77777777" w:rsidR="008235F9" w:rsidRDefault="008C60C3">
      <w:pPr>
        <w:pStyle w:val="Kop1"/>
      </w:pPr>
      <w:bookmarkStart w:id="0" w:name="_bookmark0"/>
      <w:bookmarkEnd w:id="0"/>
      <w:r>
        <w:rPr>
          <w:color w:val="2D74B5"/>
          <w:spacing w:val="-2"/>
        </w:rPr>
        <w:lastRenderedPageBreak/>
        <w:t>Inleiding</w:t>
      </w:r>
    </w:p>
    <w:p w14:paraId="5B2D656A" w14:textId="77777777" w:rsidR="008235F9" w:rsidRDefault="008C60C3">
      <w:pPr>
        <w:pStyle w:val="Plattetekst"/>
        <w:spacing w:before="33"/>
        <w:ind w:left="116" w:right="117" w:firstLine="0"/>
      </w:pPr>
      <w:r>
        <w:t>Stichting</w:t>
      </w:r>
      <w:r>
        <w:rPr>
          <w:spacing w:val="-11"/>
        </w:rPr>
        <w:t xml:space="preserve"> </w:t>
      </w:r>
      <w:r>
        <w:t>Jeugd</w:t>
      </w:r>
      <w:r>
        <w:rPr>
          <w:spacing w:val="-11"/>
        </w:rPr>
        <w:t xml:space="preserve"> </w:t>
      </w:r>
      <w:r>
        <w:t>Noord-Veluwe</w:t>
      </w:r>
      <w:r>
        <w:rPr>
          <w:spacing w:val="-10"/>
        </w:rPr>
        <w:t xml:space="preserve"> </w:t>
      </w:r>
      <w:r>
        <w:t>treft</w:t>
      </w:r>
      <w:r>
        <w:rPr>
          <w:spacing w:val="-11"/>
        </w:rPr>
        <w:t xml:space="preserve"> </w:t>
      </w:r>
      <w:r>
        <w:t>hierbij</w:t>
      </w:r>
      <w:r>
        <w:rPr>
          <w:spacing w:val="-11"/>
        </w:rPr>
        <w:t xml:space="preserve"> </w:t>
      </w:r>
      <w:r>
        <w:t>conform</w:t>
      </w:r>
      <w:r>
        <w:rPr>
          <w:spacing w:val="-10"/>
        </w:rPr>
        <w:t xml:space="preserve"> </w:t>
      </w:r>
      <w:r>
        <w:t>paragraaf</w:t>
      </w:r>
      <w:r>
        <w:rPr>
          <w:spacing w:val="-11"/>
        </w:rPr>
        <w:t xml:space="preserve"> </w:t>
      </w:r>
      <w:r>
        <w:t>7.3</w:t>
      </w:r>
      <w:r>
        <w:rPr>
          <w:spacing w:val="24"/>
        </w:rPr>
        <w:t xml:space="preserve"> </w:t>
      </w:r>
      <w:r>
        <w:t>van</w:t>
      </w:r>
      <w:r>
        <w:rPr>
          <w:spacing w:val="-10"/>
        </w:rPr>
        <w:t xml:space="preserve"> </w:t>
      </w:r>
      <w:r>
        <w:t>de</w:t>
      </w:r>
      <w:r>
        <w:rPr>
          <w:spacing w:val="-12"/>
        </w:rPr>
        <w:t xml:space="preserve"> </w:t>
      </w:r>
      <w:r>
        <w:t>Jeugdwet</w:t>
      </w:r>
      <w:r>
        <w:rPr>
          <w:spacing w:val="-10"/>
        </w:rPr>
        <w:t xml:space="preserve"> </w:t>
      </w:r>
      <w:r>
        <w:t>een</w:t>
      </w:r>
      <w:r>
        <w:rPr>
          <w:spacing w:val="-11"/>
        </w:rPr>
        <w:t xml:space="preserve"> </w:t>
      </w:r>
      <w:r>
        <w:t>schriftelijke</w:t>
      </w:r>
      <w:r>
        <w:rPr>
          <w:spacing w:val="-12"/>
        </w:rPr>
        <w:t xml:space="preserve"> </w:t>
      </w:r>
      <w:r>
        <w:t>regeling</w:t>
      </w:r>
      <w:r>
        <w:rPr>
          <w:spacing w:val="-10"/>
        </w:rPr>
        <w:t xml:space="preserve"> </w:t>
      </w:r>
      <w:r>
        <w:t xml:space="preserve">voor de verwerking van cliëntgegevens. Het reglement regelt, conform de Jeugdwet en de Algemene Verordening </w:t>
      </w:r>
      <w:r>
        <w:rPr>
          <w:spacing w:val="-2"/>
        </w:rPr>
        <w:t>Gegevensbescherming:</w:t>
      </w:r>
    </w:p>
    <w:p w14:paraId="5B2D656B" w14:textId="77777777" w:rsidR="008235F9" w:rsidRDefault="008C60C3">
      <w:pPr>
        <w:pStyle w:val="Lijstalinea"/>
        <w:numPr>
          <w:ilvl w:val="0"/>
          <w:numId w:val="24"/>
        </w:numPr>
        <w:tabs>
          <w:tab w:val="left" w:pos="836"/>
        </w:tabs>
        <w:spacing w:line="253" w:lineRule="exact"/>
        <w:jc w:val="left"/>
        <w:rPr>
          <w:rFonts w:ascii="Symbol" w:hAnsi="Symbol"/>
          <w:sz w:val="20"/>
        </w:rPr>
      </w:pPr>
      <w:r>
        <w:rPr>
          <w:sz w:val="20"/>
        </w:rPr>
        <w:t>het</w:t>
      </w:r>
      <w:r>
        <w:rPr>
          <w:spacing w:val="-6"/>
          <w:sz w:val="20"/>
        </w:rPr>
        <w:t xml:space="preserve"> </w:t>
      </w:r>
      <w:r>
        <w:rPr>
          <w:sz w:val="20"/>
        </w:rPr>
        <w:t>doel</w:t>
      </w:r>
      <w:r>
        <w:rPr>
          <w:spacing w:val="-7"/>
          <w:sz w:val="20"/>
        </w:rPr>
        <w:t xml:space="preserve"> </w:t>
      </w:r>
      <w:r>
        <w:rPr>
          <w:sz w:val="20"/>
        </w:rPr>
        <w:t>en</w:t>
      </w:r>
      <w:r>
        <w:rPr>
          <w:spacing w:val="-6"/>
          <w:sz w:val="20"/>
        </w:rPr>
        <w:t xml:space="preserve"> </w:t>
      </w:r>
      <w:r>
        <w:rPr>
          <w:sz w:val="20"/>
        </w:rPr>
        <w:t>de</w:t>
      </w:r>
      <w:r>
        <w:rPr>
          <w:spacing w:val="-7"/>
          <w:sz w:val="20"/>
        </w:rPr>
        <w:t xml:space="preserve"> </w:t>
      </w:r>
      <w:r>
        <w:rPr>
          <w:sz w:val="20"/>
        </w:rPr>
        <w:t>voorwaarden</w:t>
      </w:r>
      <w:r>
        <w:rPr>
          <w:spacing w:val="-5"/>
          <w:sz w:val="20"/>
        </w:rPr>
        <w:t xml:space="preserve"> </w:t>
      </w:r>
      <w:r>
        <w:rPr>
          <w:sz w:val="20"/>
        </w:rPr>
        <w:t>voor</w:t>
      </w:r>
      <w:r>
        <w:rPr>
          <w:spacing w:val="-6"/>
          <w:sz w:val="20"/>
        </w:rPr>
        <w:t xml:space="preserve"> </w:t>
      </w:r>
      <w:r>
        <w:rPr>
          <w:sz w:val="20"/>
        </w:rPr>
        <w:t>de</w:t>
      </w:r>
      <w:r>
        <w:rPr>
          <w:spacing w:val="-7"/>
          <w:sz w:val="20"/>
        </w:rPr>
        <w:t xml:space="preserve"> </w:t>
      </w:r>
      <w:r>
        <w:rPr>
          <w:sz w:val="20"/>
        </w:rPr>
        <w:t>verwerking</w:t>
      </w:r>
      <w:r>
        <w:rPr>
          <w:spacing w:val="-7"/>
          <w:sz w:val="20"/>
        </w:rPr>
        <w:t xml:space="preserve"> </w:t>
      </w:r>
      <w:r>
        <w:rPr>
          <w:sz w:val="20"/>
        </w:rPr>
        <w:t>van</w:t>
      </w:r>
      <w:r>
        <w:rPr>
          <w:spacing w:val="-5"/>
          <w:sz w:val="20"/>
        </w:rPr>
        <w:t xml:space="preserve"> </w:t>
      </w:r>
      <w:r>
        <w:rPr>
          <w:sz w:val="20"/>
        </w:rPr>
        <w:t>persoonsgegevens</w:t>
      </w:r>
      <w:r>
        <w:rPr>
          <w:spacing w:val="-5"/>
          <w:sz w:val="20"/>
        </w:rPr>
        <w:t xml:space="preserve"> </w:t>
      </w:r>
      <w:r>
        <w:rPr>
          <w:sz w:val="20"/>
        </w:rPr>
        <w:t>van</w:t>
      </w:r>
      <w:r>
        <w:rPr>
          <w:spacing w:val="-5"/>
          <w:sz w:val="20"/>
        </w:rPr>
        <w:t xml:space="preserve"> </w:t>
      </w:r>
      <w:r>
        <w:rPr>
          <w:spacing w:val="-2"/>
          <w:sz w:val="20"/>
        </w:rPr>
        <w:t>cliënten,</w:t>
      </w:r>
    </w:p>
    <w:p w14:paraId="5B2D656C" w14:textId="77777777" w:rsidR="008235F9" w:rsidRDefault="008C60C3">
      <w:pPr>
        <w:pStyle w:val="Lijstalinea"/>
        <w:numPr>
          <w:ilvl w:val="0"/>
          <w:numId w:val="24"/>
        </w:numPr>
        <w:tabs>
          <w:tab w:val="left" w:pos="836"/>
        </w:tabs>
        <w:ind w:right="125"/>
        <w:jc w:val="left"/>
        <w:rPr>
          <w:rFonts w:ascii="Symbol" w:hAnsi="Symbol"/>
          <w:sz w:val="20"/>
        </w:rPr>
      </w:pPr>
      <w:r>
        <w:rPr>
          <w:sz w:val="20"/>
        </w:rPr>
        <w:t>de</w:t>
      </w:r>
      <w:r>
        <w:rPr>
          <w:spacing w:val="80"/>
          <w:sz w:val="20"/>
        </w:rPr>
        <w:t xml:space="preserve"> </w:t>
      </w:r>
      <w:r>
        <w:rPr>
          <w:sz w:val="20"/>
        </w:rPr>
        <w:t>samenwerking</w:t>
      </w:r>
      <w:r>
        <w:rPr>
          <w:spacing w:val="80"/>
          <w:sz w:val="20"/>
        </w:rPr>
        <w:t xml:space="preserve"> </w:t>
      </w:r>
      <w:r>
        <w:rPr>
          <w:sz w:val="20"/>
        </w:rPr>
        <w:t>tussen</w:t>
      </w:r>
      <w:r>
        <w:rPr>
          <w:spacing w:val="80"/>
          <w:sz w:val="20"/>
        </w:rPr>
        <w:t xml:space="preserve"> </w:t>
      </w:r>
      <w:r>
        <w:rPr>
          <w:sz w:val="20"/>
        </w:rPr>
        <w:t>de</w:t>
      </w:r>
      <w:r>
        <w:rPr>
          <w:spacing w:val="80"/>
          <w:sz w:val="20"/>
        </w:rPr>
        <w:t xml:space="preserve"> </w:t>
      </w:r>
      <w:r>
        <w:rPr>
          <w:sz w:val="20"/>
        </w:rPr>
        <w:t>betrokken</w:t>
      </w:r>
      <w:r>
        <w:rPr>
          <w:spacing w:val="80"/>
          <w:sz w:val="20"/>
        </w:rPr>
        <w:t xml:space="preserve"> </w:t>
      </w:r>
      <w:r>
        <w:rPr>
          <w:sz w:val="20"/>
        </w:rPr>
        <w:t>instanties</w:t>
      </w:r>
      <w:r>
        <w:rPr>
          <w:spacing w:val="80"/>
          <w:sz w:val="20"/>
        </w:rPr>
        <w:t xml:space="preserve"> </w:t>
      </w:r>
      <w:r>
        <w:rPr>
          <w:sz w:val="20"/>
        </w:rPr>
        <w:t>onder</w:t>
      </w:r>
      <w:r>
        <w:rPr>
          <w:spacing w:val="80"/>
          <w:sz w:val="20"/>
        </w:rPr>
        <w:t xml:space="preserve"> </w:t>
      </w:r>
      <w:r>
        <w:rPr>
          <w:sz w:val="20"/>
        </w:rPr>
        <w:t>de</w:t>
      </w:r>
      <w:r>
        <w:rPr>
          <w:spacing w:val="80"/>
          <w:sz w:val="20"/>
        </w:rPr>
        <w:t xml:space="preserve"> </w:t>
      </w:r>
      <w:r>
        <w:rPr>
          <w:sz w:val="20"/>
        </w:rPr>
        <w:t>Jeugdwet</w:t>
      </w:r>
      <w:r>
        <w:rPr>
          <w:spacing w:val="80"/>
          <w:sz w:val="20"/>
        </w:rPr>
        <w:t xml:space="preserve"> </w:t>
      </w:r>
      <w:r>
        <w:rPr>
          <w:sz w:val="20"/>
        </w:rPr>
        <w:t>met</w:t>
      </w:r>
      <w:r>
        <w:rPr>
          <w:spacing w:val="80"/>
          <w:sz w:val="20"/>
        </w:rPr>
        <w:t xml:space="preserve"> </w:t>
      </w:r>
      <w:r>
        <w:rPr>
          <w:sz w:val="20"/>
        </w:rPr>
        <w:t>betrekking</w:t>
      </w:r>
      <w:r>
        <w:rPr>
          <w:spacing w:val="80"/>
          <w:sz w:val="20"/>
        </w:rPr>
        <w:t xml:space="preserve"> </w:t>
      </w:r>
      <w:r>
        <w:rPr>
          <w:sz w:val="20"/>
        </w:rPr>
        <w:t>tot</w:t>
      </w:r>
      <w:r>
        <w:rPr>
          <w:spacing w:val="80"/>
          <w:sz w:val="20"/>
        </w:rPr>
        <w:t xml:space="preserve"> </w:t>
      </w:r>
      <w:r>
        <w:rPr>
          <w:spacing w:val="-2"/>
          <w:sz w:val="20"/>
        </w:rPr>
        <w:t>Gegevensbescherming,</w:t>
      </w:r>
    </w:p>
    <w:p w14:paraId="5B2D656D" w14:textId="77777777" w:rsidR="008235F9" w:rsidRDefault="008C60C3">
      <w:pPr>
        <w:pStyle w:val="Lijstalinea"/>
        <w:numPr>
          <w:ilvl w:val="0"/>
          <w:numId w:val="24"/>
        </w:numPr>
        <w:tabs>
          <w:tab w:val="left" w:pos="836"/>
        </w:tabs>
        <w:spacing w:before="1" w:line="255" w:lineRule="exact"/>
        <w:jc w:val="left"/>
        <w:rPr>
          <w:rFonts w:ascii="Symbol" w:hAnsi="Symbol"/>
          <w:sz w:val="20"/>
        </w:rPr>
      </w:pPr>
      <w:r>
        <w:rPr>
          <w:sz w:val="20"/>
        </w:rPr>
        <w:t>het</w:t>
      </w:r>
      <w:r>
        <w:rPr>
          <w:spacing w:val="-12"/>
          <w:sz w:val="20"/>
        </w:rPr>
        <w:t xml:space="preserve"> </w:t>
      </w:r>
      <w:r>
        <w:rPr>
          <w:sz w:val="20"/>
        </w:rPr>
        <w:t>recht</w:t>
      </w:r>
      <w:r>
        <w:rPr>
          <w:spacing w:val="-11"/>
          <w:sz w:val="20"/>
        </w:rPr>
        <w:t xml:space="preserve"> </w:t>
      </w:r>
      <w:r>
        <w:rPr>
          <w:sz w:val="20"/>
        </w:rPr>
        <w:t>van</w:t>
      </w:r>
      <w:r>
        <w:rPr>
          <w:spacing w:val="-11"/>
          <w:sz w:val="20"/>
        </w:rPr>
        <w:t xml:space="preserve"> </w:t>
      </w:r>
      <w:r>
        <w:rPr>
          <w:sz w:val="20"/>
        </w:rPr>
        <w:t>cliënten</w:t>
      </w:r>
      <w:r>
        <w:rPr>
          <w:spacing w:val="-11"/>
          <w:sz w:val="20"/>
        </w:rPr>
        <w:t xml:space="preserve"> </w:t>
      </w:r>
      <w:r>
        <w:rPr>
          <w:sz w:val="20"/>
        </w:rPr>
        <w:t>op</w:t>
      </w:r>
      <w:r>
        <w:rPr>
          <w:spacing w:val="-8"/>
          <w:sz w:val="20"/>
        </w:rPr>
        <w:t xml:space="preserve"> </w:t>
      </w:r>
      <w:r>
        <w:rPr>
          <w:sz w:val="20"/>
        </w:rPr>
        <w:t>(wanneer</w:t>
      </w:r>
      <w:r>
        <w:rPr>
          <w:spacing w:val="-11"/>
          <w:sz w:val="20"/>
        </w:rPr>
        <w:t xml:space="preserve"> </w:t>
      </w:r>
      <w:r>
        <w:rPr>
          <w:sz w:val="20"/>
        </w:rPr>
        <w:t>mogelijk</w:t>
      </w:r>
      <w:r>
        <w:rPr>
          <w:spacing w:val="-10"/>
          <w:sz w:val="20"/>
        </w:rPr>
        <w:t xml:space="preserve"> </w:t>
      </w:r>
      <w:r>
        <w:rPr>
          <w:sz w:val="20"/>
        </w:rPr>
        <w:t>op</w:t>
      </w:r>
      <w:r>
        <w:rPr>
          <w:spacing w:val="-10"/>
          <w:sz w:val="20"/>
        </w:rPr>
        <w:t xml:space="preserve"> </w:t>
      </w:r>
      <w:r>
        <w:rPr>
          <w:sz w:val="20"/>
        </w:rPr>
        <w:t>digitale)</w:t>
      </w:r>
      <w:r>
        <w:rPr>
          <w:spacing w:val="-10"/>
          <w:sz w:val="20"/>
        </w:rPr>
        <w:t xml:space="preserve"> </w:t>
      </w:r>
      <w:r>
        <w:rPr>
          <w:sz w:val="20"/>
        </w:rPr>
        <w:t>toegang</w:t>
      </w:r>
      <w:r>
        <w:rPr>
          <w:spacing w:val="-11"/>
          <w:sz w:val="20"/>
        </w:rPr>
        <w:t xml:space="preserve"> </w:t>
      </w:r>
      <w:r>
        <w:rPr>
          <w:sz w:val="20"/>
        </w:rPr>
        <w:t>en</w:t>
      </w:r>
      <w:r>
        <w:rPr>
          <w:spacing w:val="-11"/>
          <w:sz w:val="20"/>
        </w:rPr>
        <w:t xml:space="preserve"> </w:t>
      </w:r>
      <w:r>
        <w:rPr>
          <w:sz w:val="20"/>
        </w:rPr>
        <w:t>beheer</w:t>
      </w:r>
      <w:r>
        <w:rPr>
          <w:spacing w:val="-10"/>
          <w:sz w:val="20"/>
        </w:rPr>
        <w:t xml:space="preserve"> </w:t>
      </w:r>
      <w:r>
        <w:rPr>
          <w:sz w:val="20"/>
        </w:rPr>
        <w:t>van</w:t>
      </w:r>
      <w:r>
        <w:rPr>
          <w:spacing w:val="-11"/>
          <w:sz w:val="20"/>
        </w:rPr>
        <w:t xml:space="preserve"> </w:t>
      </w:r>
      <w:r>
        <w:rPr>
          <w:sz w:val="20"/>
        </w:rPr>
        <w:t>hun</w:t>
      </w:r>
      <w:r>
        <w:rPr>
          <w:spacing w:val="-11"/>
          <w:sz w:val="20"/>
        </w:rPr>
        <w:t xml:space="preserve"> </w:t>
      </w:r>
      <w:r>
        <w:rPr>
          <w:spacing w:val="-2"/>
          <w:sz w:val="20"/>
        </w:rPr>
        <w:t>persoonsgegevens,</w:t>
      </w:r>
    </w:p>
    <w:p w14:paraId="5B2D656E" w14:textId="77777777" w:rsidR="008235F9" w:rsidRDefault="008C60C3">
      <w:pPr>
        <w:pStyle w:val="Lijstalinea"/>
        <w:numPr>
          <w:ilvl w:val="0"/>
          <w:numId w:val="24"/>
        </w:numPr>
        <w:tabs>
          <w:tab w:val="left" w:pos="836"/>
        </w:tabs>
        <w:jc w:val="left"/>
        <w:rPr>
          <w:rFonts w:ascii="Symbol" w:hAnsi="Symbol"/>
          <w:sz w:val="20"/>
        </w:rPr>
      </w:pPr>
      <w:r>
        <w:rPr>
          <w:sz w:val="20"/>
        </w:rPr>
        <w:t>de</w:t>
      </w:r>
      <w:r>
        <w:rPr>
          <w:spacing w:val="-6"/>
          <w:sz w:val="20"/>
        </w:rPr>
        <w:t xml:space="preserve"> </w:t>
      </w:r>
      <w:r>
        <w:rPr>
          <w:sz w:val="20"/>
        </w:rPr>
        <w:t>verstrekking</w:t>
      </w:r>
      <w:r>
        <w:rPr>
          <w:spacing w:val="-6"/>
          <w:sz w:val="20"/>
        </w:rPr>
        <w:t xml:space="preserve"> </w:t>
      </w:r>
      <w:r>
        <w:rPr>
          <w:sz w:val="20"/>
        </w:rPr>
        <w:t>van</w:t>
      </w:r>
      <w:r>
        <w:rPr>
          <w:spacing w:val="-5"/>
          <w:sz w:val="20"/>
        </w:rPr>
        <w:t xml:space="preserve"> </w:t>
      </w:r>
      <w:r>
        <w:rPr>
          <w:sz w:val="20"/>
        </w:rPr>
        <w:t>gegevens</w:t>
      </w:r>
      <w:r>
        <w:rPr>
          <w:spacing w:val="-5"/>
          <w:sz w:val="20"/>
        </w:rPr>
        <w:t xml:space="preserve"> </w:t>
      </w:r>
      <w:r>
        <w:rPr>
          <w:sz w:val="20"/>
        </w:rPr>
        <w:t>aan</w:t>
      </w:r>
      <w:r>
        <w:rPr>
          <w:spacing w:val="-4"/>
          <w:sz w:val="20"/>
        </w:rPr>
        <w:t xml:space="preserve"> </w:t>
      </w:r>
      <w:r>
        <w:rPr>
          <w:sz w:val="20"/>
        </w:rPr>
        <w:t>anderen</w:t>
      </w:r>
      <w:r>
        <w:rPr>
          <w:spacing w:val="-5"/>
          <w:sz w:val="20"/>
        </w:rPr>
        <w:t xml:space="preserve"> </w:t>
      </w:r>
      <w:r>
        <w:rPr>
          <w:sz w:val="20"/>
        </w:rPr>
        <w:t>dan</w:t>
      </w:r>
      <w:r>
        <w:rPr>
          <w:spacing w:val="-4"/>
          <w:sz w:val="20"/>
        </w:rPr>
        <w:t xml:space="preserve"> </w:t>
      </w:r>
      <w:r>
        <w:rPr>
          <w:sz w:val="20"/>
        </w:rPr>
        <w:t>de</w:t>
      </w:r>
      <w:r>
        <w:rPr>
          <w:spacing w:val="-6"/>
          <w:sz w:val="20"/>
        </w:rPr>
        <w:t xml:space="preserve"> </w:t>
      </w:r>
      <w:r>
        <w:rPr>
          <w:sz w:val="20"/>
        </w:rPr>
        <w:t>cliënt</w:t>
      </w:r>
      <w:r>
        <w:rPr>
          <w:spacing w:val="-5"/>
          <w:sz w:val="20"/>
        </w:rPr>
        <w:t xml:space="preserve"> en</w:t>
      </w:r>
    </w:p>
    <w:p w14:paraId="5B2D656F" w14:textId="77777777" w:rsidR="008235F9" w:rsidRDefault="008C60C3">
      <w:pPr>
        <w:pStyle w:val="Lijstalinea"/>
        <w:numPr>
          <w:ilvl w:val="0"/>
          <w:numId w:val="24"/>
        </w:numPr>
        <w:tabs>
          <w:tab w:val="left" w:pos="836"/>
        </w:tabs>
        <w:jc w:val="left"/>
        <w:rPr>
          <w:rFonts w:ascii="Symbol" w:hAnsi="Symbol"/>
        </w:rPr>
      </w:pPr>
      <w:r>
        <w:rPr>
          <w:sz w:val="20"/>
        </w:rPr>
        <w:t>de</w:t>
      </w:r>
      <w:r>
        <w:rPr>
          <w:spacing w:val="-10"/>
          <w:sz w:val="20"/>
        </w:rPr>
        <w:t xml:space="preserve"> </w:t>
      </w:r>
      <w:r>
        <w:rPr>
          <w:sz w:val="20"/>
        </w:rPr>
        <w:t>bewaar-</w:t>
      </w:r>
      <w:r>
        <w:rPr>
          <w:spacing w:val="-8"/>
          <w:sz w:val="20"/>
        </w:rPr>
        <w:t xml:space="preserve"> </w:t>
      </w:r>
      <w:r>
        <w:rPr>
          <w:sz w:val="20"/>
        </w:rPr>
        <w:t>en</w:t>
      </w:r>
      <w:r>
        <w:rPr>
          <w:spacing w:val="-9"/>
          <w:sz w:val="20"/>
        </w:rPr>
        <w:t xml:space="preserve"> </w:t>
      </w:r>
      <w:r>
        <w:rPr>
          <w:sz w:val="20"/>
        </w:rPr>
        <w:t>vernietigingstermijnen</w:t>
      </w:r>
      <w:r>
        <w:rPr>
          <w:spacing w:val="-9"/>
          <w:sz w:val="20"/>
        </w:rPr>
        <w:t xml:space="preserve"> </w:t>
      </w:r>
      <w:r>
        <w:rPr>
          <w:sz w:val="20"/>
        </w:rPr>
        <w:t>voor</w:t>
      </w:r>
      <w:r>
        <w:rPr>
          <w:spacing w:val="-8"/>
          <w:sz w:val="20"/>
        </w:rPr>
        <w:t xml:space="preserve"> </w:t>
      </w:r>
      <w:r>
        <w:rPr>
          <w:sz w:val="20"/>
        </w:rPr>
        <w:t>persoonsgegevens</w:t>
      </w:r>
      <w:r>
        <w:rPr>
          <w:spacing w:val="-9"/>
          <w:sz w:val="20"/>
        </w:rPr>
        <w:t xml:space="preserve"> </w:t>
      </w:r>
      <w:r>
        <w:rPr>
          <w:sz w:val="20"/>
        </w:rPr>
        <w:t>van</w:t>
      </w:r>
      <w:r>
        <w:rPr>
          <w:spacing w:val="-10"/>
          <w:sz w:val="20"/>
        </w:rPr>
        <w:t xml:space="preserve"> </w:t>
      </w:r>
      <w:r>
        <w:rPr>
          <w:spacing w:val="-2"/>
          <w:sz w:val="20"/>
        </w:rPr>
        <w:t>cliënten.</w:t>
      </w:r>
    </w:p>
    <w:p w14:paraId="5B2D6570" w14:textId="77777777" w:rsidR="008235F9" w:rsidRDefault="008235F9">
      <w:pPr>
        <w:pStyle w:val="Plattetekst"/>
        <w:spacing w:before="206"/>
        <w:ind w:left="0" w:firstLine="0"/>
        <w:jc w:val="left"/>
      </w:pPr>
    </w:p>
    <w:p w14:paraId="5B2D6571" w14:textId="77777777" w:rsidR="008235F9" w:rsidRDefault="008C60C3">
      <w:pPr>
        <w:pStyle w:val="Plattetekst"/>
        <w:spacing w:line="259" w:lineRule="auto"/>
        <w:ind w:left="116" w:right="96" w:firstLine="0"/>
        <w:jc w:val="left"/>
      </w:pPr>
      <w:r>
        <w:t>Veel</w:t>
      </w:r>
      <w:r>
        <w:rPr>
          <w:spacing w:val="-3"/>
        </w:rPr>
        <w:t xml:space="preserve"> </w:t>
      </w:r>
      <w:r>
        <w:t>staat</w:t>
      </w:r>
      <w:r>
        <w:rPr>
          <w:spacing w:val="-3"/>
        </w:rPr>
        <w:t xml:space="preserve"> </w:t>
      </w:r>
      <w:r>
        <w:t>al</w:t>
      </w:r>
      <w:r>
        <w:rPr>
          <w:spacing w:val="-4"/>
        </w:rPr>
        <w:t xml:space="preserve"> </w:t>
      </w:r>
      <w:r>
        <w:t>in</w:t>
      </w:r>
      <w:r>
        <w:rPr>
          <w:spacing w:val="-3"/>
        </w:rPr>
        <w:t xml:space="preserve"> </w:t>
      </w:r>
      <w:r>
        <w:t>het</w:t>
      </w:r>
      <w:r>
        <w:rPr>
          <w:spacing w:val="-3"/>
        </w:rPr>
        <w:t xml:space="preserve"> </w:t>
      </w:r>
      <w:r>
        <w:t>document</w:t>
      </w:r>
      <w:r>
        <w:rPr>
          <w:spacing w:val="-3"/>
        </w:rPr>
        <w:t xml:space="preserve"> </w:t>
      </w:r>
      <w:r>
        <w:t>‘Veelgestelde</w:t>
      </w:r>
      <w:r>
        <w:rPr>
          <w:spacing w:val="-4"/>
        </w:rPr>
        <w:t xml:space="preserve"> </w:t>
      </w:r>
      <w:r>
        <w:t>vragen</w:t>
      </w:r>
      <w:r>
        <w:rPr>
          <w:spacing w:val="-3"/>
        </w:rPr>
        <w:t xml:space="preserve"> </w:t>
      </w:r>
      <w:r>
        <w:t>over</w:t>
      </w:r>
      <w:r>
        <w:rPr>
          <w:spacing w:val="-3"/>
        </w:rPr>
        <w:t xml:space="preserve"> </w:t>
      </w:r>
      <w:r>
        <w:t>het</w:t>
      </w:r>
      <w:r>
        <w:rPr>
          <w:spacing w:val="-1"/>
        </w:rPr>
        <w:t xml:space="preserve"> </w:t>
      </w:r>
      <w:r>
        <w:t>jeugddossier’.</w:t>
      </w:r>
      <w:r>
        <w:rPr>
          <w:spacing w:val="-3"/>
        </w:rPr>
        <w:t xml:space="preserve"> </w:t>
      </w:r>
      <w:r>
        <w:t>Om</w:t>
      </w:r>
      <w:r>
        <w:rPr>
          <w:spacing w:val="-4"/>
        </w:rPr>
        <w:t xml:space="preserve"> </w:t>
      </w:r>
      <w:r>
        <w:t>dubbelingen,</w:t>
      </w:r>
      <w:r>
        <w:rPr>
          <w:spacing w:val="-3"/>
        </w:rPr>
        <w:t xml:space="preserve"> </w:t>
      </w:r>
      <w:r>
        <w:t>tegenstrijdigheden en andere ongemakken te voorkomen, zal dit document soms verwijzen naar genoemd document. Dit document is ook beter leesbaar en te begrijpen voor ouders, jongeren en wellicht onszelf.</w:t>
      </w:r>
    </w:p>
    <w:p w14:paraId="5B2D6572" w14:textId="77777777" w:rsidR="008235F9" w:rsidRDefault="008C60C3">
      <w:pPr>
        <w:pStyle w:val="Kop1"/>
        <w:spacing w:before="237"/>
      </w:pPr>
      <w:bookmarkStart w:id="1" w:name="_bookmark1"/>
      <w:bookmarkEnd w:id="1"/>
      <w:r>
        <w:rPr>
          <w:color w:val="2D74B5"/>
        </w:rPr>
        <w:t>Belangrijke</w:t>
      </w:r>
      <w:r>
        <w:rPr>
          <w:color w:val="2D74B5"/>
          <w:spacing w:val="-13"/>
        </w:rPr>
        <w:t xml:space="preserve"> </w:t>
      </w:r>
      <w:r>
        <w:rPr>
          <w:color w:val="2D74B5"/>
          <w:spacing w:val="-2"/>
        </w:rPr>
        <w:t>vuistregels</w:t>
      </w:r>
    </w:p>
    <w:p w14:paraId="5B2D6573" w14:textId="77777777" w:rsidR="008235F9" w:rsidRDefault="008C60C3">
      <w:pPr>
        <w:pStyle w:val="Lijstalinea"/>
        <w:numPr>
          <w:ilvl w:val="0"/>
          <w:numId w:val="23"/>
        </w:numPr>
        <w:tabs>
          <w:tab w:val="left" w:pos="836"/>
        </w:tabs>
        <w:spacing w:before="34"/>
        <w:rPr>
          <w:sz w:val="20"/>
        </w:rPr>
      </w:pPr>
      <w:r>
        <w:rPr>
          <w:sz w:val="20"/>
        </w:rPr>
        <w:t>De</w:t>
      </w:r>
      <w:r>
        <w:rPr>
          <w:spacing w:val="-6"/>
          <w:sz w:val="20"/>
        </w:rPr>
        <w:t xml:space="preserve"> </w:t>
      </w:r>
      <w:r>
        <w:rPr>
          <w:sz w:val="20"/>
        </w:rPr>
        <w:t>cliënt</w:t>
      </w:r>
      <w:r>
        <w:rPr>
          <w:spacing w:val="-5"/>
          <w:sz w:val="20"/>
        </w:rPr>
        <w:t xml:space="preserve"> </w:t>
      </w:r>
      <w:r>
        <w:rPr>
          <w:sz w:val="20"/>
        </w:rPr>
        <w:t>is</w:t>
      </w:r>
      <w:r>
        <w:rPr>
          <w:spacing w:val="-4"/>
          <w:sz w:val="20"/>
        </w:rPr>
        <w:t xml:space="preserve"> </w:t>
      </w:r>
      <w:r>
        <w:rPr>
          <w:sz w:val="20"/>
        </w:rPr>
        <w:t>eigenaar</w:t>
      </w:r>
      <w:r>
        <w:rPr>
          <w:spacing w:val="-4"/>
          <w:sz w:val="20"/>
        </w:rPr>
        <w:t xml:space="preserve"> </w:t>
      </w:r>
      <w:r>
        <w:rPr>
          <w:sz w:val="20"/>
        </w:rPr>
        <w:t>van</w:t>
      </w:r>
      <w:r>
        <w:rPr>
          <w:spacing w:val="-1"/>
          <w:sz w:val="20"/>
        </w:rPr>
        <w:t xml:space="preserve"> </w:t>
      </w:r>
      <w:r>
        <w:rPr>
          <w:sz w:val="20"/>
        </w:rPr>
        <w:t>de</w:t>
      </w:r>
      <w:r>
        <w:rPr>
          <w:spacing w:val="-5"/>
          <w:sz w:val="20"/>
        </w:rPr>
        <w:t xml:space="preserve"> </w:t>
      </w:r>
      <w:r>
        <w:rPr>
          <w:sz w:val="20"/>
        </w:rPr>
        <w:t>inhoud</w:t>
      </w:r>
      <w:r>
        <w:rPr>
          <w:spacing w:val="-4"/>
          <w:sz w:val="20"/>
        </w:rPr>
        <w:t xml:space="preserve"> </w:t>
      </w:r>
      <w:r>
        <w:rPr>
          <w:sz w:val="20"/>
        </w:rPr>
        <w:t>van</w:t>
      </w:r>
      <w:r>
        <w:rPr>
          <w:spacing w:val="-2"/>
          <w:sz w:val="20"/>
        </w:rPr>
        <w:t xml:space="preserve"> </w:t>
      </w:r>
      <w:r>
        <w:rPr>
          <w:sz w:val="20"/>
        </w:rPr>
        <w:t>het</w:t>
      </w:r>
      <w:r>
        <w:rPr>
          <w:spacing w:val="-4"/>
          <w:sz w:val="20"/>
        </w:rPr>
        <w:t xml:space="preserve"> </w:t>
      </w:r>
      <w:r>
        <w:rPr>
          <w:sz w:val="20"/>
        </w:rPr>
        <w:t>dossier,</w:t>
      </w:r>
      <w:r>
        <w:rPr>
          <w:spacing w:val="-5"/>
          <w:sz w:val="20"/>
        </w:rPr>
        <w:t xml:space="preserve"> </w:t>
      </w:r>
      <w:r>
        <w:rPr>
          <w:sz w:val="20"/>
        </w:rPr>
        <w:t>het</w:t>
      </w:r>
      <w:r>
        <w:rPr>
          <w:spacing w:val="-4"/>
          <w:sz w:val="20"/>
        </w:rPr>
        <w:t xml:space="preserve"> </w:t>
      </w:r>
      <w:r>
        <w:rPr>
          <w:sz w:val="20"/>
        </w:rPr>
        <w:t>proces</w:t>
      </w:r>
      <w:r>
        <w:rPr>
          <w:spacing w:val="-4"/>
          <w:sz w:val="20"/>
        </w:rPr>
        <w:t xml:space="preserve"> </w:t>
      </w:r>
      <w:r>
        <w:rPr>
          <w:sz w:val="20"/>
        </w:rPr>
        <w:t>en</w:t>
      </w:r>
      <w:r>
        <w:rPr>
          <w:spacing w:val="-4"/>
          <w:sz w:val="20"/>
        </w:rPr>
        <w:t xml:space="preserve"> </w:t>
      </w:r>
      <w:r>
        <w:rPr>
          <w:sz w:val="20"/>
        </w:rPr>
        <w:t>de</w:t>
      </w:r>
      <w:r>
        <w:rPr>
          <w:spacing w:val="-5"/>
          <w:sz w:val="20"/>
        </w:rPr>
        <w:t xml:space="preserve"> </w:t>
      </w:r>
      <w:r>
        <w:rPr>
          <w:spacing w:val="-2"/>
          <w:sz w:val="20"/>
        </w:rPr>
        <w:t>oplossing:</w:t>
      </w:r>
    </w:p>
    <w:p w14:paraId="5B2D6574" w14:textId="77777777" w:rsidR="008235F9" w:rsidRDefault="008C60C3">
      <w:pPr>
        <w:pStyle w:val="Lijstalinea"/>
        <w:numPr>
          <w:ilvl w:val="1"/>
          <w:numId w:val="23"/>
        </w:numPr>
        <w:tabs>
          <w:tab w:val="left" w:pos="1556"/>
        </w:tabs>
        <w:spacing w:before="20" w:line="259" w:lineRule="auto"/>
        <w:ind w:right="1178"/>
        <w:rPr>
          <w:sz w:val="20"/>
        </w:rPr>
      </w:pPr>
      <w:r>
        <w:rPr>
          <w:sz w:val="20"/>
        </w:rPr>
        <w:t>Overleggen</w:t>
      </w:r>
      <w:r>
        <w:rPr>
          <w:spacing w:val="-4"/>
          <w:sz w:val="20"/>
        </w:rPr>
        <w:t xml:space="preserve"> </w:t>
      </w:r>
      <w:r>
        <w:rPr>
          <w:sz w:val="20"/>
        </w:rPr>
        <w:t>met</w:t>
      </w:r>
      <w:r>
        <w:rPr>
          <w:spacing w:val="-4"/>
          <w:sz w:val="20"/>
        </w:rPr>
        <w:t xml:space="preserve"> </w:t>
      </w:r>
      <w:r>
        <w:rPr>
          <w:sz w:val="20"/>
        </w:rPr>
        <w:t>ketenpartner(s)</w:t>
      </w:r>
      <w:r>
        <w:rPr>
          <w:spacing w:val="-5"/>
          <w:sz w:val="20"/>
        </w:rPr>
        <w:t xml:space="preserve"> </w:t>
      </w:r>
      <w:r>
        <w:rPr>
          <w:sz w:val="20"/>
        </w:rPr>
        <w:t>over</w:t>
      </w:r>
      <w:r>
        <w:rPr>
          <w:spacing w:val="-4"/>
          <w:sz w:val="20"/>
        </w:rPr>
        <w:t xml:space="preserve"> </w:t>
      </w:r>
      <w:r>
        <w:rPr>
          <w:sz w:val="20"/>
        </w:rPr>
        <w:t>een</w:t>
      </w:r>
      <w:r>
        <w:rPr>
          <w:spacing w:val="-4"/>
          <w:sz w:val="20"/>
        </w:rPr>
        <w:t xml:space="preserve"> </w:t>
      </w:r>
      <w:r>
        <w:rPr>
          <w:sz w:val="20"/>
        </w:rPr>
        <w:t>casus</w:t>
      </w:r>
      <w:r>
        <w:rPr>
          <w:spacing w:val="-4"/>
          <w:sz w:val="20"/>
        </w:rPr>
        <w:t xml:space="preserve"> </w:t>
      </w:r>
      <w:r>
        <w:rPr>
          <w:sz w:val="20"/>
        </w:rPr>
        <w:t>doe</w:t>
      </w:r>
      <w:r>
        <w:rPr>
          <w:spacing w:val="-5"/>
          <w:sz w:val="20"/>
        </w:rPr>
        <w:t xml:space="preserve"> </w:t>
      </w:r>
      <w:r>
        <w:rPr>
          <w:sz w:val="20"/>
        </w:rPr>
        <w:t>je</w:t>
      </w:r>
      <w:r>
        <w:rPr>
          <w:spacing w:val="-5"/>
          <w:sz w:val="20"/>
        </w:rPr>
        <w:t xml:space="preserve"> </w:t>
      </w:r>
      <w:r>
        <w:rPr>
          <w:sz w:val="20"/>
        </w:rPr>
        <w:t>daarom</w:t>
      </w:r>
      <w:r>
        <w:rPr>
          <w:spacing w:val="-5"/>
          <w:sz w:val="20"/>
        </w:rPr>
        <w:t xml:space="preserve"> </w:t>
      </w:r>
      <w:r>
        <w:rPr>
          <w:sz w:val="20"/>
        </w:rPr>
        <w:t>standaard</w:t>
      </w:r>
      <w:r>
        <w:rPr>
          <w:spacing w:val="-4"/>
          <w:sz w:val="20"/>
        </w:rPr>
        <w:t xml:space="preserve"> </w:t>
      </w:r>
      <w:r>
        <w:rPr>
          <w:sz w:val="20"/>
        </w:rPr>
        <w:t>mét</w:t>
      </w:r>
      <w:r>
        <w:rPr>
          <w:spacing w:val="-4"/>
          <w:sz w:val="20"/>
        </w:rPr>
        <w:t xml:space="preserve"> </w:t>
      </w:r>
      <w:r>
        <w:rPr>
          <w:sz w:val="20"/>
        </w:rPr>
        <w:t>de ouders/jeugdige erbij. We praten mét de ouders, niet óver de ouders.</w:t>
      </w:r>
    </w:p>
    <w:p w14:paraId="5B2D6575" w14:textId="77777777" w:rsidR="008235F9" w:rsidRDefault="008C60C3">
      <w:pPr>
        <w:pStyle w:val="Lijstalinea"/>
        <w:numPr>
          <w:ilvl w:val="1"/>
          <w:numId w:val="23"/>
        </w:numPr>
        <w:tabs>
          <w:tab w:val="left" w:pos="1556"/>
        </w:tabs>
        <w:spacing w:line="256" w:lineRule="auto"/>
        <w:ind w:right="671"/>
        <w:rPr>
          <w:sz w:val="20"/>
        </w:rPr>
      </w:pPr>
      <w:r>
        <w:rPr>
          <w:sz w:val="20"/>
        </w:rPr>
        <w:t>In</w:t>
      </w:r>
      <w:r>
        <w:rPr>
          <w:spacing w:val="-4"/>
          <w:sz w:val="20"/>
        </w:rPr>
        <w:t xml:space="preserve"> </w:t>
      </w:r>
      <w:r>
        <w:rPr>
          <w:sz w:val="20"/>
        </w:rPr>
        <w:t>het</w:t>
      </w:r>
      <w:r>
        <w:rPr>
          <w:spacing w:val="-4"/>
          <w:sz w:val="20"/>
        </w:rPr>
        <w:t xml:space="preserve"> </w:t>
      </w:r>
      <w:r>
        <w:rPr>
          <w:sz w:val="20"/>
        </w:rPr>
        <w:t>geval</w:t>
      </w:r>
      <w:r>
        <w:rPr>
          <w:spacing w:val="-4"/>
          <w:sz w:val="20"/>
        </w:rPr>
        <w:t xml:space="preserve"> </w:t>
      </w:r>
      <w:r>
        <w:rPr>
          <w:sz w:val="20"/>
        </w:rPr>
        <w:t>dat</w:t>
      </w:r>
      <w:r>
        <w:rPr>
          <w:spacing w:val="-4"/>
          <w:sz w:val="20"/>
        </w:rPr>
        <w:t xml:space="preserve"> </w:t>
      </w:r>
      <w:r>
        <w:rPr>
          <w:sz w:val="20"/>
        </w:rPr>
        <w:t>ouders/jeugdigen</w:t>
      </w:r>
      <w:r>
        <w:rPr>
          <w:spacing w:val="-4"/>
          <w:sz w:val="20"/>
        </w:rPr>
        <w:t xml:space="preserve"> </w:t>
      </w:r>
      <w:r>
        <w:rPr>
          <w:sz w:val="20"/>
        </w:rPr>
        <w:t>niet</w:t>
      </w:r>
      <w:r>
        <w:rPr>
          <w:spacing w:val="-4"/>
          <w:sz w:val="20"/>
        </w:rPr>
        <w:t xml:space="preserve"> </w:t>
      </w:r>
      <w:r>
        <w:rPr>
          <w:sz w:val="20"/>
        </w:rPr>
        <w:t>aanwezig</w:t>
      </w:r>
      <w:r>
        <w:rPr>
          <w:spacing w:val="-2"/>
          <w:sz w:val="20"/>
        </w:rPr>
        <w:t xml:space="preserve"> </w:t>
      </w:r>
      <w:r>
        <w:rPr>
          <w:sz w:val="20"/>
        </w:rPr>
        <w:t>(kunnen/willen)</w:t>
      </w:r>
      <w:r>
        <w:rPr>
          <w:spacing w:val="-5"/>
          <w:sz w:val="20"/>
        </w:rPr>
        <w:t xml:space="preserve"> </w:t>
      </w:r>
      <w:r>
        <w:rPr>
          <w:sz w:val="20"/>
        </w:rPr>
        <w:t>zijn,</w:t>
      </w:r>
      <w:r>
        <w:rPr>
          <w:spacing w:val="-4"/>
          <w:sz w:val="20"/>
        </w:rPr>
        <w:t xml:space="preserve"> </w:t>
      </w:r>
      <w:r>
        <w:rPr>
          <w:sz w:val="20"/>
        </w:rPr>
        <w:t>hebben</w:t>
      </w:r>
      <w:r>
        <w:rPr>
          <w:spacing w:val="-4"/>
          <w:sz w:val="20"/>
        </w:rPr>
        <w:t xml:space="preserve"> </w:t>
      </w:r>
      <w:r>
        <w:rPr>
          <w:sz w:val="20"/>
        </w:rPr>
        <w:t>ze</w:t>
      </w:r>
      <w:r>
        <w:rPr>
          <w:spacing w:val="-5"/>
          <w:sz w:val="20"/>
        </w:rPr>
        <w:t xml:space="preserve"> </w:t>
      </w:r>
      <w:r>
        <w:rPr>
          <w:sz w:val="20"/>
        </w:rPr>
        <w:t>vooraf toestemming gegeven voor het delen van informatie.</w:t>
      </w:r>
    </w:p>
    <w:p w14:paraId="5B2D6576" w14:textId="77777777" w:rsidR="008235F9" w:rsidRDefault="008C60C3">
      <w:pPr>
        <w:pStyle w:val="Lijstalinea"/>
        <w:numPr>
          <w:ilvl w:val="1"/>
          <w:numId w:val="23"/>
        </w:numPr>
        <w:tabs>
          <w:tab w:val="left" w:pos="1556"/>
        </w:tabs>
        <w:spacing w:before="4"/>
        <w:rPr>
          <w:sz w:val="20"/>
        </w:rPr>
      </w:pPr>
      <w:r>
        <w:rPr>
          <w:sz w:val="20"/>
        </w:rPr>
        <w:t>Zie</w:t>
      </w:r>
      <w:r>
        <w:rPr>
          <w:spacing w:val="-7"/>
          <w:sz w:val="20"/>
        </w:rPr>
        <w:t xml:space="preserve"> </w:t>
      </w:r>
      <w:r>
        <w:rPr>
          <w:sz w:val="20"/>
        </w:rPr>
        <w:t>voor</w:t>
      </w:r>
      <w:r>
        <w:rPr>
          <w:spacing w:val="-5"/>
          <w:sz w:val="20"/>
        </w:rPr>
        <w:t xml:space="preserve"> </w:t>
      </w:r>
      <w:r>
        <w:rPr>
          <w:sz w:val="20"/>
        </w:rPr>
        <w:t>de</w:t>
      </w:r>
      <w:r>
        <w:rPr>
          <w:spacing w:val="-7"/>
          <w:sz w:val="20"/>
        </w:rPr>
        <w:t xml:space="preserve"> </w:t>
      </w:r>
      <w:r>
        <w:rPr>
          <w:sz w:val="20"/>
        </w:rPr>
        <w:t>CJG-brede</w:t>
      </w:r>
      <w:r>
        <w:rPr>
          <w:spacing w:val="-6"/>
          <w:sz w:val="20"/>
        </w:rPr>
        <w:t xml:space="preserve"> </w:t>
      </w:r>
      <w:r>
        <w:rPr>
          <w:sz w:val="20"/>
        </w:rPr>
        <w:t>afspraken</w:t>
      </w:r>
      <w:r>
        <w:rPr>
          <w:spacing w:val="-6"/>
          <w:sz w:val="20"/>
        </w:rPr>
        <w:t xml:space="preserve"> </w:t>
      </w:r>
      <w:r>
        <w:rPr>
          <w:sz w:val="20"/>
        </w:rPr>
        <w:t>het</w:t>
      </w:r>
      <w:r>
        <w:rPr>
          <w:spacing w:val="-4"/>
          <w:sz w:val="20"/>
        </w:rPr>
        <w:t xml:space="preserve"> </w:t>
      </w:r>
      <w:r>
        <w:rPr>
          <w:sz w:val="20"/>
        </w:rPr>
        <w:t>document</w:t>
      </w:r>
      <w:r>
        <w:rPr>
          <w:spacing w:val="-5"/>
          <w:sz w:val="20"/>
        </w:rPr>
        <w:t xml:space="preserve"> </w:t>
      </w:r>
      <w:r>
        <w:rPr>
          <w:sz w:val="20"/>
        </w:rPr>
        <w:t>Veelgestelde</w:t>
      </w:r>
      <w:r>
        <w:rPr>
          <w:spacing w:val="-7"/>
          <w:sz w:val="20"/>
        </w:rPr>
        <w:t xml:space="preserve"> </w:t>
      </w:r>
      <w:r>
        <w:rPr>
          <w:sz w:val="20"/>
        </w:rPr>
        <w:t>vragen</w:t>
      </w:r>
      <w:r>
        <w:rPr>
          <w:spacing w:val="-5"/>
          <w:sz w:val="20"/>
        </w:rPr>
        <w:t xml:space="preserve"> </w:t>
      </w:r>
      <w:r>
        <w:rPr>
          <w:sz w:val="20"/>
        </w:rPr>
        <w:t>over</w:t>
      </w:r>
      <w:r>
        <w:rPr>
          <w:spacing w:val="-6"/>
          <w:sz w:val="20"/>
        </w:rPr>
        <w:t xml:space="preserve"> </w:t>
      </w:r>
      <w:r>
        <w:rPr>
          <w:sz w:val="20"/>
        </w:rPr>
        <w:t>het</w:t>
      </w:r>
      <w:r>
        <w:rPr>
          <w:spacing w:val="-5"/>
          <w:sz w:val="20"/>
        </w:rPr>
        <w:t xml:space="preserve"> </w:t>
      </w:r>
      <w:r>
        <w:rPr>
          <w:spacing w:val="-2"/>
          <w:sz w:val="20"/>
        </w:rPr>
        <w:t>Jeugddossier.</w:t>
      </w:r>
    </w:p>
    <w:p w14:paraId="5B2D6577" w14:textId="77777777" w:rsidR="008235F9" w:rsidRDefault="008C60C3">
      <w:pPr>
        <w:pStyle w:val="Lijstalinea"/>
        <w:numPr>
          <w:ilvl w:val="0"/>
          <w:numId w:val="23"/>
        </w:numPr>
        <w:tabs>
          <w:tab w:val="left" w:pos="836"/>
        </w:tabs>
        <w:spacing w:before="20" w:line="259" w:lineRule="auto"/>
        <w:ind w:right="633"/>
        <w:rPr>
          <w:sz w:val="20"/>
        </w:rPr>
      </w:pPr>
      <w:r>
        <w:rPr>
          <w:sz w:val="20"/>
        </w:rPr>
        <w:t>Als</w:t>
      </w:r>
      <w:r>
        <w:rPr>
          <w:spacing w:val="-2"/>
          <w:sz w:val="20"/>
        </w:rPr>
        <w:t xml:space="preserve"> </w:t>
      </w:r>
      <w:r>
        <w:rPr>
          <w:sz w:val="20"/>
        </w:rPr>
        <w:t>de</w:t>
      </w:r>
      <w:r>
        <w:rPr>
          <w:spacing w:val="-4"/>
          <w:sz w:val="20"/>
        </w:rPr>
        <w:t xml:space="preserve"> </w:t>
      </w:r>
      <w:r>
        <w:rPr>
          <w:sz w:val="20"/>
        </w:rPr>
        <w:t>ontwikkeling</w:t>
      </w:r>
      <w:r>
        <w:rPr>
          <w:spacing w:val="-3"/>
          <w:sz w:val="20"/>
        </w:rPr>
        <w:t xml:space="preserve"> </w:t>
      </w:r>
      <w:r>
        <w:rPr>
          <w:sz w:val="20"/>
        </w:rPr>
        <w:t>van</w:t>
      </w:r>
      <w:r>
        <w:rPr>
          <w:spacing w:val="-2"/>
          <w:sz w:val="20"/>
        </w:rPr>
        <w:t xml:space="preserve"> </w:t>
      </w:r>
      <w:r>
        <w:rPr>
          <w:sz w:val="20"/>
        </w:rPr>
        <w:t>een</w:t>
      </w:r>
      <w:r>
        <w:rPr>
          <w:spacing w:val="-3"/>
          <w:sz w:val="20"/>
        </w:rPr>
        <w:t xml:space="preserve"> </w:t>
      </w:r>
      <w:r>
        <w:rPr>
          <w:sz w:val="20"/>
        </w:rPr>
        <w:t>cliënt</w:t>
      </w:r>
      <w:r>
        <w:rPr>
          <w:spacing w:val="-3"/>
          <w:sz w:val="20"/>
        </w:rPr>
        <w:t xml:space="preserve"> </w:t>
      </w:r>
      <w:r>
        <w:rPr>
          <w:sz w:val="20"/>
        </w:rPr>
        <w:t>in</w:t>
      </w:r>
      <w:r>
        <w:rPr>
          <w:spacing w:val="-3"/>
          <w:sz w:val="20"/>
        </w:rPr>
        <w:t xml:space="preserve"> </w:t>
      </w:r>
      <w:r>
        <w:rPr>
          <w:sz w:val="20"/>
        </w:rPr>
        <w:t>het</w:t>
      </w:r>
      <w:r>
        <w:rPr>
          <w:spacing w:val="-3"/>
          <w:sz w:val="20"/>
        </w:rPr>
        <w:t xml:space="preserve"> </w:t>
      </w:r>
      <w:r>
        <w:rPr>
          <w:sz w:val="20"/>
        </w:rPr>
        <w:t>geding is</w:t>
      </w:r>
      <w:r>
        <w:rPr>
          <w:spacing w:val="-2"/>
          <w:sz w:val="20"/>
        </w:rPr>
        <w:t xml:space="preserve"> </w:t>
      </w:r>
      <w:r>
        <w:rPr>
          <w:sz w:val="20"/>
        </w:rPr>
        <w:t>(het</w:t>
      </w:r>
      <w:r>
        <w:rPr>
          <w:spacing w:val="-3"/>
          <w:sz w:val="20"/>
        </w:rPr>
        <w:t xml:space="preserve"> </w:t>
      </w:r>
      <w:r>
        <w:rPr>
          <w:sz w:val="20"/>
        </w:rPr>
        <w:t>is</w:t>
      </w:r>
      <w:r>
        <w:rPr>
          <w:spacing w:val="-3"/>
          <w:sz w:val="20"/>
        </w:rPr>
        <w:t xml:space="preserve"> </w:t>
      </w:r>
      <w:r>
        <w:rPr>
          <w:sz w:val="20"/>
        </w:rPr>
        <w:t>niet</w:t>
      </w:r>
      <w:r>
        <w:rPr>
          <w:spacing w:val="-3"/>
          <w:sz w:val="20"/>
        </w:rPr>
        <w:t xml:space="preserve"> </w:t>
      </w:r>
      <w:r>
        <w:rPr>
          <w:sz w:val="20"/>
        </w:rPr>
        <w:t>meer</w:t>
      </w:r>
      <w:r>
        <w:rPr>
          <w:spacing w:val="-3"/>
          <w:sz w:val="20"/>
        </w:rPr>
        <w:t xml:space="preserve"> </w:t>
      </w:r>
      <w:r>
        <w:rPr>
          <w:sz w:val="20"/>
        </w:rPr>
        <w:t>‘goed</w:t>
      </w:r>
      <w:r>
        <w:rPr>
          <w:spacing w:val="-3"/>
          <w:sz w:val="20"/>
        </w:rPr>
        <w:t xml:space="preserve"> </w:t>
      </w:r>
      <w:r>
        <w:rPr>
          <w:sz w:val="20"/>
        </w:rPr>
        <w:t>genoeg’) of</w:t>
      </w:r>
      <w:r>
        <w:rPr>
          <w:spacing w:val="-4"/>
          <w:sz w:val="20"/>
        </w:rPr>
        <w:t xml:space="preserve"> </w:t>
      </w:r>
      <w:r>
        <w:rPr>
          <w:sz w:val="20"/>
        </w:rPr>
        <w:t>je</w:t>
      </w:r>
      <w:r>
        <w:rPr>
          <w:spacing w:val="-4"/>
          <w:sz w:val="20"/>
        </w:rPr>
        <w:t xml:space="preserve"> </w:t>
      </w:r>
      <w:r>
        <w:rPr>
          <w:sz w:val="20"/>
        </w:rPr>
        <w:t>hebt</w:t>
      </w:r>
      <w:r>
        <w:rPr>
          <w:spacing w:val="-3"/>
          <w:sz w:val="20"/>
        </w:rPr>
        <w:t xml:space="preserve"> </w:t>
      </w:r>
      <w:r>
        <w:rPr>
          <w:sz w:val="20"/>
        </w:rPr>
        <w:t xml:space="preserve">een vermoeden daartoe, dan volg je de stappen in de </w:t>
      </w:r>
      <w:hyperlink r:id="rId11">
        <w:r w:rsidR="008235F9">
          <w:rPr>
            <w:color w:val="0462C1"/>
            <w:sz w:val="20"/>
            <w:u w:val="single" w:color="0462C1"/>
          </w:rPr>
          <w:t>meldcode</w:t>
        </w:r>
        <w:r w:rsidR="008235F9">
          <w:rPr>
            <w:sz w:val="20"/>
          </w:rPr>
          <w:t>.</w:t>
        </w:r>
      </w:hyperlink>
    </w:p>
    <w:p w14:paraId="5B2D6578" w14:textId="77777777" w:rsidR="008235F9" w:rsidRDefault="008C60C3">
      <w:pPr>
        <w:pStyle w:val="Lijstalinea"/>
        <w:numPr>
          <w:ilvl w:val="0"/>
          <w:numId w:val="23"/>
        </w:numPr>
        <w:tabs>
          <w:tab w:val="left" w:pos="836"/>
        </w:tabs>
        <w:spacing w:line="256" w:lineRule="auto"/>
        <w:ind w:right="251"/>
        <w:rPr>
          <w:sz w:val="20"/>
        </w:rPr>
      </w:pPr>
      <w:r>
        <w:rPr>
          <w:sz w:val="20"/>
        </w:rPr>
        <w:t>Als je als jeugdhulpverlener in het belang</w:t>
      </w:r>
      <w:r>
        <w:rPr>
          <w:spacing w:val="-1"/>
          <w:sz w:val="20"/>
        </w:rPr>
        <w:t xml:space="preserve"> </w:t>
      </w:r>
      <w:r>
        <w:rPr>
          <w:sz w:val="20"/>
        </w:rPr>
        <w:t>van de</w:t>
      </w:r>
      <w:r>
        <w:rPr>
          <w:spacing w:val="-1"/>
          <w:sz w:val="20"/>
        </w:rPr>
        <w:t xml:space="preserve"> </w:t>
      </w:r>
      <w:r>
        <w:rPr>
          <w:sz w:val="20"/>
        </w:rPr>
        <w:t>cliënt afwijkt van de</w:t>
      </w:r>
      <w:r>
        <w:rPr>
          <w:spacing w:val="-1"/>
          <w:sz w:val="20"/>
        </w:rPr>
        <w:t xml:space="preserve"> </w:t>
      </w:r>
      <w:r>
        <w:rPr>
          <w:sz w:val="20"/>
        </w:rPr>
        <w:t>afspraken in</w:t>
      </w:r>
      <w:r>
        <w:rPr>
          <w:spacing w:val="-2"/>
          <w:sz w:val="20"/>
        </w:rPr>
        <w:t xml:space="preserve"> </w:t>
      </w:r>
      <w:r>
        <w:rPr>
          <w:sz w:val="20"/>
        </w:rPr>
        <w:t>dit reglement, pas dan</w:t>
      </w:r>
      <w:r>
        <w:rPr>
          <w:spacing w:val="-1"/>
          <w:sz w:val="20"/>
        </w:rPr>
        <w:t xml:space="preserve"> </w:t>
      </w:r>
      <w:r>
        <w:rPr>
          <w:sz w:val="20"/>
        </w:rPr>
        <w:t>bij</w:t>
      </w:r>
      <w:r>
        <w:rPr>
          <w:spacing w:val="-3"/>
          <w:sz w:val="20"/>
        </w:rPr>
        <w:t xml:space="preserve"> </w:t>
      </w:r>
      <w:r>
        <w:rPr>
          <w:sz w:val="20"/>
        </w:rPr>
        <w:t>het</w:t>
      </w:r>
      <w:r>
        <w:rPr>
          <w:spacing w:val="-3"/>
          <w:sz w:val="20"/>
        </w:rPr>
        <w:t xml:space="preserve"> </w:t>
      </w:r>
      <w:r>
        <w:rPr>
          <w:sz w:val="20"/>
        </w:rPr>
        <w:t>afwegen</w:t>
      </w:r>
      <w:r>
        <w:rPr>
          <w:spacing w:val="-1"/>
          <w:sz w:val="20"/>
        </w:rPr>
        <w:t xml:space="preserve"> </w:t>
      </w:r>
      <w:r>
        <w:rPr>
          <w:sz w:val="20"/>
        </w:rPr>
        <w:t>het</w:t>
      </w:r>
      <w:r>
        <w:rPr>
          <w:spacing w:val="-3"/>
          <w:sz w:val="20"/>
        </w:rPr>
        <w:t xml:space="preserve"> </w:t>
      </w:r>
      <w:r>
        <w:rPr>
          <w:sz w:val="20"/>
        </w:rPr>
        <w:t>vier-ogen</w:t>
      </w:r>
      <w:r>
        <w:rPr>
          <w:spacing w:val="-3"/>
          <w:sz w:val="20"/>
        </w:rPr>
        <w:t xml:space="preserve"> </w:t>
      </w:r>
      <w:r>
        <w:rPr>
          <w:sz w:val="20"/>
        </w:rPr>
        <w:t>principe</w:t>
      </w:r>
      <w:r>
        <w:rPr>
          <w:spacing w:val="-4"/>
          <w:sz w:val="20"/>
        </w:rPr>
        <w:t xml:space="preserve"> </w:t>
      </w:r>
      <w:r>
        <w:rPr>
          <w:sz w:val="20"/>
        </w:rPr>
        <w:t>toe</w:t>
      </w:r>
      <w:r>
        <w:rPr>
          <w:spacing w:val="-2"/>
          <w:sz w:val="20"/>
        </w:rPr>
        <w:t xml:space="preserve"> </w:t>
      </w:r>
      <w:r>
        <w:rPr>
          <w:sz w:val="20"/>
        </w:rPr>
        <w:t>en</w:t>
      </w:r>
      <w:r>
        <w:rPr>
          <w:spacing w:val="-3"/>
          <w:sz w:val="20"/>
        </w:rPr>
        <w:t xml:space="preserve"> </w:t>
      </w:r>
      <w:r>
        <w:rPr>
          <w:sz w:val="20"/>
        </w:rPr>
        <w:t>registreer</w:t>
      </w:r>
      <w:r>
        <w:rPr>
          <w:spacing w:val="-1"/>
          <w:sz w:val="20"/>
        </w:rPr>
        <w:t xml:space="preserve"> </w:t>
      </w:r>
      <w:r>
        <w:rPr>
          <w:sz w:val="20"/>
        </w:rPr>
        <w:t>in</w:t>
      </w:r>
      <w:r>
        <w:rPr>
          <w:spacing w:val="-3"/>
          <w:sz w:val="20"/>
        </w:rPr>
        <w:t xml:space="preserve"> </w:t>
      </w:r>
      <w:r>
        <w:rPr>
          <w:sz w:val="20"/>
        </w:rPr>
        <w:t>het</w:t>
      </w:r>
      <w:r>
        <w:rPr>
          <w:spacing w:val="-3"/>
          <w:sz w:val="20"/>
        </w:rPr>
        <w:t xml:space="preserve"> </w:t>
      </w:r>
      <w:r>
        <w:rPr>
          <w:sz w:val="20"/>
        </w:rPr>
        <w:t>dossier waarom</w:t>
      </w:r>
      <w:r>
        <w:rPr>
          <w:spacing w:val="-4"/>
          <w:sz w:val="20"/>
        </w:rPr>
        <w:t xml:space="preserve"> </w:t>
      </w:r>
      <w:r>
        <w:rPr>
          <w:sz w:val="20"/>
        </w:rPr>
        <w:t>je</w:t>
      </w:r>
      <w:r>
        <w:rPr>
          <w:spacing w:val="-4"/>
          <w:sz w:val="20"/>
        </w:rPr>
        <w:t xml:space="preserve"> </w:t>
      </w:r>
      <w:r>
        <w:rPr>
          <w:sz w:val="20"/>
        </w:rPr>
        <w:t>afwijkt</w:t>
      </w:r>
      <w:r>
        <w:rPr>
          <w:spacing w:val="-3"/>
          <w:sz w:val="20"/>
        </w:rPr>
        <w:t xml:space="preserve"> </w:t>
      </w:r>
      <w:r>
        <w:rPr>
          <w:sz w:val="20"/>
        </w:rPr>
        <w:t>(leg</w:t>
      </w:r>
      <w:r>
        <w:rPr>
          <w:spacing w:val="-4"/>
          <w:sz w:val="20"/>
        </w:rPr>
        <w:t xml:space="preserve"> </w:t>
      </w:r>
      <w:r>
        <w:rPr>
          <w:sz w:val="20"/>
        </w:rPr>
        <w:t>uit).</w:t>
      </w:r>
    </w:p>
    <w:p w14:paraId="5B2D6579" w14:textId="77777777" w:rsidR="008235F9" w:rsidRDefault="008235F9">
      <w:pPr>
        <w:spacing w:line="256" w:lineRule="auto"/>
        <w:rPr>
          <w:sz w:val="20"/>
        </w:rPr>
        <w:sectPr w:rsidR="008235F9">
          <w:pgSz w:w="11910" w:h="16840"/>
          <w:pgMar w:top="1920" w:right="1300" w:bottom="1120" w:left="1300" w:header="0" w:footer="938" w:gutter="0"/>
          <w:cols w:space="708"/>
        </w:sectPr>
      </w:pPr>
    </w:p>
    <w:p w14:paraId="5B2D657A" w14:textId="77777777" w:rsidR="008235F9" w:rsidRDefault="008C60C3">
      <w:pPr>
        <w:pStyle w:val="Kop2"/>
        <w:spacing w:before="23"/>
        <w:ind w:left="476"/>
        <w:jc w:val="both"/>
      </w:pPr>
      <w:bookmarkStart w:id="2" w:name="_bookmark2"/>
      <w:bookmarkEnd w:id="2"/>
      <w:r>
        <w:rPr>
          <w:color w:val="2D74B5"/>
        </w:rPr>
        <w:lastRenderedPageBreak/>
        <w:t>Artikel</w:t>
      </w:r>
      <w:r>
        <w:rPr>
          <w:color w:val="2D74B5"/>
          <w:spacing w:val="-6"/>
        </w:rPr>
        <w:t xml:space="preserve"> </w:t>
      </w:r>
      <w:r>
        <w:rPr>
          <w:color w:val="2D74B5"/>
        </w:rPr>
        <w:t>1.</w:t>
      </w:r>
      <w:r>
        <w:rPr>
          <w:color w:val="2D74B5"/>
          <w:spacing w:val="-5"/>
        </w:rPr>
        <w:t xml:space="preserve"> </w:t>
      </w:r>
      <w:r>
        <w:rPr>
          <w:color w:val="2D74B5"/>
          <w:spacing w:val="-2"/>
        </w:rPr>
        <w:t>Begripsbepalingen</w:t>
      </w:r>
    </w:p>
    <w:p w14:paraId="5B2D657B" w14:textId="77777777" w:rsidR="008235F9" w:rsidRDefault="008C60C3">
      <w:pPr>
        <w:pStyle w:val="Plattetekst"/>
        <w:spacing w:before="25"/>
        <w:ind w:left="476" w:firstLine="0"/>
      </w:pPr>
      <w:r>
        <w:t>In</w:t>
      </w:r>
      <w:r>
        <w:rPr>
          <w:spacing w:val="-6"/>
        </w:rPr>
        <w:t xml:space="preserve"> </w:t>
      </w:r>
      <w:r>
        <w:t>dit</w:t>
      </w:r>
      <w:r>
        <w:rPr>
          <w:spacing w:val="-6"/>
        </w:rPr>
        <w:t xml:space="preserve"> </w:t>
      </w:r>
      <w:r>
        <w:t>reglement</w:t>
      </w:r>
      <w:r>
        <w:rPr>
          <w:spacing w:val="-6"/>
        </w:rPr>
        <w:t xml:space="preserve"> </w:t>
      </w:r>
      <w:r>
        <w:t>wordt</w:t>
      </w:r>
      <w:r>
        <w:rPr>
          <w:spacing w:val="-6"/>
        </w:rPr>
        <w:t xml:space="preserve"> </w:t>
      </w:r>
      <w:r>
        <w:t>verstaan</w:t>
      </w:r>
      <w:r>
        <w:rPr>
          <w:spacing w:val="-6"/>
        </w:rPr>
        <w:t xml:space="preserve"> </w:t>
      </w:r>
      <w:r>
        <w:rPr>
          <w:spacing w:val="-2"/>
        </w:rPr>
        <w:t>onder:</w:t>
      </w:r>
    </w:p>
    <w:p w14:paraId="5B2D657C" w14:textId="77777777" w:rsidR="008235F9" w:rsidRDefault="008C60C3">
      <w:pPr>
        <w:pStyle w:val="Lijstalinea"/>
        <w:numPr>
          <w:ilvl w:val="0"/>
          <w:numId w:val="22"/>
        </w:numPr>
        <w:tabs>
          <w:tab w:val="left" w:pos="834"/>
          <w:tab w:val="left" w:pos="836"/>
        </w:tabs>
        <w:spacing w:before="1"/>
        <w:ind w:right="123"/>
        <w:jc w:val="both"/>
        <w:rPr>
          <w:sz w:val="20"/>
        </w:rPr>
      </w:pPr>
      <w:r>
        <w:rPr>
          <w:b/>
          <w:sz w:val="20"/>
        </w:rPr>
        <w:t>Persoonsgegeven</w:t>
      </w:r>
      <w:r>
        <w:rPr>
          <w:i/>
          <w:sz w:val="20"/>
        </w:rPr>
        <w:t xml:space="preserve">: </w:t>
      </w:r>
      <w:r>
        <w:rPr>
          <w:sz w:val="20"/>
        </w:rPr>
        <w:t xml:space="preserve">elk gegeven betreffende een geïdentificeerde of identificeerbare natuurlijke </w:t>
      </w:r>
      <w:r>
        <w:rPr>
          <w:spacing w:val="-2"/>
          <w:sz w:val="20"/>
        </w:rPr>
        <w:t>persoon.</w:t>
      </w:r>
    </w:p>
    <w:p w14:paraId="5B2D657D" w14:textId="77777777" w:rsidR="008235F9" w:rsidRDefault="008C60C3">
      <w:pPr>
        <w:pStyle w:val="Lijstalinea"/>
        <w:numPr>
          <w:ilvl w:val="0"/>
          <w:numId w:val="22"/>
        </w:numPr>
        <w:tabs>
          <w:tab w:val="left" w:pos="834"/>
          <w:tab w:val="left" w:pos="836"/>
        </w:tabs>
        <w:ind w:right="113"/>
        <w:jc w:val="both"/>
        <w:rPr>
          <w:sz w:val="20"/>
        </w:rPr>
      </w:pPr>
      <w:r>
        <w:rPr>
          <w:b/>
          <w:sz w:val="20"/>
        </w:rPr>
        <w:t>Bijzondere persoonsgegevens</w:t>
      </w:r>
      <w:r>
        <w:rPr>
          <w:i/>
          <w:sz w:val="20"/>
        </w:rPr>
        <w:t xml:space="preserve">: </w:t>
      </w:r>
      <w:r>
        <w:rPr>
          <w:sz w:val="20"/>
        </w:rPr>
        <w:t>persoonsgegevens betreffende iemands godsdienst of levensovertuiging, ras, politieke gezindheid, gezondheid, seksuele leven, strafrechtelijke persoonsgegevens en persoonsgegevens betreffende een door de rechter opgelegd verbod naar aanleiding van onrechtmatig of hinderlijk gedrag.</w:t>
      </w:r>
    </w:p>
    <w:p w14:paraId="5B2D657E" w14:textId="77777777" w:rsidR="008235F9" w:rsidRDefault="008C60C3">
      <w:pPr>
        <w:pStyle w:val="Lijstalinea"/>
        <w:numPr>
          <w:ilvl w:val="0"/>
          <w:numId w:val="22"/>
        </w:numPr>
        <w:tabs>
          <w:tab w:val="left" w:pos="834"/>
        </w:tabs>
        <w:ind w:left="834" w:hanging="358"/>
        <w:jc w:val="both"/>
        <w:rPr>
          <w:sz w:val="20"/>
        </w:rPr>
      </w:pPr>
      <w:r>
        <w:rPr>
          <w:b/>
          <w:sz w:val="20"/>
        </w:rPr>
        <w:t>Jeugdige</w:t>
      </w:r>
      <w:r>
        <w:rPr>
          <w:i/>
          <w:sz w:val="20"/>
        </w:rPr>
        <w:t>:</w:t>
      </w:r>
      <w:r>
        <w:rPr>
          <w:i/>
          <w:spacing w:val="-6"/>
          <w:sz w:val="20"/>
        </w:rPr>
        <w:t xml:space="preserve"> </w:t>
      </w:r>
      <w:r>
        <w:rPr>
          <w:sz w:val="20"/>
        </w:rPr>
        <w:t>de</w:t>
      </w:r>
      <w:r>
        <w:rPr>
          <w:spacing w:val="-6"/>
          <w:sz w:val="20"/>
        </w:rPr>
        <w:t xml:space="preserve"> </w:t>
      </w:r>
      <w:r>
        <w:rPr>
          <w:sz w:val="20"/>
        </w:rPr>
        <w:t>natuurlijke</w:t>
      </w:r>
      <w:r>
        <w:rPr>
          <w:spacing w:val="-5"/>
          <w:sz w:val="20"/>
        </w:rPr>
        <w:t xml:space="preserve"> </w:t>
      </w:r>
      <w:r>
        <w:rPr>
          <w:sz w:val="20"/>
        </w:rPr>
        <w:t>persoon</w:t>
      </w:r>
      <w:r>
        <w:rPr>
          <w:spacing w:val="-5"/>
          <w:sz w:val="20"/>
        </w:rPr>
        <w:t xml:space="preserve"> </w:t>
      </w:r>
      <w:r>
        <w:rPr>
          <w:sz w:val="20"/>
        </w:rPr>
        <w:t>die</w:t>
      </w:r>
      <w:r>
        <w:rPr>
          <w:spacing w:val="-6"/>
          <w:sz w:val="20"/>
        </w:rPr>
        <w:t xml:space="preserve"> </w:t>
      </w:r>
      <w:r>
        <w:rPr>
          <w:sz w:val="20"/>
        </w:rPr>
        <w:t>de</w:t>
      </w:r>
      <w:r>
        <w:rPr>
          <w:spacing w:val="-6"/>
          <w:sz w:val="20"/>
        </w:rPr>
        <w:t xml:space="preserve"> </w:t>
      </w:r>
      <w:r>
        <w:rPr>
          <w:sz w:val="20"/>
        </w:rPr>
        <w:t>leeftijd</w:t>
      </w:r>
      <w:r>
        <w:rPr>
          <w:spacing w:val="-5"/>
          <w:sz w:val="20"/>
        </w:rPr>
        <w:t xml:space="preserve"> </w:t>
      </w:r>
      <w:r>
        <w:rPr>
          <w:sz w:val="20"/>
        </w:rPr>
        <w:t>van</w:t>
      </w:r>
      <w:r>
        <w:rPr>
          <w:spacing w:val="-3"/>
          <w:sz w:val="20"/>
        </w:rPr>
        <w:t xml:space="preserve"> </w:t>
      </w:r>
      <w:r>
        <w:rPr>
          <w:sz w:val="20"/>
        </w:rPr>
        <w:t>23</w:t>
      </w:r>
      <w:r>
        <w:rPr>
          <w:spacing w:val="-5"/>
          <w:sz w:val="20"/>
        </w:rPr>
        <w:t xml:space="preserve"> </w:t>
      </w:r>
      <w:r>
        <w:rPr>
          <w:sz w:val="20"/>
        </w:rPr>
        <w:t>jaar</w:t>
      </w:r>
      <w:r>
        <w:rPr>
          <w:spacing w:val="-5"/>
          <w:sz w:val="20"/>
        </w:rPr>
        <w:t xml:space="preserve"> </w:t>
      </w:r>
      <w:r>
        <w:rPr>
          <w:sz w:val="20"/>
        </w:rPr>
        <w:t>nog</w:t>
      </w:r>
      <w:r>
        <w:rPr>
          <w:spacing w:val="-5"/>
          <w:sz w:val="20"/>
        </w:rPr>
        <w:t xml:space="preserve"> </w:t>
      </w:r>
      <w:r>
        <w:rPr>
          <w:sz w:val="20"/>
        </w:rPr>
        <w:t>niet</w:t>
      </w:r>
      <w:r>
        <w:rPr>
          <w:spacing w:val="-5"/>
          <w:sz w:val="20"/>
        </w:rPr>
        <w:t xml:space="preserve"> </w:t>
      </w:r>
      <w:r>
        <w:rPr>
          <w:sz w:val="20"/>
        </w:rPr>
        <w:t>heeft</w:t>
      </w:r>
      <w:r>
        <w:rPr>
          <w:spacing w:val="-5"/>
          <w:sz w:val="20"/>
        </w:rPr>
        <w:t xml:space="preserve"> </w:t>
      </w:r>
      <w:r>
        <w:rPr>
          <w:spacing w:val="-2"/>
          <w:sz w:val="20"/>
        </w:rPr>
        <w:t>bereikt.</w:t>
      </w:r>
    </w:p>
    <w:p w14:paraId="5B2D657F" w14:textId="77777777" w:rsidR="008235F9" w:rsidRDefault="008C60C3">
      <w:pPr>
        <w:pStyle w:val="Lijstalinea"/>
        <w:numPr>
          <w:ilvl w:val="0"/>
          <w:numId w:val="22"/>
        </w:numPr>
        <w:tabs>
          <w:tab w:val="left" w:pos="834"/>
          <w:tab w:val="left" w:pos="836"/>
        </w:tabs>
        <w:ind w:right="128"/>
        <w:rPr>
          <w:sz w:val="20"/>
        </w:rPr>
      </w:pPr>
      <w:r>
        <w:rPr>
          <w:b/>
          <w:sz w:val="20"/>
        </w:rPr>
        <w:t xml:space="preserve">Ouder: </w:t>
      </w:r>
      <w:r>
        <w:rPr>
          <w:sz w:val="20"/>
        </w:rPr>
        <w:t>gezaghebbende ouder, adoptiefouder, stiefouder of een ander die een jeugdige als behorend tot zijn gezin verzorgt en opvoedt, niet zijnde een pleegouder;</w:t>
      </w:r>
    </w:p>
    <w:p w14:paraId="5B2D6580" w14:textId="77777777" w:rsidR="008235F9" w:rsidRDefault="008C60C3">
      <w:pPr>
        <w:pStyle w:val="Lijstalinea"/>
        <w:numPr>
          <w:ilvl w:val="0"/>
          <w:numId w:val="22"/>
        </w:numPr>
        <w:tabs>
          <w:tab w:val="left" w:pos="836"/>
        </w:tabs>
        <w:ind w:right="115"/>
        <w:rPr>
          <w:sz w:val="20"/>
        </w:rPr>
      </w:pPr>
      <w:r>
        <w:rPr>
          <w:b/>
          <w:sz w:val="20"/>
        </w:rPr>
        <w:t>Cliënt</w:t>
      </w:r>
      <w:r>
        <w:rPr>
          <w:i/>
          <w:sz w:val="20"/>
        </w:rPr>
        <w:t xml:space="preserve">: </w:t>
      </w:r>
      <w:r>
        <w:rPr>
          <w:sz w:val="20"/>
        </w:rPr>
        <w:t>een jeugdige, zijn ouder(s) of stiefouder of anderen die de jeugdige als behorend tot hun gezin verzorgen en opvoeden en die is of zijn aangemeld bij Stichting Jeugd Noord-Veluwe.</w:t>
      </w:r>
    </w:p>
    <w:p w14:paraId="5B2D6581" w14:textId="77777777" w:rsidR="008235F9" w:rsidRDefault="008C60C3">
      <w:pPr>
        <w:pStyle w:val="Lijstalinea"/>
        <w:numPr>
          <w:ilvl w:val="0"/>
          <w:numId w:val="22"/>
        </w:numPr>
        <w:tabs>
          <w:tab w:val="left" w:pos="836"/>
        </w:tabs>
        <w:spacing w:before="1"/>
        <w:rPr>
          <w:sz w:val="20"/>
        </w:rPr>
      </w:pPr>
      <w:r>
        <w:rPr>
          <w:b/>
          <w:sz w:val="20"/>
        </w:rPr>
        <w:t>Voogd:</w:t>
      </w:r>
      <w:r>
        <w:rPr>
          <w:b/>
          <w:spacing w:val="-5"/>
          <w:sz w:val="20"/>
        </w:rPr>
        <w:t xml:space="preserve"> </w:t>
      </w:r>
      <w:r>
        <w:rPr>
          <w:sz w:val="20"/>
        </w:rPr>
        <w:t>persoon</w:t>
      </w:r>
      <w:r>
        <w:rPr>
          <w:spacing w:val="-5"/>
          <w:sz w:val="20"/>
        </w:rPr>
        <w:t xml:space="preserve"> </w:t>
      </w:r>
      <w:r>
        <w:rPr>
          <w:sz w:val="20"/>
        </w:rPr>
        <w:t>die</w:t>
      </w:r>
      <w:r>
        <w:rPr>
          <w:spacing w:val="-6"/>
          <w:sz w:val="20"/>
        </w:rPr>
        <w:t xml:space="preserve"> </w:t>
      </w:r>
      <w:r>
        <w:rPr>
          <w:sz w:val="20"/>
        </w:rPr>
        <w:t>belast</w:t>
      </w:r>
      <w:r>
        <w:rPr>
          <w:spacing w:val="-5"/>
          <w:sz w:val="20"/>
        </w:rPr>
        <w:t xml:space="preserve"> </w:t>
      </w:r>
      <w:r>
        <w:rPr>
          <w:sz w:val="20"/>
        </w:rPr>
        <w:t>is</w:t>
      </w:r>
      <w:r>
        <w:rPr>
          <w:spacing w:val="-7"/>
          <w:sz w:val="20"/>
        </w:rPr>
        <w:t xml:space="preserve"> </w:t>
      </w:r>
      <w:r>
        <w:rPr>
          <w:sz w:val="20"/>
        </w:rPr>
        <w:t>met</w:t>
      </w:r>
      <w:r>
        <w:rPr>
          <w:spacing w:val="-6"/>
          <w:sz w:val="20"/>
        </w:rPr>
        <w:t xml:space="preserve"> </w:t>
      </w:r>
      <w:r>
        <w:rPr>
          <w:sz w:val="20"/>
        </w:rPr>
        <w:t>voogdij</w:t>
      </w:r>
      <w:r>
        <w:rPr>
          <w:spacing w:val="-5"/>
          <w:sz w:val="20"/>
        </w:rPr>
        <w:t xml:space="preserve"> </w:t>
      </w:r>
      <w:r>
        <w:rPr>
          <w:sz w:val="20"/>
        </w:rPr>
        <w:t>als</w:t>
      </w:r>
      <w:r>
        <w:rPr>
          <w:spacing w:val="-4"/>
          <w:sz w:val="20"/>
        </w:rPr>
        <w:t xml:space="preserve"> </w:t>
      </w:r>
      <w:r>
        <w:rPr>
          <w:sz w:val="20"/>
        </w:rPr>
        <w:t>bedoeld</w:t>
      </w:r>
      <w:r>
        <w:rPr>
          <w:spacing w:val="-6"/>
          <w:sz w:val="20"/>
        </w:rPr>
        <w:t xml:space="preserve"> </w:t>
      </w:r>
      <w:r>
        <w:rPr>
          <w:sz w:val="20"/>
        </w:rPr>
        <w:t>in</w:t>
      </w:r>
      <w:r>
        <w:rPr>
          <w:spacing w:val="-5"/>
          <w:sz w:val="20"/>
        </w:rPr>
        <w:t xml:space="preserve"> </w:t>
      </w:r>
      <w:r>
        <w:rPr>
          <w:sz w:val="20"/>
        </w:rPr>
        <w:t>boek</w:t>
      </w:r>
      <w:r>
        <w:rPr>
          <w:spacing w:val="-6"/>
          <w:sz w:val="20"/>
        </w:rPr>
        <w:t xml:space="preserve"> </w:t>
      </w:r>
      <w:r>
        <w:rPr>
          <w:sz w:val="20"/>
        </w:rPr>
        <w:t>1</w:t>
      </w:r>
      <w:r>
        <w:rPr>
          <w:spacing w:val="-6"/>
          <w:sz w:val="20"/>
        </w:rPr>
        <w:t xml:space="preserve"> </w:t>
      </w:r>
      <w:r>
        <w:rPr>
          <w:sz w:val="20"/>
        </w:rPr>
        <w:t>Burgerlijk</w:t>
      </w:r>
      <w:r>
        <w:rPr>
          <w:spacing w:val="-5"/>
          <w:sz w:val="20"/>
        </w:rPr>
        <w:t xml:space="preserve"> </w:t>
      </w:r>
      <w:r>
        <w:rPr>
          <w:spacing w:val="-2"/>
          <w:sz w:val="20"/>
        </w:rPr>
        <w:t>Wetboek;</w:t>
      </w:r>
    </w:p>
    <w:p w14:paraId="5B2D6582" w14:textId="77777777" w:rsidR="008235F9" w:rsidRDefault="008C60C3">
      <w:pPr>
        <w:pStyle w:val="Lijstalinea"/>
        <w:numPr>
          <w:ilvl w:val="0"/>
          <w:numId w:val="22"/>
        </w:numPr>
        <w:tabs>
          <w:tab w:val="left" w:pos="836"/>
        </w:tabs>
        <w:spacing w:line="243" w:lineRule="exact"/>
        <w:rPr>
          <w:sz w:val="20"/>
        </w:rPr>
      </w:pPr>
      <w:r>
        <w:rPr>
          <w:b/>
          <w:sz w:val="20"/>
        </w:rPr>
        <w:t>Betrokkene</w:t>
      </w:r>
      <w:r>
        <w:rPr>
          <w:sz w:val="20"/>
        </w:rPr>
        <w:t>:</w:t>
      </w:r>
      <w:r>
        <w:rPr>
          <w:spacing w:val="-8"/>
          <w:sz w:val="20"/>
        </w:rPr>
        <w:t xml:space="preserve"> </w:t>
      </w:r>
      <w:r>
        <w:rPr>
          <w:sz w:val="20"/>
        </w:rPr>
        <w:t>degene</w:t>
      </w:r>
      <w:r>
        <w:rPr>
          <w:spacing w:val="-7"/>
          <w:sz w:val="20"/>
        </w:rPr>
        <w:t xml:space="preserve"> </w:t>
      </w:r>
      <w:r>
        <w:rPr>
          <w:sz w:val="20"/>
        </w:rPr>
        <w:t>op</w:t>
      </w:r>
      <w:r>
        <w:rPr>
          <w:spacing w:val="-7"/>
          <w:sz w:val="20"/>
        </w:rPr>
        <w:t xml:space="preserve"> </w:t>
      </w:r>
      <w:r>
        <w:rPr>
          <w:sz w:val="20"/>
        </w:rPr>
        <w:t>wie</w:t>
      </w:r>
      <w:r>
        <w:rPr>
          <w:spacing w:val="-8"/>
          <w:sz w:val="20"/>
        </w:rPr>
        <w:t xml:space="preserve"> </w:t>
      </w:r>
      <w:r>
        <w:rPr>
          <w:sz w:val="20"/>
        </w:rPr>
        <w:t>een</w:t>
      </w:r>
      <w:r>
        <w:rPr>
          <w:spacing w:val="-7"/>
          <w:sz w:val="20"/>
        </w:rPr>
        <w:t xml:space="preserve"> </w:t>
      </w:r>
      <w:r>
        <w:rPr>
          <w:sz w:val="20"/>
        </w:rPr>
        <w:t>persoonsgegeven</w:t>
      </w:r>
      <w:r>
        <w:rPr>
          <w:spacing w:val="-6"/>
          <w:sz w:val="20"/>
        </w:rPr>
        <w:t xml:space="preserve"> </w:t>
      </w:r>
      <w:r>
        <w:rPr>
          <w:sz w:val="20"/>
        </w:rPr>
        <w:t>betrekking</w:t>
      </w:r>
      <w:r>
        <w:rPr>
          <w:spacing w:val="-8"/>
          <w:sz w:val="20"/>
        </w:rPr>
        <w:t xml:space="preserve"> </w:t>
      </w:r>
      <w:r>
        <w:rPr>
          <w:spacing w:val="-2"/>
          <w:sz w:val="20"/>
        </w:rPr>
        <w:t>heeft.</w:t>
      </w:r>
    </w:p>
    <w:p w14:paraId="5B2D6583" w14:textId="77777777" w:rsidR="008235F9" w:rsidRDefault="008C60C3">
      <w:pPr>
        <w:pStyle w:val="Lijstalinea"/>
        <w:numPr>
          <w:ilvl w:val="0"/>
          <w:numId w:val="22"/>
        </w:numPr>
        <w:tabs>
          <w:tab w:val="left" w:pos="834"/>
          <w:tab w:val="left" w:pos="836"/>
        </w:tabs>
        <w:ind w:right="117"/>
        <w:jc w:val="both"/>
        <w:rPr>
          <w:sz w:val="20"/>
        </w:rPr>
      </w:pPr>
      <w:r>
        <w:rPr>
          <w:b/>
          <w:sz w:val="20"/>
        </w:rPr>
        <w:t>CJG</w:t>
      </w:r>
      <w:r>
        <w:rPr>
          <w:sz w:val="20"/>
        </w:rPr>
        <w:t>: Centrum voor Jeugd en Gezin in de gemeenten Ermelo, Elburg, Nunspeet, Harderwijk en Oldebroek.</w:t>
      </w:r>
      <w:r>
        <w:rPr>
          <w:spacing w:val="-1"/>
          <w:sz w:val="20"/>
        </w:rPr>
        <w:t xml:space="preserve"> </w:t>
      </w:r>
      <w:r>
        <w:rPr>
          <w:sz w:val="20"/>
        </w:rPr>
        <w:t>De</w:t>
      </w:r>
      <w:r>
        <w:rPr>
          <w:spacing w:val="-2"/>
          <w:sz w:val="20"/>
        </w:rPr>
        <w:t xml:space="preserve"> </w:t>
      </w:r>
      <w:r>
        <w:rPr>
          <w:sz w:val="20"/>
        </w:rPr>
        <w:t>vier</w:t>
      </w:r>
      <w:r>
        <w:rPr>
          <w:spacing w:val="-2"/>
          <w:sz w:val="20"/>
        </w:rPr>
        <w:t xml:space="preserve"> </w:t>
      </w:r>
      <w:r>
        <w:rPr>
          <w:sz w:val="20"/>
        </w:rPr>
        <w:t>kernpartners</w:t>
      </w:r>
      <w:r>
        <w:rPr>
          <w:spacing w:val="-1"/>
          <w:sz w:val="20"/>
        </w:rPr>
        <w:t xml:space="preserve"> </w:t>
      </w:r>
      <w:r>
        <w:rPr>
          <w:sz w:val="20"/>
        </w:rPr>
        <w:t>(Stichting</w:t>
      </w:r>
      <w:r>
        <w:rPr>
          <w:spacing w:val="-2"/>
          <w:sz w:val="20"/>
        </w:rPr>
        <w:t xml:space="preserve"> </w:t>
      </w:r>
      <w:r>
        <w:rPr>
          <w:sz w:val="20"/>
        </w:rPr>
        <w:t>Jeugd</w:t>
      </w:r>
      <w:r>
        <w:rPr>
          <w:spacing w:val="-1"/>
          <w:sz w:val="20"/>
        </w:rPr>
        <w:t xml:space="preserve"> </w:t>
      </w:r>
      <w:r>
        <w:rPr>
          <w:sz w:val="20"/>
        </w:rPr>
        <w:t>Noord</w:t>
      </w:r>
      <w:r>
        <w:rPr>
          <w:spacing w:val="-1"/>
          <w:sz w:val="20"/>
        </w:rPr>
        <w:t xml:space="preserve"> </w:t>
      </w:r>
      <w:r>
        <w:rPr>
          <w:sz w:val="20"/>
        </w:rPr>
        <w:t>Veluwe (SJNV),</w:t>
      </w:r>
      <w:r>
        <w:rPr>
          <w:spacing w:val="-1"/>
          <w:sz w:val="20"/>
        </w:rPr>
        <w:t xml:space="preserve"> </w:t>
      </w:r>
      <w:r>
        <w:rPr>
          <w:sz w:val="20"/>
        </w:rPr>
        <w:t>MEE,</w:t>
      </w:r>
      <w:r>
        <w:rPr>
          <w:spacing w:val="-1"/>
          <w:sz w:val="20"/>
        </w:rPr>
        <w:t xml:space="preserve"> </w:t>
      </w:r>
      <w:r>
        <w:rPr>
          <w:sz w:val="20"/>
        </w:rPr>
        <w:t>GGD</w:t>
      </w:r>
      <w:r>
        <w:rPr>
          <w:spacing w:val="-2"/>
          <w:sz w:val="20"/>
        </w:rPr>
        <w:t xml:space="preserve"> </w:t>
      </w:r>
      <w:r>
        <w:rPr>
          <w:sz w:val="20"/>
        </w:rPr>
        <w:t>en</w:t>
      </w:r>
      <w:r>
        <w:rPr>
          <w:spacing w:val="-1"/>
          <w:sz w:val="20"/>
        </w:rPr>
        <w:t xml:space="preserve"> </w:t>
      </w:r>
      <w:r>
        <w:rPr>
          <w:sz w:val="20"/>
        </w:rPr>
        <w:t>Icare)</w:t>
      </w:r>
      <w:r>
        <w:rPr>
          <w:spacing w:val="-2"/>
          <w:sz w:val="20"/>
        </w:rPr>
        <w:t xml:space="preserve"> </w:t>
      </w:r>
      <w:r>
        <w:rPr>
          <w:sz w:val="20"/>
        </w:rPr>
        <w:t>leveren</w:t>
      </w:r>
      <w:r>
        <w:rPr>
          <w:spacing w:val="-1"/>
          <w:sz w:val="20"/>
        </w:rPr>
        <w:t xml:space="preserve"> </w:t>
      </w:r>
      <w:r>
        <w:rPr>
          <w:sz w:val="20"/>
        </w:rPr>
        <w:t>de medewerkers. Ieder CJG is een functionele eenheid.</w:t>
      </w:r>
    </w:p>
    <w:p w14:paraId="5B2D6584" w14:textId="77777777" w:rsidR="008235F9" w:rsidRDefault="008C60C3">
      <w:pPr>
        <w:pStyle w:val="Lijstalinea"/>
        <w:numPr>
          <w:ilvl w:val="0"/>
          <w:numId w:val="22"/>
        </w:numPr>
        <w:tabs>
          <w:tab w:val="left" w:pos="834"/>
          <w:tab w:val="left" w:pos="836"/>
        </w:tabs>
        <w:spacing w:before="1"/>
        <w:ind w:right="114"/>
        <w:jc w:val="both"/>
        <w:rPr>
          <w:sz w:val="20"/>
        </w:rPr>
      </w:pPr>
      <w:r>
        <w:rPr>
          <w:b/>
          <w:sz w:val="20"/>
        </w:rPr>
        <w:t>Cliëntdossier</w:t>
      </w:r>
      <w:r>
        <w:rPr>
          <w:i/>
          <w:sz w:val="20"/>
        </w:rPr>
        <w:t xml:space="preserve">: </w:t>
      </w:r>
      <w:r>
        <w:rPr>
          <w:sz w:val="20"/>
        </w:rPr>
        <w:t>elk op naam van de jeugdige gestructureerd geheel van persoonsgegevens, dat volgens bepaalde criteria toegankelijk is, en dat betrekking heeft op de jeugdige alsmede op verschillende personen</w:t>
      </w:r>
      <w:r>
        <w:rPr>
          <w:spacing w:val="-6"/>
          <w:sz w:val="20"/>
        </w:rPr>
        <w:t xml:space="preserve"> </w:t>
      </w:r>
      <w:r>
        <w:rPr>
          <w:sz w:val="20"/>
        </w:rPr>
        <w:t>die</w:t>
      </w:r>
      <w:r>
        <w:rPr>
          <w:spacing w:val="-7"/>
          <w:sz w:val="20"/>
        </w:rPr>
        <w:t xml:space="preserve"> </w:t>
      </w:r>
      <w:r>
        <w:rPr>
          <w:sz w:val="20"/>
        </w:rPr>
        <w:t>in</w:t>
      </w:r>
      <w:r>
        <w:rPr>
          <w:spacing w:val="-6"/>
          <w:sz w:val="20"/>
        </w:rPr>
        <w:t xml:space="preserve"> </w:t>
      </w:r>
      <w:r>
        <w:rPr>
          <w:sz w:val="20"/>
        </w:rPr>
        <w:t>relatie</w:t>
      </w:r>
      <w:r>
        <w:rPr>
          <w:spacing w:val="-7"/>
          <w:sz w:val="20"/>
        </w:rPr>
        <w:t xml:space="preserve"> </w:t>
      </w:r>
      <w:r>
        <w:rPr>
          <w:sz w:val="20"/>
        </w:rPr>
        <w:t>staan</w:t>
      </w:r>
      <w:r>
        <w:rPr>
          <w:spacing w:val="-7"/>
          <w:sz w:val="20"/>
        </w:rPr>
        <w:t xml:space="preserve"> </w:t>
      </w:r>
      <w:r>
        <w:rPr>
          <w:sz w:val="20"/>
        </w:rPr>
        <w:t>tot</w:t>
      </w:r>
      <w:r>
        <w:rPr>
          <w:spacing w:val="-6"/>
          <w:sz w:val="20"/>
        </w:rPr>
        <w:t xml:space="preserve"> </w:t>
      </w:r>
      <w:r>
        <w:rPr>
          <w:sz w:val="20"/>
        </w:rPr>
        <w:t>de</w:t>
      </w:r>
      <w:r>
        <w:rPr>
          <w:spacing w:val="-7"/>
          <w:sz w:val="20"/>
        </w:rPr>
        <w:t xml:space="preserve"> </w:t>
      </w:r>
      <w:r>
        <w:rPr>
          <w:sz w:val="20"/>
        </w:rPr>
        <w:t>jeugdige,</w:t>
      </w:r>
      <w:r>
        <w:rPr>
          <w:spacing w:val="-6"/>
          <w:sz w:val="20"/>
        </w:rPr>
        <w:t xml:space="preserve"> </w:t>
      </w:r>
      <w:r>
        <w:rPr>
          <w:sz w:val="20"/>
        </w:rPr>
        <w:t>waarbij</w:t>
      </w:r>
      <w:r>
        <w:rPr>
          <w:spacing w:val="-6"/>
          <w:sz w:val="20"/>
        </w:rPr>
        <w:t xml:space="preserve"> </w:t>
      </w:r>
      <w:r>
        <w:rPr>
          <w:sz w:val="20"/>
        </w:rPr>
        <w:t>de</w:t>
      </w:r>
      <w:r>
        <w:rPr>
          <w:spacing w:val="-7"/>
          <w:sz w:val="20"/>
        </w:rPr>
        <w:t xml:space="preserve"> </w:t>
      </w:r>
      <w:r>
        <w:rPr>
          <w:sz w:val="20"/>
        </w:rPr>
        <w:t>persoonsgegevens</w:t>
      </w:r>
      <w:r>
        <w:rPr>
          <w:spacing w:val="-5"/>
          <w:sz w:val="20"/>
        </w:rPr>
        <w:t xml:space="preserve"> </w:t>
      </w:r>
      <w:r>
        <w:rPr>
          <w:sz w:val="20"/>
        </w:rPr>
        <w:t>zowel</w:t>
      </w:r>
      <w:r>
        <w:rPr>
          <w:spacing w:val="-7"/>
          <w:sz w:val="20"/>
        </w:rPr>
        <w:t xml:space="preserve"> </w:t>
      </w:r>
      <w:r>
        <w:rPr>
          <w:sz w:val="20"/>
        </w:rPr>
        <w:t>op</w:t>
      </w:r>
      <w:r>
        <w:rPr>
          <w:spacing w:val="-6"/>
          <w:sz w:val="20"/>
        </w:rPr>
        <w:t xml:space="preserve"> </w:t>
      </w:r>
      <w:r>
        <w:rPr>
          <w:sz w:val="20"/>
        </w:rPr>
        <w:t>geautomatiseerde als niet-geautomatiseerde wijze worden verwerkt.</w:t>
      </w:r>
    </w:p>
    <w:p w14:paraId="5B2D6585" w14:textId="77777777" w:rsidR="008235F9" w:rsidRDefault="008C60C3">
      <w:pPr>
        <w:pStyle w:val="Lijstalinea"/>
        <w:numPr>
          <w:ilvl w:val="0"/>
          <w:numId w:val="22"/>
        </w:numPr>
        <w:tabs>
          <w:tab w:val="left" w:pos="835"/>
        </w:tabs>
        <w:spacing w:line="242" w:lineRule="exact"/>
        <w:ind w:left="835" w:hanging="359"/>
        <w:jc w:val="both"/>
        <w:rPr>
          <w:b/>
          <w:sz w:val="20"/>
        </w:rPr>
      </w:pPr>
      <w:r>
        <w:rPr>
          <w:b/>
          <w:sz w:val="20"/>
        </w:rPr>
        <w:t>Jeugdhulpverlener:</w:t>
      </w:r>
      <w:r>
        <w:rPr>
          <w:b/>
          <w:spacing w:val="-8"/>
          <w:sz w:val="20"/>
        </w:rPr>
        <w:t xml:space="preserve"> </w:t>
      </w:r>
      <w:r>
        <w:rPr>
          <w:sz w:val="20"/>
        </w:rPr>
        <w:t>natuurlijke</w:t>
      </w:r>
      <w:r>
        <w:rPr>
          <w:spacing w:val="-10"/>
          <w:sz w:val="20"/>
        </w:rPr>
        <w:t xml:space="preserve"> </w:t>
      </w:r>
      <w:r>
        <w:rPr>
          <w:sz w:val="20"/>
        </w:rPr>
        <w:t>persoon</w:t>
      </w:r>
      <w:r>
        <w:rPr>
          <w:spacing w:val="-10"/>
          <w:sz w:val="20"/>
        </w:rPr>
        <w:t xml:space="preserve"> </w:t>
      </w:r>
      <w:r>
        <w:rPr>
          <w:sz w:val="20"/>
        </w:rPr>
        <w:t>die</w:t>
      </w:r>
      <w:r>
        <w:rPr>
          <w:spacing w:val="-12"/>
          <w:sz w:val="20"/>
        </w:rPr>
        <w:t xml:space="preserve"> </w:t>
      </w:r>
      <w:r>
        <w:rPr>
          <w:sz w:val="20"/>
        </w:rPr>
        <w:t>beroepsmatig</w:t>
      </w:r>
      <w:r>
        <w:rPr>
          <w:spacing w:val="-10"/>
          <w:sz w:val="20"/>
        </w:rPr>
        <w:t xml:space="preserve"> </w:t>
      </w:r>
      <w:r>
        <w:rPr>
          <w:sz w:val="20"/>
        </w:rPr>
        <w:t>jeugdhulp</w:t>
      </w:r>
      <w:r>
        <w:rPr>
          <w:spacing w:val="-10"/>
          <w:sz w:val="20"/>
        </w:rPr>
        <w:t xml:space="preserve"> </w:t>
      </w:r>
      <w:r>
        <w:rPr>
          <w:spacing w:val="-2"/>
          <w:sz w:val="20"/>
        </w:rPr>
        <w:t>verleent</w:t>
      </w:r>
      <w:r>
        <w:rPr>
          <w:b/>
          <w:spacing w:val="-2"/>
          <w:sz w:val="20"/>
        </w:rPr>
        <w:t>.</w:t>
      </w:r>
    </w:p>
    <w:p w14:paraId="5B2D6586" w14:textId="77777777" w:rsidR="008235F9" w:rsidRDefault="008C60C3">
      <w:pPr>
        <w:pStyle w:val="Lijstalinea"/>
        <w:numPr>
          <w:ilvl w:val="0"/>
          <w:numId w:val="22"/>
        </w:numPr>
        <w:tabs>
          <w:tab w:val="left" w:pos="836"/>
        </w:tabs>
        <w:spacing w:before="1"/>
        <w:ind w:right="124"/>
        <w:jc w:val="both"/>
        <w:rPr>
          <w:sz w:val="20"/>
        </w:rPr>
      </w:pPr>
      <w:r>
        <w:rPr>
          <w:b/>
          <w:sz w:val="20"/>
        </w:rPr>
        <w:t>Jeugdhulpaanbieder</w:t>
      </w:r>
      <w:r>
        <w:rPr>
          <w:sz w:val="20"/>
        </w:rPr>
        <w:t>: de natuurlijke persoon die, het verband van natuurlijke personen dat of de rechtspersoon die bedrijfsmatig jeugdhulp doet verlenen onder verantwoordelijkheid van het college. Of de solistisch werkende jeugdhulpverlener onder verantwoordelijkheid van het College.</w:t>
      </w:r>
    </w:p>
    <w:p w14:paraId="5B2D6587" w14:textId="77777777" w:rsidR="008235F9" w:rsidRDefault="008C60C3">
      <w:pPr>
        <w:pStyle w:val="Lijstalinea"/>
        <w:numPr>
          <w:ilvl w:val="0"/>
          <w:numId w:val="22"/>
        </w:numPr>
        <w:tabs>
          <w:tab w:val="left" w:pos="834"/>
          <w:tab w:val="left" w:pos="836"/>
        </w:tabs>
        <w:ind w:right="115"/>
        <w:jc w:val="both"/>
        <w:rPr>
          <w:sz w:val="20"/>
        </w:rPr>
      </w:pPr>
      <w:r>
        <w:rPr>
          <w:b/>
          <w:sz w:val="20"/>
        </w:rPr>
        <w:t xml:space="preserve">Meldingsbevoegde (samenwerkingsindex, art. 7.1.1.2 Jeugdwet): </w:t>
      </w:r>
      <w:r>
        <w:rPr>
          <w:sz w:val="20"/>
        </w:rPr>
        <w:t>is een functionaris die werkzaam is voor een instantie die:</w:t>
      </w:r>
    </w:p>
    <w:p w14:paraId="5B2D6588" w14:textId="77777777" w:rsidR="008235F9" w:rsidRDefault="008C60C3">
      <w:pPr>
        <w:pStyle w:val="Lijstalinea"/>
        <w:numPr>
          <w:ilvl w:val="1"/>
          <w:numId w:val="22"/>
        </w:numPr>
        <w:tabs>
          <w:tab w:val="left" w:pos="1069"/>
        </w:tabs>
        <w:spacing w:before="1"/>
        <w:ind w:right="123" w:firstLine="0"/>
        <w:jc w:val="both"/>
        <w:rPr>
          <w:sz w:val="20"/>
        </w:rPr>
      </w:pPr>
      <w:r>
        <w:rPr>
          <w:sz w:val="20"/>
        </w:rPr>
        <w:t>behoort tot een bij algemene maatregel van bestuur aangewezen categorie van instanties die werkzaam is in een of meer van de domeinen jeugdhulp, jeugdgezondheidszorg, gezondheidszorg, onderwijs, maatschappelijke ondersteuning, werk en inkomen, of politie en justitie,</w:t>
      </w:r>
    </w:p>
    <w:p w14:paraId="5B2D6589" w14:textId="77777777" w:rsidR="008235F9" w:rsidRDefault="008C60C3">
      <w:pPr>
        <w:pStyle w:val="Lijstalinea"/>
        <w:numPr>
          <w:ilvl w:val="1"/>
          <w:numId w:val="22"/>
        </w:numPr>
        <w:tabs>
          <w:tab w:val="left" w:pos="1036"/>
        </w:tabs>
        <w:spacing w:line="244" w:lineRule="exact"/>
        <w:ind w:left="1036" w:hanging="200"/>
        <w:jc w:val="both"/>
        <w:rPr>
          <w:sz w:val="20"/>
        </w:rPr>
      </w:pPr>
      <w:r>
        <w:rPr>
          <w:sz w:val="20"/>
        </w:rPr>
        <w:t>afspraken</w:t>
      </w:r>
      <w:r>
        <w:rPr>
          <w:spacing w:val="-7"/>
          <w:sz w:val="20"/>
        </w:rPr>
        <w:t xml:space="preserve"> </w:t>
      </w:r>
      <w:r>
        <w:rPr>
          <w:sz w:val="20"/>
        </w:rPr>
        <w:t>als</w:t>
      </w:r>
      <w:r>
        <w:rPr>
          <w:spacing w:val="-6"/>
          <w:sz w:val="20"/>
        </w:rPr>
        <w:t xml:space="preserve"> </w:t>
      </w:r>
      <w:r>
        <w:rPr>
          <w:sz w:val="20"/>
        </w:rPr>
        <w:t>bedoeld</w:t>
      </w:r>
      <w:r>
        <w:rPr>
          <w:spacing w:val="-6"/>
          <w:sz w:val="20"/>
        </w:rPr>
        <w:t xml:space="preserve"> </w:t>
      </w:r>
      <w:r>
        <w:rPr>
          <w:sz w:val="20"/>
        </w:rPr>
        <w:t>in</w:t>
      </w:r>
      <w:r>
        <w:rPr>
          <w:spacing w:val="-6"/>
          <w:sz w:val="20"/>
        </w:rPr>
        <w:t xml:space="preserve"> </w:t>
      </w:r>
      <w:r>
        <w:rPr>
          <w:sz w:val="20"/>
        </w:rPr>
        <w:t>artikel</w:t>
      </w:r>
      <w:r>
        <w:rPr>
          <w:spacing w:val="-7"/>
          <w:sz w:val="20"/>
        </w:rPr>
        <w:t xml:space="preserve"> </w:t>
      </w:r>
      <w:r>
        <w:rPr>
          <w:sz w:val="20"/>
        </w:rPr>
        <w:t>7.1.3.1</w:t>
      </w:r>
      <w:r>
        <w:rPr>
          <w:spacing w:val="-7"/>
          <w:sz w:val="20"/>
        </w:rPr>
        <w:t xml:space="preserve"> </w:t>
      </w:r>
      <w:r>
        <w:rPr>
          <w:sz w:val="20"/>
        </w:rPr>
        <w:t>Jeugdwet</w:t>
      </w:r>
      <w:r>
        <w:rPr>
          <w:spacing w:val="-7"/>
          <w:sz w:val="20"/>
        </w:rPr>
        <w:t xml:space="preserve"> </w:t>
      </w:r>
      <w:r>
        <w:rPr>
          <w:sz w:val="20"/>
        </w:rPr>
        <w:t>heeft</w:t>
      </w:r>
      <w:r>
        <w:rPr>
          <w:spacing w:val="-6"/>
          <w:sz w:val="20"/>
        </w:rPr>
        <w:t xml:space="preserve"> </w:t>
      </w:r>
      <w:r>
        <w:rPr>
          <w:sz w:val="20"/>
        </w:rPr>
        <w:t>gemaakt</w:t>
      </w:r>
      <w:r>
        <w:rPr>
          <w:spacing w:val="-6"/>
          <w:sz w:val="20"/>
        </w:rPr>
        <w:t xml:space="preserve"> </w:t>
      </w:r>
      <w:r>
        <w:rPr>
          <w:sz w:val="20"/>
        </w:rPr>
        <w:t>met</w:t>
      </w:r>
      <w:r>
        <w:rPr>
          <w:spacing w:val="-6"/>
          <w:sz w:val="20"/>
        </w:rPr>
        <w:t xml:space="preserve"> </w:t>
      </w:r>
      <w:r>
        <w:rPr>
          <w:sz w:val="20"/>
        </w:rPr>
        <w:t>het</w:t>
      </w:r>
      <w:r>
        <w:rPr>
          <w:spacing w:val="-6"/>
          <w:sz w:val="20"/>
        </w:rPr>
        <w:t xml:space="preserve"> </w:t>
      </w:r>
      <w:r>
        <w:rPr>
          <w:sz w:val="20"/>
        </w:rPr>
        <w:t>college,</w:t>
      </w:r>
      <w:r>
        <w:rPr>
          <w:spacing w:val="-4"/>
          <w:sz w:val="20"/>
        </w:rPr>
        <w:t xml:space="preserve"> </w:t>
      </w:r>
      <w:r>
        <w:rPr>
          <w:spacing w:val="-5"/>
          <w:sz w:val="20"/>
        </w:rPr>
        <w:t>en</w:t>
      </w:r>
    </w:p>
    <w:p w14:paraId="5B2D658A" w14:textId="77777777" w:rsidR="008235F9" w:rsidRDefault="008C60C3">
      <w:pPr>
        <w:pStyle w:val="Lijstalinea"/>
        <w:numPr>
          <w:ilvl w:val="1"/>
          <w:numId w:val="22"/>
        </w:numPr>
        <w:tabs>
          <w:tab w:val="left" w:pos="1013"/>
        </w:tabs>
        <w:spacing w:before="1"/>
        <w:ind w:right="4543" w:firstLine="0"/>
        <w:jc w:val="both"/>
        <w:rPr>
          <w:sz w:val="20"/>
        </w:rPr>
      </w:pPr>
      <w:r>
        <w:rPr>
          <w:sz w:val="20"/>
        </w:rPr>
        <w:t>de</w:t>
      </w:r>
      <w:r>
        <w:rPr>
          <w:spacing w:val="-8"/>
          <w:sz w:val="20"/>
        </w:rPr>
        <w:t xml:space="preserve"> </w:t>
      </w:r>
      <w:r>
        <w:rPr>
          <w:sz w:val="20"/>
        </w:rPr>
        <w:t>functionaris</w:t>
      </w:r>
      <w:r>
        <w:rPr>
          <w:spacing w:val="-7"/>
          <w:sz w:val="20"/>
        </w:rPr>
        <w:t xml:space="preserve"> </w:t>
      </w:r>
      <w:r>
        <w:rPr>
          <w:sz w:val="20"/>
        </w:rPr>
        <w:t>als</w:t>
      </w:r>
      <w:r>
        <w:rPr>
          <w:spacing w:val="-7"/>
          <w:sz w:val="20"/>
        </w:rPr>
        <w:t xml:space="preserve"> </w:t>
      </w:r>
      <w:r>
        <w:rPr>
          <w:sz w:val="20"/>
        </w:rPr>
        <w:t>zodanig</w:t>
      </w:r>
      <w:r>
        <w:rPr>
          <w:spacing w:val="-9"/>
          <w:sz w:val="20"/>
        </w:rPr>
        <w:t xml:space="preserve"> </w:t>
      </w:r>
      <w:r>
        <w:rPr>
          <w:sz w:val="20"/>
        </w:rPr>
        <w:t>heeft</w:t>
      </w:r>
      <w:r>
        <w:rPr>
          <w:spacing w:val="-7"/>
          <w:sz w:val="20"/>
        </w:rPr>
        <w:t xml:space="preserve"> </w:t>
      </w:r>
      <w:r>
        <w:rPr>
          <w:sz w:val="20"/>
        </w:rPr>
        <w:t xml:space="preserve">aangewezen. </w:t>
      </w:r>
      <w:r>
        <w:rPr>
          <w:spacing w:val="-4"/>
          <w:sz w:val="20"/>
        </w:rPr>
        <w:t>Of:</w:t>
      </w:r>
    </w:p>
    <w:p w14:paraId="5B2D658B" w14:textId="77777777" w:rsidR="008235F9" w:rsidRDefault="008C60C3">
      <w:pPr>
        <w:pStyle w:val="Plattetekst"/>
        <w:spacing w:line="243" w:lineRule="exact"/>
        <w:ind w:firstLine="0"/>
        <w:jc w:val="left"/>
      </w:pPr>
      <w:r>
        <w:t>een</w:t>
      </w:r>
      <w:r>
        <w:rPr>
          <w:spacing w:val="-6"/>
        </w:rPr>
        <w:t xml:space="preserve"> </w:t>
      </w:r>
      <w:r>
        <w:t>functionaris</w:t>
      </w:r>
      <w:r>
        <w:rPr>
          <w:spacing w:val="-5"/>
        </w:rPr>
        <w:t xml:space="preserve"> </w:t>
      </w:r>
      <w:r>
        <w:t>die</w:t>
      </w:r>
      <w:r>
        <w:rPr>
          <w:spacing w:val="-7"/>
        </w:rPr>
        <w:t xml:space="preserve"> </w:t>
      </w:r>
      <w:r>
        <w:t>niet</w:t>
      </w:r>
      <w:r>
        <w:rPr>
          <w:spacing w:val="-5"/>
        </w:rPr>
        <w:t xml:space="preserve"> </w:t>
      </w:r>
      <w:r>
        <w:t>werkzaam</w:t>
      </w:r>
      <w:r>
        <w:rPr>
          <w:spacing w:val="-6"/>
        </w:rPr>
        <w:t xml:space="preserve"> </w:t>
      </w:r>
      <w:r>
        <w:t>is</w:t>
      </w:r>
      <w:r>
        <w:rPr>
          <w:spacing w:val="-4"/>
        </w:rPr>
        <w:t xml:space="preserve"> </w:t>
      </w:r>
      <w:r>
        <w:t>voor</w:t>
      </w:r>
      <w:r>
        <w:rPr>
          <w:spacing w:val="-5"/>
        </w:rPr>
        <w:t xml:space="preserve"> </w:t>
      </w:r>
      <w:r>
        <w:t>een</w:t>
      </w:r>
      <w:r>
        <w:rPr>
          <w:spacing w:val="-5"/>
        </w:rPr>
        <w:t xml:space="preserve"> </w:t>
      </w:r>
      <w:r>
        <w:t>instantie</w:t>
      </w:r>
      <w:r>
        <w:rPr>
          <w:spacing w:val="-6"/>
        </w:rPr>
        <w:t xml:space="preserve"> </w:t>
      </w:r>
      <w:r>
        <w:t>en</w:t>
      </w:r>
      <w:r>
        <w:rPr>
          <w:spacing w:val="-7"/>
        </w:rPr>
        <w:t xml:space="preserve"> </w:t>
      </w:r>
      <w:r>
        <w:rPr>
          <w:spacing w:val="-4"/>
        </w:rPr>
        <w:t>die:</w:t>
      </w:r>
    </w:p>
    <w:p w14:paraId="5B2D658C" w14:textId="77777777" w:rsidR="008235F9" w:rsidRDefault="008C60C3">
      <w:pPr>
        <w:pStyle w:val="Lijstalinea"/>
        <w:numPr>
          <w:ilvl w:val="0"/>
          <w:numId w:val="21"/>
        </w:numPr>
        <w:tabs>
          <w:tab w:val="left" w:pos="1032"/>
        </w:tabs>
        <w:spacing w:before="1"/>
        <w:ind w:right="123" w:firstLine="0"/>
        <w:rPr>
          <w:sz w:val="20"/>
        </w:rPr>
      </w:pPr>
      <w:r>
        <w:rPr>
          <w:sz w:val="20"/>
        </w:rPr>
        <w:t>behoort tot een bij algemene maatregel van bestuur aangewezen categorie van functionarissen die werkzaam is in een of meer van de in het eerste lid, onderdeel a, genoemde domeinen, en</w:t>
      </w:r>
    </w:p>
    <w:p w14:paraId="5B2D658D" w14:textId="77777777" w:rsidR="008235F9" w:rsidRDefault="008C60C3">
      <w:pPr>
        <w:pStyle w:val="Lijstalinea"/>
        <w:numPr>
          <w:ilvl w:val="0"/>
          <w:numId w:val="21"/>
        </w:numPr>
        <w:tabs>
          <w:tab w:val="left" w:pos="1036"/>
        </w:tabs>
        <w:spacing w:line="243" w:lineRule="exact"/>
        <w:ind w:left="1036" w:hanging="200"/>
        <w:rPr>
          <w:sz w:val="20"/>
        </w:rPr>
      </w:pPr>
      <w:r>
        <w:rPr>
          <w:sz w:val="20"/>
        </w:rPr>
        <w:t>afspraken</w:t>
      </w:r>
      <w:r>
        <w:rPr>
          <w:spacing w:val="-6"/>
          <w:sz w:val="20"/>
        </w:rPr>
        <w:t xml:space="preserve"> </w:t>
      </w:r>
      <w:r>
        <w:rPr>
          <w:sz w:val="20"/>
        </w:rPr>
        <w:t>als</w:t>
      </w:r>
      <w:r>
        <w:rPr>
          <w:spacing w:val="-5"/>
          <w:sz w:val="20"/>
        </w:rPr>
        <w:t xml:space="preserve"> </w:t>
      </w:r>
      <w:r>
        <w:rPr>
          <w:sz w:val="20"/>
        </w:rPr>
        <w:t>bedoeld</w:t>
      </w:r>
      <w:r>
        <w:rPr>
          <w:spacing w:val="-6"/>
          <w:sz w:val="20"/>
        </w:rPr>
        <w:t xml:space="preserve"> </w:t>
      </w:r>
      <w:r>
        <w:rPr>
          <w:sz w:val="20"/>
        </w:rPr>
        <w:t>in</w:t>
      </w:r>
      <w:r>
        <w:rPr>
          <w:spacing w:val="-5"/>
          <w:sz w:val="20"/>
        </w:rPr>
        <w:t xml:space="preserve"> </w:t>
      </w:r>
      <w:r>
        <w:rPr>
          <w:sz w:val="20"/>
        </w:rPr>
        <w:t>artikel</w:t>
      </w:r>
      <w:r>
        <w:rPr>
          <w:spacing w:val="-7"/>
          <w:sz w:val="20"/>
        </w:rPr>
        <w:t xml:space="preserve"> </w:t>
      </w:r>
      <w:r>
        <w:rPr>
          <w:sz w:val="20"/>
        </w:rPr>
        <w:t>7.1.3.1</w:t>
      </w:r>
      <w:r>
        <w:rPr>
          <w:spacing w:val="-6"/>
          <w:sz w:val="20"/>
        </w:rPr>
        <w:t xml:space="preserve"> </w:t>
      </w:r>
      <w:r>
        <w:rPr>
          <w:sz w:val="20"/>
        </w:rPr>
        <w:t>Jeugdwet</w:t>
      </w:r>
      <w:r>
        <w:rPr>
          <w:spacing w:val="-6"/>
          <w:sz w:val="20"/>
        </w:rPr>
        <w:t xml:space="preserve"> </w:t>
      </w:r>
      <w:r>
        <w:rPr>
          <w:sz w:val="20"/>
        </w:rPr>
        <w:t>heeft</w:t>
      </w:r>
      <w:r>
        <w:rPr>
          <w:spacing w:val="-5"/>
          <w:sz w:val="20"/>
        </w:rPr>
        <w:t xml:space="preserve"> </w:t>
      </w:r>
      <w:r>
        <w:rPr>
          <w:sz w:val="20"/>
        </w:rPr>
        <w:t>gemaakt</w:t>
      </w:r>
      <w:r>
        <w:rPr>
          <w:spacing w:val="-6"/>
          <w:sz w:val="20"/>
        </w:rPr>
        <w:t xml:space="preserve"> </w:t>
      </w:r>
      <w:r>
        <w:rPr>
          <w:sz w:val="20"/>
        </w:rPr>
        <w:t>met</w:t>
      </w:r>
      <w:r>
        <w:rPr>
          <w:spacing w:val="-5"/>
          <w:sz w:val="20"/>
        </w:rPr>
        <w:t xml:space="preserve"> </w:t>
      </w:r>
      <w:r>
        <w:rPr>
          <w:sz w:val="20"/>
        </w:rPr>
        <w:t>het</w:t>
      </w:r>
      <w:r>
        <w:rPr>
          <w:spacing w:val="-6"/>
          <w:sz w:val="20"/>
        </w:rPr>
        <w:t xml:space="preserve"> </w:t>
      </w:r>
      <w:r>
        <w:rPr>
          <w:spacing w:val="-2"/>
          <w:sz w:val="20"/>
        </w:rPr>
        <w:t>college.</w:t>
      </w:r>
    </w:p>
    <w:p w14:paraId="5B2D658E" w14:textId="77777777" w:rsidR="008235F9" w:rsidRDefault="008C60C3">
      <w:pPr>
        <w:pStyle w:val="Lijstalinea"/>
        <w:numPr>
          <w:ilvl w:val="0"/>
          <w:numId w:val="22"/>
        </w:numPr>
        <w:tabs>
          <w:tab w:val="left" w:pos="836"/>
        </w:tabs>
        <w:spacing w:before="1"/>
        <w:ind w:right="121"/>
        <w:jc w:val="both"/>
        <w:rPr>
          <w:sz w:val="20"/>
        </w:rPr>
      </w:pPr>
      <w:r>
        <w:rPr>
          <w:b/>
          <w:sz w:val="20"/>
        </w:rPr>
        <w:t xml:space="preserve">Stichting Jeugd Noord-Veluwe (SJNV): </w:t>
      </w:r>
      <w:r>
        <w:rPr>
          <w:sz w:val="20"/>
        </w:rPr>
        <w:t>de jeugdhulpaanbieder als bedoeld in artikel 1.1 van de Jeugdwet,</w:t>
      </w:r>
      <w:r>
        <w:rPr>
          <w:spacing w:val="-6"/>
          <w:sz w:val="20"/>
        </w:rPr>
        <w:t xml:space="preserve"> </w:t>
      </w:r>
      <w:r>
        <w:rPr>
          <w:sz w:val="20"/>
        </w:rPr>
        <w:t>die</w:t>
      </w:r>
      <w:r>
        <w:rPr>
          <w:spacing w:val="-7"/>
          <w:sz w:val="20"/>
        </w:rPr>
        <w:t xml:space="preserve"> </w:t>
      </w:r>
      <w:r>
        <w:rPr>
          <w:sz w:val="20"/>
        </w:rPr>
        <w:t>jeugdhulp</w:t>
      </w:r>
      <w:r>
        <w:rPr>
          <w:spacing w:val="-6"/>
          <w:sz w:val="20"/>
        </w:rPr>
        <w:t xml:space="preserve"> </w:t>
      </w:r>
      <w:r>
        <w:rPr>
          <w:sz w:val="20"/>
        </w:rPr>
        <w:t>doet</w:t>
      </w:r>
      <w:r>
        <w:rPr>
          <w:spacing w:val="-6"/>
          <w:sz w:val="20"/>
        </w:rPr>
        <w:t xml:space="preserve"> </w:t>
      </w:r>
      <w:r>
        <w:rPr>
          <w:sz w:val="20"/>
        </w:rPr>
        <w:t>verlenen</w:t>
      </w:r>
      <w:r>
        <w:rPr>
          <w:spacing w:val="-6"/>
          <w:sz w:val="20"/>
        </w:rPr>
        <w:t xml:space="preserve"> </w:t>
      </w:r>
      <w:r>
        <w:rPr>
          <w:sz w:val="20"/>
        </w:rPr>
        <w:t>onder</w:t>
      </w:r>
      <w:r>
        <w:rPr>
          <w:spacing w:val="-6"/>
          <w:sz w:val="20"/>
        </w:rPr>
        <w:t xml:space="preserve"> </w:t>
      </w:r>
      <w:r>
        <w:rPr>
          <w:sz w:val="20"/>
        </w:rPr>
        <w:t>verantwoordelijkheid</w:t>
      </w:r>
      <w:r>
        <w:rPr>
          <w:spacing w:val="-6"/>
          <w:sz w:val="20"/>
        </w:rPr>
        <w:t xml:space="preserve"> </w:t>
      </w:r>
      <w:r>
        <w:rPr>
          <w:sz w:val="20"/>
        </w:rPr>
        <w:t>van</w:t>
      </w:r>
      <w:r>
        <w:rPr>
          <w:spacing w:val="-5"/>
          <w:sz w:val="20"/>
        </w:rPr>
        <w:t xml:space="preserve"> </w:t>
      </w:r>
      <w:r>
        <w:rPr>
          <w:sz w:val="20"/>
        </w:rPr>
        <w:t>de</w:t>
      </w:r>
      <w:r>
        <w:rPr>
          <w:spacing w:val="-7"/>
          <w:sz w:val="20"/>
        </w:rPr>
        <w:t xml:space="preserve"> </w:t>
      </w:r>
      <w:r>
        <w:rPr>
          <w:sz w:val="20"/>
        </w:rPr>
        <w:t>colleges</w:t>
      </w:r>
      <w:r>
        <w:rPr>
          <w:spacing w:val="-5"/>
          <w:sz w:val="20"/>
        </w:rPr>
        <w:t xml:space="preserve"> </w:t>
      </w:r>
      <w:r>
        <w:rPr>
          <w:sz w:val="20"/>
        </w:rPr>
        <w:t>van</w:t>
      </w:r>
      <w:r>
        <w:rPr>
          <w:spacing w:val="-5"/>
          <w:sz w:val="20"/>
        </w:rPr>
        <w:t xml:space="preserve"> </w:t>
      </w:r>
      <w:r>
        <w:rPr>
          <w:sz w:val="20"/>
        </w:rPr>
        <w:t>burgemeesters en</w:t>
      </w:r>
      <w:r>
        <w:rPr>
          <w:spacing w:val="-6"/>
          <w:sz w:val="20"/>
        </w:rPr>
        <w:t xml:space="preserve"> </w:t>
      </w:r>
      <w:r>
        <w:rPr>
          <w:sz w:val="20"/>
        </w:rPr>
        <w:t>wethouders</w:t>
      </w:r>
      <w:r>
        <w:rPr>
          <w:spacing w:val="-6"/>
          <w:sz w:val="20"/>
        </w:rPr>
        <w:t xml:space="preserve"> </w:t>
      </w:r>
      <w:r>
        <w:rPr>
          <w:sz w:val="20"/>
        </w:rPr>
        <w:t>van</w:t>
      </w:r>
      <w:r>
        <w:rPr>
          <w:spacing w:val="-6"/>
          <w:sz w:val="20"/>
        </w:rPr>
        <w:t xml:space="preserve"> </w:t>
      </w:r>
      <w:r>
        <w:rPr>
          <w:sz w:val="20"/>
        </w:rPr>
        <w:t>Elburg,</w:t>
      </w:r>
      <w:r>
        <w:rPr>
          <w:spacing w:val="-8"/>
          <w:sz w:val="20"/>
        </w:rPr>
        <w:t xml:space="preserve"> </w:t>
      </w:r>
      <w:r>
        <w:rPr>
          <w:sz w:val="20"/>
        </w:rPr>
        <w:t>Ermelo,</w:t>
      </w:r>
      <w:r>
        <w:rPr>
          <w:spacing w:val="-6"/>
          <w:sz w:val="20"/>
        </w:rPr>
        <w:t xml:space="preserve"> </w:t>
      </w:r>
      <w:r>
        <w:rPr>
          <w:sz w:val="20"/>
        </w:rPr>
        <w:t>Harderwijk,</w:t>
      </w:r>
      <w:r>
        <w:rPr>
          <w:spacing w:val="-6"/>
          <w:sz w:val="20"/>
        </w:rPr>
        <w:t xml:space="preserve"> </w:t>
      </w:r>
      <w:r>
        <w:rPr>
          <w:sz w:val="20"/>
        </w:rPr>
        <w:t>Nunspeet</w:t>
      </w:r>
      <w:r>
        <w:rPr>
          <w:spacing w:val="-6"/>
          <w:sz w:val="20"/>
        </w:rPr>
        <w:t xml:space="preserve"> </w:t>
      </w:r>
      <w:r>
        <w:rPr>
          <w:sz w:val="20"/>
        </w:rPr>
        <w:t>en</w:t>
      </w:r>
      <w:r>
        <w:rPr>
          <w:spacing w:val="-6"/>
          <w:sz w:val="20"/>
        </w:rPr>
        <w:t xml:space="preserve"> </w:t>
      </w:r>
      <w:r>
        <w:rPr>
          <w:sz w:val="20"/>
        </w:rPr>
        <w:t>Oldebroek,</w:t>
      </w:r>
      <w:r>
        <w:rPr>
          <w:spacing w:val="-6"/>
          <w:sz w:val="20"/>
        </w:rPr>
        <w:t xml:space="preserve"> </w:t>
      </w:r>
      <w:r>
        <w:rPr>
          <w:sz w:val="20"/>
        </w:rPr>
        <w:t>als</w:t>
      </w:r>
      <w:r>
        <w:rPr>
          <w:spacing w:val="-6"/>
          <w:sz w:val="20"/>
        </w:rPr>
        <w:t xml:space="preserve"> </w:t>
      </w:r>
      <w:r>
        <w:rPr>
          <w:sz w:val="20"/>
        </w:rPr>
        <w:t>verantwoordelijke</w:t>
      </w:r>
      <w:r>
        <w:rPr>
          <w:spacing w:val="-7"/>
          <w:sz w:val="20"/>
        </w:rPr>
        <w:t xml:space="preserve"> </w:t>
      </w:r>
      <w:r>
        <w:rPr>
          <w:sz w:val="20"/>
        </w:rPr>
        <w:t>het</w:t>
      </w:r>
      <w:r>
        <w:rPr>
          <w:spacing w:val="-6"/>
          <w:sz w:val="20"/>
        </w:rPr>
        <w:t xml:space="preserve"> </w:t>
      </w:r>
      <w:r>
        <w:rPr>
          <w:sz w:val="20"/>
        </w:rPr>
        <w:t>doel van en de middelen voor de verwerking van persoonsgegevens vaststelt.</w:t>
      </w:r>
    </w:p>
    <w:p w14:paraId="5B2D658F" w14:textId="368ED8AA" w:rsidR="008235F9" w:rsidRDefault="00B66E9C">
      <w:pPr>
        <w:pStyle w:val="Lijstalinea"/>
        <w:numPr>
          <w:ilvl w:val="0"/>
          <w:numId w:val="22"/>
        </w:numPr>
        <w:tabs>
          <w:tab w:val="left" w:pos="834"/>
          <w:tab w:val="left" w:pos="836"/>
        </w:tabs>
        <w:ind w:right="119"/>
        <w:jc w:val="both"/>
        <w:rPr>
          <w:sz w:val="20"/>
        </w:rPr>
      </w:pPr>
      <w:r>
        <w:rPr>
          <w:b/>
          <w:sz w:val="20"/>
        </w:rPr>
        <w:t xml:space="preserve">Verwerker: </w:t>
      </w:r>
      <w:r>
        <w:rPr>
          <w:sz w:val="20"/>
        </w:rPr>
        <w:t>degene die ten behoeve van Stichting Jeugd Noord-Veluwe persoonsgegevens verwerkt, zonder aan zijn rechtstreeks gezag te zijn onderworpen.</w:t>
      </w:r>
    </w:p>
    <w:p w14:paraId="5B2D6590" w14:textId="77777777" w:rsidR="008235F9" w:rsidRDefault="008C60C3">
      <w:pPr>
        <w:pStyle w:val="Lijstalinea"/>
        <w:numPr>
          <w:ilvl w:val="0"/>
          <w:numId w:val="22"/>
        </w:numPr>
        <w:tabs>
          <w:tab w:val="left" w:pos="836"/>
        </w:tabs>
        <w:ind w:right="122"/>
        <w:jc w:val="both"/>
        <w:rPr>
          <w:sz w:val="20"/>
        </w:rPr>
      </w:pPr>
      <w:r>
        <w:rPr>
          <w:b/>
          <w:sz w:val="20"/>
        </w:rPr>
        <w:t>Verwerking van persoonsgegevens</w:t>
      </w:r>
      <w:r>
        <w:rPr>
          <w:sz w:val="20"/>
        </w:rPr>
        <w:t>: elke handeling of elk geheel van handelingen met betrekking tot persoonsgegevens,</w:t>
      </w:r>
      <w:r>
        <w:rPr>
          <w:spacing w:val="-12"/>
          <w:sz w:val="20"/>
        </w:rPr>
        <w:t xml:space="preserve"> </w:t>
      </w:r>
      <w:r>
        <w:rPr>
          <w:sz w:val="20"/>
        </w:rPr>
        <w:t>waaronder</w:t>
      </w:r>
      <w:r>
        <w:rPr>
          <w:spacing w:val="-11"/>
          <w:sz w:val="20"/>
        </w:rPr>
        <w:t xml:space="preserve"> </w:t>
      </w:r>
      <w:r>
        <w:rPr>
          <w:sz w:val="20"/>
        </w:rPr>
        <w:t>in</w:t>
      </w:r>
      <w:r>
        <w:rPr>
          <w:spacing w:val="-11"/>
          <w:sz w:val="20"/>
        </w:rPr>
        <w:t xml:space="preserve"> </w:t>
      </w:r>
      <w:r>
        <w:rPr>
          <w:sz w:val="20"/>
        </w:rPr>
        <w:t>ieder</w:t>
      </w:r>
      <w:r>
        <w:rPr>
          <w:spacing w:val="-12"/>
          <w:sz w:val="20"/>
        </w:rPr>
        <w:t xml:space="preserve"> </w:t>
      </w:r>
      <w:r>
        <w:rPr>
          <w:sz w:val="20"/>
        </w:rPr>
        <w:t>geval</w:t>
      </w:r>
      <w:r>
        <w:rPr>
          <w:spacing w:val="-11"/>
          <w:sz w:val="20"/>
        </w:rPr>
        <w:t xml:space="preserve"> </w:t>
      </w:r>
      <w:r>
        <w:rPr>
          <w:sz w:val="20"/>
        </w:rPr>
        <w:t>het</w:t>
      </w:r>
      <w:r>
        <w:rPr>
          <w:spacing w:val="-11"/>
          <w:sz w:val="20"/>
        </w:rPr>
        <w:t xml:space="preserve"> </w:t>
      </w:r>
      <w:r>
        <w:rPr>
          <w:sz w:val="20"/>
        </w:rPr>
        <w:t>verzamelen,</w:t>
      </w:r>
      <w:r>
        <w:rPr>
          <w:spacing w:val="-12"/>
          <w:sz w:val="20"/>
        </w:rPr>
        <w:t xml:space="preserve"> </w:t>
      </w:r>
      <w:r>
        <w:rPr>
          <w:sz w:val="20"/>
        </w:rPr>
        <w:t>vastleggen,</w:t>
      </w:r>
      <w:r>
        <w:rPr>
          <w:spacing w:val="-11"/>
          <w:sz w:val="20"/>
        </w:rPr>
        <w:t xml:space="preserve"> </w:t>
      </w:r>
      <w:r>
        <w:rPr>
          <w:sz w:val="20"/>
        </w:rPr>
        <w:t>ordenen,</w:t>
      </w:r>
      <w:r>
        <w:rPr>
          <w:spacing w:val="-11"/>
          <w:sz w:val="20"/>
        </w:rPr>
        <w:t xml:space="preserve"> </w:t>
      </w:r>
      <w:r>
        <w:rPr>
          <w:sz w:val="20"/>
        </w:rPr>
        <w:t>bewaren,</w:t>
      </w:r>
      <w:r>
        <w:rPr>
          <w:spacing w:val="-12"/>
          <w:sz w:val="20"/>
        </w:rPr>
        <w:t xml:space="preserve"> </w:t>
      </w:r>
      <w:r>
        <w:rPr>
          <w:sz w:val="20"/>
        </w:rPr>
        <w:t>bijwerken, wijzigen, opvragen, raadplegen, gebruiken, verstrekken door middel van doorzending, verspreiding of enige</w:t>
      </w:r>
      <w:r>
        <w:rPr>
          <w:spacing w:val="-8"/>
          <w:sz w:val="20"/>
        </w:rPr>
        <w:t xml:space="preserve"> </w:t>
      </w:r>
      <w:r>
        <w:rPr>
          <w:sz w:val="20"/>
        </w:rPr>
        <w:t>andere</w:t>
      </w:r>
      <w:r>
        <w:rPr>
          <w:spacing w:val="-7"/>
          <w:sz w:val="20"/>
        </w:rPr>
        <w:t xml:space="preserve"> </w:t>
      </w:r>
      <w:r>
        <w:rPr>
          <w:sz w:val="20"/>
        </w:rPr>
        <w:t>vorm</w:t>
      </w:r>
      <w:r>
        <w:rPr>
          <w:spacing w:val="-7"/>
          <w:sz w:val="20"/>
        </w:rPr>
        <w:t xml:space="preserve"> </w:t>
      </w:r>
      <w:r>
        <w:rPr>
          <w:sz w:val="20"/>
        </w:rPr>
        <w:t>van</w:t>
      </w:r>
      <w:r>
        <w:rPr>
          <w:spacing w:val="-5"/>
          <w:sz w:val="20"/>
        </w:rPr>
        <w:t xml:space="preserve"> </w:t>
      </w:r>
      <w:r>
        <w:rPr>
          <w:sz w:val="20"/>
        </w:rPr>
        <w:t>terbeschikkingstelling,</w:t>
      </w:r>
      <w:r>
        <w:rPr>
          <w:spacing w:val="-6"/>
          <w:sz w:val="20"/>
        </w:rPr>
        <w:t xml:space="preserve"> </w:t>
      </w:r>
      <w:r>
        <w:rPr>
          <w:sz w:val="20"/>
        </w:rPr>
        <w:t>samenbrengen,</w:t>
      </w:r>
      <w:r>
        <w:rPr>
          <w:spacing w:val="-6"/>
          <w:sz w:val="20"/>
        </w:rPr>
        <w:t xml:space="preserve"> </w:t>
      </w:r>
      <w:r>
        <w:rPr>
          <w:sz w:val="20"/>
        </w:rPr>
        <w:t>met</w:t>
      </w:r>
      <w:r>
        <w:rPr>
          <w:spacing w:val="-6"/>
          <w:sz w:val="20"/>
        </w:rPr>
        <w:t xml:space="preserve"> </w:t>
      </w:r>
      <w:r>
        <w:rPr>
          <w:sz w:val="20"/>
        </w:rPr>
        <w:t>elkaar</w:t>
      </w:r>
      <w:r>
        <w:rPr>
          <w:spacing w:val="-4"/>
          <w:sz w:val="20"/>
        </w:rPr>
        <w:t xml:space="preserve"> </w:t>
      </w:r>
      <w:r>
        <w:rPr>
          <w:sz w:val="20"/>
        </w:rPr>
        <w:t>in</w:t>
      </w:r>
      <w:r>
        <w:rPr>
          <w:spacing w:val="-5"/>
          <w:sz w:val="20"/>
        </w:rPr>
        <w:t xml:space="preserve"> </w:t>
      </w:r>
      <w:r>
        <w:rPr>
          <w:sz w:val="20"/>
        </w:rPr>
        <w:t>verband</w:t>
      </w:r>
      <w:r>
        <w:rPr>
          <w:spacing w:val="-6"/>
          <w:sz w:val="20"/>
        </w:rPr>
        <w:t xml:space="preserve"> </w:t>
      </w:r>
      <w:r>
        <w:rPr>
          <w:sz w:val="20"/>
        </w:rPr>
        <w:t>brengen,</w:t>
      </w:r>
      <w:r>
        <w:rPr>
          <w:spacing w:val="-6"/>
          <w:sz w:val="20"/>
        </w:rPr>
        <w:t xml:space="preserve"> </w:t>
      </w:r>
      <w:r>
        <w:rPr>
          <w:sz w:val="20"/>
        </w:rPr>
        <w:t>alsmede het afschermen, uitwissen of vernietigen van gegevens.</w:t>
      </w:r>
    </w:p>
    <w:p w14:paraId="5B2D6591" w14:textId="77777777" w:rsidR="008235F9" w:rsidRDefault="008C60C3">
      <w:pPr>
        <w:pStyle w:val="Lijstalinea"/>
        <w:numPr>
          <w:ilvl w:val="0"/>
          <w:numId w:val="22"/>
        </w:numPr>
        <w:tabs>
          <w:tab w:val="left" w:pos="834"/>
          <w:tab w:val="left" w:pos="836"/>
        </w:tabs>
        <w:ind w:right="119"/>
        <w:jc w:val="both"/>
        <w:rPr>
          <w:sz w:val="20"/>
        </w:rPr>
      </w:pPr>
      <w:r>
        <w:rPr>
          <w:b/>
          <w:sz w:val="20"/>
        </w:rPr>
        <w:t>Verstrekken van persoonsgegevens</w:t>
      </w:r>
      <w:r>
        <w:rPr>
          <w:sz w:val="20"/>
        </w:rPr>
        <w:t xml:space="preserve">: het bekend maken of ter beschikking stellen van </w:t>
      </w:r>
      <w:r>
        <w:rPr>
          <w:spacing w:val="-2"/>
          <w:sz w:val="20"/>
        </w:rPr>
        <w:t>persoonsgegevens.</w:t>
      </w:r>
    </w:p>
    <w:p w14:paraId="5B2D6592" w14:textId="77777777" w:rsidR="008235F9" w:rsidRDefault="008C60C3">
      <w:pPr>
        <w:pStyle w:val="Lijstalinea"/>
        <w:numPr>
          <w:ilvl w:val="0"/>
          <w:numId w:val="22"/>
        </w:numPr>
        <w:tabs>
          <w:tab w:val="left" w:pos="834"/>
          <w:tab w:val="left" w:pos="836"/>
        </w:tabs>
        <w:spacing w:before="2"/>
        <w:ind w:right="122"/>
        <w:jc w:val="both"/>
        <w:rPr>
          <w:sz w:val="20"/>
        </w:rPr>
      </w:pPr>
      <w:r>
        <w:rPr>
          <w:b/>
          <w:spacing w:val="-2"/>
          <w:sz w:val="20"/>
        </w:rPr>
        <w:t>Toestemming van de betrokkene</w:t>
      </w:r>
      <w:r>
        <w:rPr>
          <w:spacing w:val="-2"/>
          <w:sz w:val="20"/>
        </w:rPr>
        <w:t xml:space="preserve">: elke vrije, specifieke en op informatie berustende wilsuiting waarmee </w:t>
      </w:r>
      <w:r>
        <w:rPr>
          <w:sz w:val="20"/>
        </w:rPr>
        <w:t>de betrokkene aanvaardt dat hem betreffende persoonsgegevens worden verwerkt.</w:t>
      </w:r>
    </w:p>
    <w:p w14:paraId="5B2D6593" w14:textId="77777777" w:rsidR="008235F9" w:rsidRDefault="008C60C3">
      <w:pPr>
        <w:pStyle w:val="Lijstalinea"/>
        <w:numPr>
          <w:ilvl w:val="0"/>
          <w:numId w:val="22"/>
        </w:numPr>
        <w:tabs>
          <w:tab w:val="left" w:pos="834"/>
        </w:tabs>
        <w:spacing w:line="243" w:lineRule="exact"/>
        <w:ind w:left="834" w:hanging="358"/>
        <w:jc w:val="both"/>
        <w:rPr>
          <w:sz w:val="20"/>
        </w:rPr>
      </w:pPr>
      <w:r>
        <w:rPr>
          <w:b/>
          <w:sz w:val="20"/>
        </w:rPr>
        <w:t>Samenwerkingsindex</w:t>
      </w:r>
      <w:r>
        <w:rPr>
          <w:sz w:val="20"/>
        </w:rPr>
        <w:t>:</w:t>
      </w:r>
      <w:r>
        <w:rPr>
          <w:spacing w:val="-9"/>
          <w:sz w:val="20"/>
        </w:rPr>
        <w:t xml:space="preserve"> </w:t>
      </w:r>
      <w:r>
        <w:rPr>
          <w:sz w:val="20"/>
        </w:rPr>
        <w:t>de</w:t>
      </w:r>
      <w:r>
        <w:rPr>
          <w:spacing w:val="-9"/>
          <w:sz w:val="20"/>
        </w:rPr>
        <w:t xml:space="preserve"> </w:t>
      </w:r>
      <w:r>
        <w:rPr>
          <w:sz w:val="20"/>
        </w:rPr>
        <w:t>verwijsindex</w:t>
      </w:r>
      <w:r>
        <w:rPr>
          <w:spacing w:val="-9"/>
          <w:sz w:val="20"/>
        </w:rPr>
        <w:t xml:space="preserve"> </w:t>
      </w:r>
      <w:r>
        <w:rPr>
          <w:sz w:val="20"/>
        </w:rPr>
        <w:t>risicojeugdigen</w:t>
      </w:r>
      <w:r>
        <w:rPr>
          <w:spacing w:val="-8"/>
          <w:sz w:val="20"/>
        </w:rPr>
        <w:t xml:space="preserve"> </w:t>
      </w:r>
      <w:r>
        <w:rPr>
          <w:sz w:val="20"/>
        </w:rPr>
        <w:t>als</w:t>
      </w:r>
      <w:r>
        <w:rPr>
          <w:spacing w:val="-8"/>
          <w:sz w:val="20"/>
        </w:rPr>
        <w:t xml:space="preserve"> </w:t>
      </w:r>
      <w:r>
        <w:rPr>
          <w:sz w:val="20"/>
        </w:rPr>
        <w:t>bedoeld</w:t>
      </w:r>
      <w:r>
        <w:rPr>
          <w:spacing w:val="-8"/>
          <w:sz w:val="20"/>
        </w:rPr>
        <w:t xml:space="preserve"> </w:t>
      </w:r>
      <w:r>
        <w:rPr>
          <w:sz w:val="20"/>
        </w:rPr>
        <w:t>in</w:t>
      </w:r>
      <w:r>
        <w:rPr>
          <w:spacing w:val="-8"/>
          <w:sz w:val="20"/>
        </w:rPr>
        <w:t xml:space="preserve"> </w:t>
      </w:r>
      <w:r>
        <w:rPr>
          <w:sz w:val="20"/>
        </w:rPr>
        <w:t>artikel</w:t>
      </w:r>
      <w:r>
        <w:rPr>
          <w:spacing w:val="-9"/>
          <w:sz w:val="20"/>
        </w:rPr>
        <w:t xml:space="preserve"> </w:t>
      </w:r>
      <w:r>
        <w:rPr>
          <w:sz w:val="20"/>
        </w:rPr>
        <w:t>7.1.2.1</w:t>
      </w:r>
      <w:r>
        <w:rPr>
          <w:spacing w:val="-9"/>
          <w:sz w:val="20"/>
        </w:rPr>
        <w:t xml:space="preserve"> </w:t>
      </w:r>
      <w:r>
        <w:rPr>
          <w:sz w:val="20"/>
        </w:rPr>
        <w:t>van</w:t>
      </w:r>
      <w:r>
        <w:rPr>
          <w:spacing w:val="-7"/>
          <w:sz w:val="20"/>
        </w:rPr>
        <w:t xml:space="preserve"> </w:t>
      </w:r>
      <w:r>
        <w:rPr>
          <w:sz w:val="20"/>
        </w:rPr>
        <w:t>de</w:t>
      </w:r>
      <w:r>
        <w:rPr>
          <w:spacing w:val="-9"/>
          <w:sz w:val="20"/>
        </w:rPr>
        <w:t xml:space="preserve"> </w:t>
      </w:r>
      <w:r>
        <w:rPr>
          <w:spacing w:val="-2"/>
          <w:sz w:val="20"/>
        </w:rPr>
        <w:t>Jeugdwet.</w:t>
      </w:r>
    </w:p>
    <w:p w14:paraId="5B2D6594" w14:textId="77777777" w:rsidR="008235F9" w:rsidRDefault="008235F9">
      <w:pPr>
        <w:spacing w:line="243" w:lineRule="exact"/>
        <w:jc w:val="both"/>
        <w:rPr>
          <w:sz w:val="20"/>
        </w:rPr>
        <w:sectPr w:rsidR="008235F9">
          <w:pgSz w:w="11910" w:h="16840"/>
          <w:pgMar w:top="1660" w:right="1300" w:bottom="1120" w:left="1300" w:header="0" w:footer="938" w:gutter="0"/>
          <w:cols w:space="708"/>
        </w:sectPr>
      </w:pPr>
    </w:p>
    <w:p w14:paraId="5B2D6595" w14:textId="77777777" w:rsidR="008235F9" w:rsidRDefault="008C60C3">
      <w:pPr>
        <w:pStyle w:val="Lijstalinea"/>
        <w:numPr>
          <w:ilvl w:val="0"/>
          <w:numId w:val="22"/>
        </w:numPr>
        <w:tabs>
          <w:tab w:val="left" w:pos="836"/>
        </w:tabs>
        <w:spacing w:before="39"/>
        <w:ind w:right="122"/>
        <w:jc w:val="both"/>
        <w:rPr>
          <w:sz w:val="20"/>
        </w:rPr>
      </w:pPr>
      <w:r>
        <w:rPr>
          <w:b/>
          <w:sz w:val="20"/>
        </w:rPr>
        <w:lastRenderedPageBreak/>
        <w:t>Verwerkingsverantwoordelijke</w:t>
      </w:r>
      <w:r>
        <w:rPr>
          <w:sz w:val="20"/>
        </w:rPr>
        <w:t>:</w:t>
      </w:r>
      <w:r>
        <w:rPr>
          <w:spacing w:val="-9"/>
          <w:sz w:val="20"/>
        </w:rPr>
        <w:t xml:space="preserve"> </w:t>
      </w:r>
      <w:r>
        <w:rPr>
          <w:sz w:val="20"/>
        </w:rPr>
        <w:t>een</w:t>
      </w:r>
      <w:r>
        <w:rPr>
          <w:spacing w:val="-9"/>
          <w:sz w:val="20"/>
        </w:rPr>
        <w:t xml:space="preserve"> </w:t>
      </w:r>
      <w:r>
        <w:rPr>
          <w:sz w:val="20"/>
        </w:rPr>
        <w:t>natuurlijke</w:t>
      </w:r>
      <w:r>
        <w:rPr>
          <w:spacing w:val="-12"/>
          <w:sz w:val="20"/>
        </w:rPr>
        <w:t xml:space="preserve"> </w:t>
      </w:r>
      <w:r>
        <w:rPr>
          <w:sz w:val="20"/>
        </w:rPr>
        <w:t>persoon</w:t>
      </w:r>
      <w:r>
        <w:rPr>
          <w:spacing w:val="-9"/>
          <w:sz w:val="20"/>
        </w:rPr>
        <w:t xml:space="preserve"> </w:t>
      </w:r>
      <w:r>
        <w:rPr>
          <w:sz w:val="20"/>
        </w:rPr>
        <w:t>of</w:t>
      </w:r>
      <w:r>
        <w:rPr>
          <w:spacing w:val="-12"/>
          <w:sz w:val="20"/>
        </w:rPr>
        <w:t xml:space="preserve"> </w:t>
      </w:r>
      <w:r>
        <w:rPr>
          <w:sz w:val="20"/>
        </w:rPr>
        <w:t>rechtspersoon,</w:t>
      </w:r>
      <w:r>
        <w:rPr>
          <w:spacing w:val="-9"/>
          <w:sz w:val="20"/>
        </w:rPr>
        <w:t xml:space="preserve"> </w:t>
      </w:r>
      <w:r>
        <w:rPr>
          <w:sz w:val="20"/>
        </w:rPr>
        <w:t>een</w:t>
      </w:r>
      <w:r>
        <w:rPr>
          <w:spacing w:val="-10"/>
          <w:sz w:val="20"/>
        </w:rPr>
        <w:t xml:space="preserve"> </w:t>
      </w:r>
      <w:r>
        <w:rPr>
          <w:sz w:val="20"/>
        </w:rPr>
        <w:t>overheidsinstantie,</w:t>
      </w:r>
      <w:r>
        <w:rPr>
          <w:spacing w:val="-11"/>
          <w:sz w:val="20"/>
        </w:rPr>
        <w:t xml:space="preserve"> </w:t>
      </w:r>
      <w:r>
        <w:rPr>
          <w:sz w:val="20"/>
        </w:rPr>
        <w:t>een dienst</w:t>
      </w:r>
      <w:r>
        <w:rPr>
          <w:spacing w:val="-5"/>
          <w:sz w:val="20"/>
        </w:rPr>
        <w:t xml:space="preserve"> </w:t>
      </w:r>
      <w:r>
        <w:rPr>
          <w:sz w:val="20"/>
        </w:rPr>
        <w:t>of</w:t>
      </w:r>
      <w:r>
        <w:rPr>
          <w:spacing w:val="-6"/>
          <w:sz w:val="20"/>
        </w:rPr>
        <w:t xml:space="preserve"> </w:t>
      </w:r>
      <w:r>
        <w:rPr>
          <w:sz w:val="20"/>
        </w:rPr>
        <w:t>een</w:t>
      </w:r>
      <w:r>
        <w:rPr>
          <w:spacing w:val="-5"/>
          <w:sz w:val="20"/>
        </w:rPr>
        <w:t xml:space="preserve"> </w:t>
      </w:r>
      <w:r>
        <w:rPr>
          <w:sz w:val="20"/>
        </w:rPr>
        <w:t>ander</w:t>
      </w:r>
      <w:r>
        <w:rPr>
          <w:spacing w:val="-5"/>
          <w:sz w:val="20"/>
        </w:rPr>
        <w:t xml:space="preserve"> </w:t>
      </w:r>
      <w:r>
        <w:rPr>
          <w:sz w:val="20"/>
        </w:rPr>
        <w:t>orgaan</w:t>
      </w:r>
      <w:r>
        <w:rPr>
          <w:spacing w:val="-5"/>
          <w:sz w:val="20"/>
        </w:rPr>
        <w:t xml:space="preserve"> </w:t>
      </w:r>
      <w:r>
        <w:rPr>
          <w:sz w:val="20"/>
        </w:rPr>
        <w:t>die/dat,</w:t>
      </w:r>
      <w:r>
        <w:rPr>
          <w:spacing w:val="-5"/>
          <w:sz w:val="20"/>
        </w:rPr>
        <w:t xml:space="preserve"> </w:t>
      </w:r>
      <w:r>
        <w:rPr>
          <w:sz w:val="20"/>
        </w:rPr>
        <w:t>alleen</w:t>
      </w:r>
      <w:r>
        <w:rPr>
          <w:spacing w:val="-5"/>
          <w:sz w:val="20"/>
        </w:rPr>
        <w:t xml:space="preserve"> </w:t>
      </w:r>
      <w:r>
        <w:rPr>
          <w:sz w:val="20"/>
        </w:rPr>
        <w:t>of</w:t>
      </w:r>
      <w:r>
        <w:rPr>
          <w:spacing w:val="-6"/>
          <w:sz w:val="20"/>
        </w:rPr>
        <w:t xml:space="preserve"> </w:t>
      </w:r>
      <w:r>
        <w:rPr>
          <w:sz w:val="20"/>
        </w:rPr>
        <w:t>samen</w:t>
      </w:r>
      <w:r>
        <w:rPr>
          <w:spacing w:val="-5"/>
          <w:sz w:val="20"/>
        </w:rPr>
        <w:t xml:space="preserve"> </w:t>
      </w:r>
      <w:r>
        <w:rPr>
          <w:sz w:val="20"/>
        </w:rPr>
        <w:t>met</w:t>
      </w:r>
      <w:r>
        <w:rPr>
          <w:spacing w:val="-5"/>
          <w:sz w:val="20"/>
        </w:rPr>
        <w:t xml:space="preserve"> </w:t>
      </w:r>
      <w:r>
        <w:rPr>
          <w:sz w:val="20"/>
        </w:rPr>
        <w:t>anderen,</w:t>
      </w:r>
      <w:r>
        <w:rPr>
          <w:spacing w:val="-5"/>
          <w:sz w:val="20"/>
        </w:rPr>
        <w:t xml:space="preserve"> </w:t>
      </w:r>
      <w:r>
        <w:rPr>
          <w:sz w:val="20"/>
        </w:rPr>
        <w:t>het</w:t>
      </w:r>
      <w:r>
        <w:rPr>
          <w:spacing w:val="-5"/>
          <w:sz w:val="20"/>
        </w:rPr>
        <w:t xml:space="preserve"> </w:t>
      </w:r>
      <w:r>
        <w:rPr>
          <w:sz w:val="20"/>
        </w:rPr>
        <w:t>doel</w:t>
      </w:r>
      <w:r>
        <w:rPr>
          <w:spacing w:val="-6"/>
          <w:sz w:val="20"/>
        </w:rPr>
        <w:t xml:space="preserve"> </w:t>
      </w:r>
      <w:r>
        <w:rPr>
          <w:sz w:val="20"/>
        </w:rPr>
        <w:t>van</w:t>
      </w:r>
      <w:r>
        <w:rPr>
          <w:spacing w:val="-4"/>
          <w:sz w:val="20"/>
        </w:rPr>
        <w:t xml:space="preserve"> </w:t>
      </w:r>
      <w:r>
        <w:rPr>
          <w:sz w:val="20"/>
        </w:rPr>
        <w:t>en</w:t>
      </w:r>
      <w:r>
        <w:rPr>
          <w:spacing w:val="-5"/>
          <w:sz w:val="20"/>
        </w:rPr>
        <w:t xml:space="preserve"> </w:t>
      </w:r>
      <w:r>
        <w:rPr>
          <w:sz w:val="20"/>
        </w:rPr>
        <w:t>de</w:t>
      </w:r>
      <w:r>
        <w:rPr>
          <w:spacing w:val="-6"/>
          <w:sz w:val="20"/>
        </w:rPr>
        <w:t xml:space="preserve"> </w:t>
      </w:r>
      <w:r>
        <w:rPr>
          <w:sz w:val="20"/>
        </w:rPr>
        <w:t>middelen</w:t>
      </w:r>
      <w:r>
        <w:rPr>
          <w:spacing w:val="-5"/>
          <w:sz w:val="20"/>
        </w:rPr>
        <w:t xml:space="preserve"> </w:t>
      </w:r>
      <w:r>
        <w:rPr>
          <w:sz w:val="20"/>
        </w:rPr>
        <w:t>voor</w:t>
      </w:r>
      <w:r>
        <w:rPr>
          <w:spacing w:val="-5"/>
          <w:sz w:val="20"/>
        </w:rPr>
        <w:t xml:space="preserve"> </w:t>
      </w:r>
      <w:r>
        <w:rPr>
          <w:sz w:val="20"/>
        </w:rPr>
        <w:t>de verwerking van persoonsgegevens vaststelt;</w:t>
      </w:r>
    </w:p>
    <w:p w14:paraId="5B2D6596" w14:textId="77777777" w:rsidR="008235F9" w:rsidRDefault="008C60C3">
      <w:pPr>
        <w:pStyle w:val="Lijstalinea"/>
        <w:numPr>
          <w:ilvl w:val="0"/>
          <w:numId w:val="22"/>
        </w:numPr>
        <w:tabs>
          <w:tab w:val="left" w:pos="836"/>
        </w:tabs>
        <w:spacing w:before="2" w:line="259" w:lineRule="auto"/>
        <w:ind w:right="160"/>
        <w:jc w:val="both"/>
        <w:rPr>
          <w:sz w:val="20"/>
        </w:rPr>
      </w:pPr>
      <w:r>
        <w:rPr>
          <w:b/>
          <w:sz w:val="20"/>
        </w:rPr>
        <w:t>Kwaliteitsvisitatie</w:t>
      </w:r>
      <w:r>
        <w:rPr>
          <w:sz w:val="20"/>
        </w:rPr>
        <w:t>: Dit</w:t>
      </w:r>
      <w:r>
        <w:rPr>
          <w:spacing w:val="-2"/>
          <w:sz w:val="20"/>
        </w:rPr>
        <w:t xml:space="preserve"> </w:t>
      </w:r>
      <w:r>
        <w:rPr>
          <w:sz w:val="20"/>
        </w:rPr>
        <w:t>is</w:t>
      </w:r>
      <w:r>
        <w:rPr>
          <w:spacing w:val="-2"/>
          <w:sz w:val="20"/>
        </w:rPr>
        <w:t xml:space="preserve"> </w:t>
      </w:r>
      <w:r>
        <w:rPr>
          <w:sz w:val="20"/>
        </w:rPr>
        <w:t>een</w:t>
      </w:r>
      <w:r>
        <w:rPr>
          <w:spacing w:val="-2"/>
          <w:sz w:val="20"/>
        </w:rPr>
        <w:t xml:space="preserve"> </w:t>
      </w:r>
      <w:r>
        <w:rPr>
          <w:sz w:val="20"/>
        </w:rPr>
        <w:t>intercollegiale</w:t>
      </w:r>
      <w:r>
        <w:rPr>
          <w:spacing w:val="-4"/>
          <w:sz w:val="20"/>
        </w:rPr>
        <w:t xml:space="preserve"> </w:t>
      </w:r>
      <w:r>
        <w:rPr>
          <w:sz w:val="20"/>
        </w:rPr>
        <w:t>toetsing</w:t>
      </w:r>
      <w:r>
        <w:rPr>
          <w:spacing w:val="-3"/>
          <w:sz w:val="20"/>
        </w:rPr>
        <w:t xml:space="preserve"> </w:t>
      </w:r>
      <w:r>
        <w:rPr>
          <w:sz w:val="20"/>
        </w:rPr>
        <w:t>met</w:t>
      </w:r>
      <w:r>
        <w:rPr>
          <w:spacing w:val="-2"/>
          <w:sz w:val="20"/>
        </w:rPr>
        <w:t xml:space="preserve"> </w:t>
      </w:r>
      <w:r>
        <w:rPr>
          <w:sz w:val="20"/>
        </w:rPr>
        <w:t>kwaliteitsverbetering</w:t>
      </w:r>
      <w:r>
        <w:rPr>
          <w:spacing w:val="-3"/>
          <w:sz w:val="20"/>
        </w:rPr>
        <w:t xml:space="preserve"> </w:t>
      </w:r>
      <w:r>
        <w:rPr>
          <w:sz w:val="20"/>
        </w:rPr>
        <w:t>als</w:t>
      </w:r>
      <w:r>
        <w:rPr>
          <w:spacing w:val="-2"/>
          <w:sz w:val="20"/>
        </w:rPr>
        <w:t xml:space="preserve"> </w:t>
      </w:r>
      <w:r>
        <w:rPr>
          <w:sz w:val="20"/>
        </w:rPr>
        <w:t>doel,</w:t>
      </w:r>
      <w:r>
        <w:rPr>
          <w:spacing w:val="-2"/>
          <w:sz w:val="20"/>
        </w:rPr>
        <w:t xml:space="preserve"> </w:t>
      </w:r>
      <w:r>
        <w:rPr>
          <w:sz w:val="20"/>
        </w:rPr>
        <w:t>zodat</w:t>
      </w:r>
      <w:r>
        <w:rPr>
          <w:spacing w:val="-2"/>
          <w:sz w:val="20"/>
        </w:rPr>
        <w:t xml:space="preserve"> </w:t>
      </w:r>
      <w:r>
        <w:rPr>
          <w:sz w:val="20"/>
        </w:rPr>
        <w:t>de</w:t>
      </w:r>
      <w:r>
        <w:rPr>
          <w:spacing w:val="-3"/>
          <w:sz w:val="20"/>
        </w:rPr>
        <w:t xml:space="preserve"> </w:t>
      </w:r>
      <w:r>
        <w:rPr>
          <w:sz w:val="20"/>
        </w:rPr>
        <w:t>SJNV haar</w:t>
      </w:r>
      <w:r>
        <w:rPr>
          <w:spacing w:val="-3"/>
          <w:sz w:val="20"/>
        </w:rPr>
        <w:t xml:space="preserve"> </w:t>
      </w:r>
      <w:r>
        <w:rPr>
          <w:sz w:val="20"/>
        </w:rPr>
        <w:t>taken</w:t>
      </w:r>
      <w:r>
        <w:rPr>
          <w:spacing w:val="-2"/>
          <w:sz w:val="20"/>
        </w:rPr>
        <w:t xml:space="preserve"> </w:t>
      </w:r>
      <w:r>
        <w:rPr>
          <w:sz w:val="20"/>
        </w:rPr>
        <w:t>(art.</w:t>
      </w:r>
      <w:r>
        <w:rPr>
          <w:spacing w:val="-3"/>
          <w:sz w:val="20"/>
        </w:rPr>
        <w:t xml:space="preserve"> </w:t>
      </w:r>
      <w:r>
        <w:rPr>
          <w:sz w:val="20"/>
        </w:rPr>
        <w:t>3)</w:t>
      </w:r>
      <w:r>
        <w:rPr>
          <w:spacing w:val="-3"/>
          <w:sz w:val="20"/>
        </w:rPr>
        <w:t xml:space="preserve"> </w:t>
      </w:r>
      <w:r>
        <w:rPr>
          <w:sz w:val="20"/>
        </w:rPr>
        <w:t>goed</w:t>
      </w:r>
      <w:r>
        <w:rPr>
          <w:spacing w:val="-3"/>
          <w:sz w:val="20"/>
        </w:rPr>
        <w:t xml:space="preserve"> </w:t>
      </w:r>
      <w:r>
        <w:rPr>
          <w:sz w:val="20"/>
        </w:rPr>
        <w:t>kan</w:t>
      </w:r>
      <w:r>
        <w:rPr>
          <w:spacing w:val="-2"/>
          <w:sz w:val="20"/>
        </w:rPr>
        <w:t xml:space="preserve"> </w:t>
      </w:r>
      <w:r>
        <w:rPr>
          <w:sz w:val="20"/>
        </w:rPr>
        <w:t>uitvoeren.</w:t>
      </w:r>
      <w:r>
        <w:rPr>
          <w:spacing w:val="-3"/>
          <w:sz w:val="20"/>
        </w:rPr>
        <w:t xml:space="preserve"> </w:t>
      </w:r>
      <w:r>
        <w:rPr>
          <w:sz w:val="20"/>
        </w:rPr>
        <w:t>Het</w:t>
      </w:r>
      <w:r>
        <w:rPr>
          <w:spacing w:val="-3"/>
          <w:sz w:val="20"/>
        </w:rPr>
        <w:t xml:space="preserve"> </w:t>
      </w:r>
      <w:r>
        <w:rPr>
          <w:sz w:val="20"/>
        </w:rPr>
        <w:t>is</w:t>
      </w:r>
      <w:r>
        <w:rPr>
          <w:spacing w:val="-3"/>
          <w:sz w:val="20"/>
        </w:rPr>
        <w:t xml:space="preserve"> </w:t>
      </w:r>
      <w:r>
        <w:rPr>
          <w:sz w:val="20"/>
        </w:rPr>
        <w:t>een</w:t>
      </w:r>
      <w:r>
        <w:rPr>
          <w:spacing w:val="-3"/>
          <w:sz w:val="20"/>
        </w:rPr>
        <w:t xml:space="preserve"> </w:t>
      </w:r>
      <w:r>
        <w:rPr>
          <w:sz w:val="20"/>
        </w:rPr>
        <w:t>instrument</w:t>
      </w:r>
      <w:r>
        <w:rPr>
          <w:spacing w:val="-3"/>
          <w:sz w:val="20"/>
        </w:rPr>
        <w:t xml:space="preserve"> </w:t>
      </w:r>
      <w:r>
        <w:rPr>
          <w:sz w:val="20"/>
        </w:rPr>
        <w:t>voor</w:t>
      </w:r>
      <w:r>
        <w:rPr>
          <w:spacing w:val="-3"/>
          <w:sz w:val="20"/>
        </w:rPr>
        <w:t xml:space="preserve"> </w:t>
      </w:r>
      <w:r>
        <w:rPr>
          <w:sz w:val="20"/>
        </w:rPr>
        <w:t>een</w:t>
      </w:r>
      <w:r>
        <w:rPr>
          <w:spacing w:val="-3"/>
          <w:sz w:val="20"/>
        </w:rPr>
        <w:t xml:space="preserve"> </w:t>
      </w:r>
      <w:r>
        <w:rPr>
          <w:sz w:val="20"/>
        </w:rPr>
        <w:t>individuele</w:t>
      </w:r>
      <w:r>
        <w:rPr>
          <w:spacing w:val="-5"/>
          <w:sz w:val="20"/>
        </w:rPr>
        <w:t xml:space="preserve"> </w:t>
      </w:r>
      <w:r>
        <w:rPr>
          <w:sz w:val="20"/>
        </w:rPr>
        <w:t>professional</w:t>
      </w:r>
      <w:r>
        <w:rPr>
          <w:spacing w:val="-3"/>
          <w:sz w:val="20"/>
        </w:rPr>
        <w:t xml:space="preserve"> </w:t>
      </w:r>
      <w:r>
        <w:rPr>
          <w:sz w:val="20"/>
        </w:rPr>
        <w:t>of</w:t>
      </w:r>
      <w:r>
        <w:rPr>
          <w:spacing w:val="-5"/>
          <w:sz w:val="20"/>
        </w:rPr>
        <w:t xml:space="preserve"> </w:t>
      </w:r>
      <w:r>
        <w:rPr>
          <w:sz w:val="20"/>
        </w:rPr>
        <w:t>voor een groep professionals om hun functioneren te evalueren en daar feedback op te ontvangen.</w:t>
      </w:r>
    </w:p>
    <w:p w14:paraId="5B2D6597" w14:textId="77777777" w:rsidR="008235F9" w:rsidRDefault="008235F9">
      <w:pPr>
        <w:pStyle w:val="Plattetekst"/>
        <w:ind w:left="0" w:firstLine="0"/>
        <w:jc w:val="left"/>
      </w:pPr>
    </w:p>
    <w:p w14:paraId="5B2D6598" w14:textId="77777777" w:rsidR="008235F9" w:rsidRDefault="008235F9">
      <w:pPr>
        <w:pStyle w:val="Plattetekst"/>
        <w:spacing w:before="36"/>
        <w:ind w:left="0" w:firstLine="0"/>
        <w:jc w:val="left"/>
      </w:pPr>
    </w:p>
    <w:p w14:paraId="5B2D6599" w14:textId="77777777" w:rsidR="008235F9" w:rsidRDefault="008C60C3">
      <w:pPr>
        <w:pStyle w:val="Kop2"/>
        <w:spacing w:before="1"/>
        <w:jc w:val="both"/>
      </w:pPr>
      <w:bookmarkStart w:id="3" w:name="_bookmark3"/>
      <w:bookmarkEnd w:id="3"/>
      <w:r>
        <w:rPr>
          <w:color w:val="2D74B5"/>
        </w:rPr>
        <w:t>Artikel</w:t>
      </w:r>
      <w:r>
        <w:rPr>
          <w:color w:val="2D74B5"/>
          <w:spacing w:val="-6"/>
        </w:rPr>
        <w:t xml:space="preserve"> </w:t>
      </w:r>
      <w:r>
        <w:rPr>
          <w:color w:val="2D74B5"/>
        </w:rPr>
        <w:t>2.</w:t>
      </w:r>
      <w:r>
        <w:rPr>
          <w:color w:val="2D74B5"/>
          <w:spacing w:val="-6"/>
        </w:rPr>
        <w:t xml:space="preserve"> </w:t>
      </w:r>
      <w:r>
        <w:rPr>
          <w:color w:val="2D74B5"/>
        </w:rPr>
        <w:t>Reikwijdte</w:t>
      </w:r>
      <w:r>
        <w:rPr>
          <w:color w:val="2D74B5"/>
          <w:spacing w:val="-7"/>
        </w:rPr>
        <w:t xml:space="preserve"> </w:t>
      </w:r>
      <w:r>
        <w:rPr>
          <w:color w:val="2D74B5"/>
        </w:rPr>
        <w:t>van</w:t>
      </w:r>
      <w:r>
        <w:rPr>
          <w:color w:val="2D74B5"/>
          <w:spacing w:val="-7"/>
        </w:rPr>
        <w:t xml:space="preserve"> </w:t>
      </w:r>
      <w:r>
        <w:rPr>
          <w:color w:val="2D74B5"/>
        </w:rPr>
        <w:t>het</w:t>
      </w:r>
      <w:r>
        <w:rPr>
          <w:color w:val="2D74B5"/>
          <w:spacing w:val="-5"/>
        </w:rPr>
        <w:t xml:space="preserve"> </w:t>
      </w:r>
      <w:r>
        <w:rPr>
          <w:color w:val="2D74B5"/>
          <w:spacing w:val="-2"/>
        </w:rPr>
        <w:t>reglement</w:t>
      </w:r>
    </w:p>
    <w:p w14:paraId="5B2D659A" w14:textId="77777777" w:rsidR="008235F9" w:rsidRDefault="008C60C3">
      <w:pPr>
        <w:pStyle w:val="Plattetekst"/>
        <w:spacing w:before="25"/>
        <w:ind w:left="116" w:right="120" w:firstLine="0"/>
      </w:pPr>
      <w:r>
        <w:t>Dit reglement is van toepassing op de geheel of gedeeltelijk geautomatiseerde verwerking van persoonsgegevens, alsmede de niet-geautomatiseerde verwerking van persoonsgegevens die in een cliëntdossier zijn opgenomen of die bestemd zijn om daarin te worden opgenomen. Onder de verwerking van persoonsgegevens valt te allen tijde het gebruik van de samenwerkingsindex en de meldcode.</w:t>
      </w:r>
    </w:p>
    <w:p w14:paraId="5B2D659B" w14:textId="77777777" w:rsidR="008235F9" w:rsidRDefault="008235F9">
      <w:pPr>
        <w:pStyle w:val="Plattetekst"/>
        <w:spacing w:before="1"/>
        <w:ind w:left="0" w:firstLine="0"/>
        <w:jc w:val="left"/>
      </w:pPr>
    </w:p>
    <w:p w14:paraId="5B2D659C" w14:textId="77777777" w:rsidR="008235F9" w:rsidRDefault="008C60C3">
      <w:pPr>
        <w:pStyle w:val="Plattetekst"/>
        <w:ind w:left="116" w:right="117" w:firstLine="0"/>
      </w:pPr>
      <w:r>
        <w:t>De reikwijdte van de verplichtingen en rechten als bedoeld in dit reglement en in de artikelen 12 tot en met 22 en artikel 34, alsmede in artikel 5 van de Algemene Verordening Gegevensbescherming, kan in de volgende gevallen (geheel)</w:t>
      </w:r>
      <w:r>
        <w:rPr>
          <w:spacing w:val="-2"/>
        </w:rPr>
        <w:t xml:space="preserve"> </w:t>
      </w:r>
      <w:r>
        <w:t>beperkt worden, op</w:t>
      </w:r>
      <w:r>
        <w:rPr>
          <w:spacing w:val="-3"/>
        </w:rPr>
        <w:t xml:space="preserve"> </w:t>
      </w:r>
      <w:r>
        <w:t>voorwaarde</w:t>
      </w:r>
      <w:r>
        <w:rPr>
          <w:spacing w:val="-2"/>
        </w:rPr>
        <w:t xml:space="preserve"> </w:t>
      </w:r>
      <w:r>
        <w:t>dat</w:t>
      </w:r>
      <w:r>
        <w:rPr>
          <w:spacing w:val="-2"/>
        </w:rPr>
        <w:t xml:space="preserve"> </w:t>
      </w:r>
      <w:r>
        <w:t>die</w:t>
      </w:r>
      <w:r>
        <w:rPr>
          <w:spacing w:val="-2"/>
        </w:rPr>
        <w:t xml:space="preserve"> </w:t>
      </w:r>
      <w:r>
        <w:t>beperking</w:t>
      </w:r>
      <w:r>
        <w:rPr>
          <w:spacing w:val="-1"/>
        </w:rPr>
        <w:t xml:space="preserve"> </w:t>
      </w:r>
      <w:r>
        <w:t>de</w:t>
      </w:r>
      <w:r>
        <w:rPr>
          <w:spacing w:val="-2"/>
        </w:rPr>
        <w:t xml:space="preserve"> </w:t>
      </w:r>
      <w:r>
        <w:t>wezenlijke</w:t>
      </w:r>
      <w:r>
        <w:rPr>
          <w:spacing w:val="-2"/>
        </w:rPr>
        <w:t xml:space="preserve"> </w:t>
      </w:r>
      <w:r>
        <w:t>inhoud van</w:t>
      </w:r>
      <w:r>
        <w:rPr>
          <w:spacing w:val="-2"/>
        </w:rPr>
        <w:t xml:space="preserve"> </w:t>
      </w:r>
      <w:r>
        <w:t>de</w:t>
      </w:r>
      <w:r>
        <w:rPr>
          <w:spacing w:val="-2"/>
        </w:rPr>
        <w:t xml:space="preserve"> </w:t>
      </w:r>
      <w:r>
        <w:t>grondrechten en</w:t>
      </w:r>
      <w:r>
        <w:rPr>
          <w:spacing w:val="-6"/>
        </w:rPr>
        <w:t xml:space="preserve"> </w:t>
      </w:r>
      <w:r>
        <w:t>fundamentele</w:t>
      </w:r>
      <w:r>
        <w:rPr>
          <w:spacing w:val="-7"/>
        </w:rPr>
        <w:t xml:space="preserve"> </w:t>
      </w:r>
      <w:r>
        <w:t>vrijheden</w:t>
      </w:r>
      <w:r>
        <w:rPr>
          <w:spacing w:val="-6"/>
        </w:rPr>
        <w:t xml:space="preserve"> </w:t>
      </w:r>
      <w:r>
        <w:t>onverlet</w:t>
      </w:r>
      <w:r>
        <w:rPr>
          <w:spacing w:val="-6"/>
        </w:rPr>
        <w:t xml:space="preserve"> </w:t>
      </w:r>
      <w:r>
        <w:t>laat</w:t>
      </w:r>
      <w:r>
        <w:rPr>
          <w:spacing w:val="-6"/>
        </w:rPr>
        <w:t xml:space="preserve"> </w:t>
      </w:r>
      <w:r>
        <w:t>en</w:t>
      </w:r>
      <w:r>
        <w:rPr>
          <w:spacing w:val="-6"/>
        </w:rPr>
        <w:t xml:space="preserve"> </w:t>
      </w:r>
      <w:r>
        <w:t>in</w:t>
      </w:r>
      <w:r>
        <w:rPr>
          <w:spacing w:val="-6"/>
        </w:rPr>
        <w:t xml:space="preserve"> </w:t>
      </w:r>
      <w:r>
        <w:t>een</w:t>
      </w:r>
      <w:r>
        <w:rPr>
          <w:spacing w:val="-6"/>
        </w:rPr>
        <w:t xml:space="preserve"> </w:t>
      </w:r>
      <w:r>
        <w:t>democratische</w:t>
      </w:r>
      <w:r>
        <w:rPr>
          <w:spacing w:val="-7"/>
        </w:rPr>
        <w:t xml:space="preserve"> </w:t>
      </w:r>
      <w:r>
        <w:t>samenleving</w:t>
      </w:r>
      <w:r>
        <w:rPr>
          <w:spacing w:val="-7"/>
        </w:rPr>
        <w:t xml:space="preserve"> </w:t>
      </w:r>
      <w:r>
        <w:t>een</w:t>
      </w:r>
      <w:r>
        <w:rPr>
          <w:spacing w:val="-6"/>
        </w:rPr>
        <w:t xml:space="preserve"> </w:t>
      </w:r>
      <w:r>
        <w:t>noodzakelijke</w:t>
      </w:r>
      <w:r>
        <w:rPr>
          <w:spacing w:val="-7"/>
        </w:rPr>
        <w:t xml:space="preserve"> </w:t>
      </w:r>
      <w:r>
        <w:t>en</w:t>
      </w:r>
      <w:r>
        <w:rPr>
          <w:spacing w:val="-6"/>
        </w:rPr>
        <w:t xml:space="preserve"> </w:t>
      </w:r>
      <w:r>
        <w:t>evenredige maatregel is ter waarborging van:</w:t>
      </w:r>
    </w:p>
    <w:p w14:paraId="5B2D659D" w14:textId="77777777" w:rsidR="008235F9" w:rsidRDefault="008C60C3">
      <w:pPr>
        <w:pStyle w:val="Lijstalinea"/>
        <w:numPr>
          <w:ilvl w:val="0"/>
          <w:numId w:val="20"/>
        </w:numPr>
        <w:tabs>
          <w:tab w:val="left" w:pos="1024"/>
        </w:tabs>
        <w:spacing w:before="1" w:line="243" w:lineRule="exact"/>
        <w:ind w:left="1024" w:hanging="200"/>
        <w:jc w:val="both"/>
        <w:rPr>
          <w:sz w:val="20"/>
        </w:rPr>
      </w:pPr>
      <w:r>
        <w:rPr>
          <w:sz w:val="20"/>
        </w:rPr>
        <w:t>de</w:t>
      </w:r>
      <w:r>
        <w:rPr>
          <w:spacing w:val="-6"/>
          <w:sz w:val="20"/>
        </w:rPr>
        <w:t xml:space="preserve"> </w:t>
      </w:r>
      <w:r>
        <w:rPr>
          <w:sz w:val="20"/>
        </w:rPr>
        <w:t>nationale</w:t>
      </w:r>
      <w:r>
        <w:rPr>
          <w:spacing w:val="-6"/>
          <w:sz w:val="20"/>
        </w:rPr>
        <w:t xml:space="preserve"> </w:t>
      </w:r>
      <w:r>
        <w:rPr>
          <w:spacing w:val="-2"/>
          <w:sz w:val="20"/>
        </w:rPr>
        <w:t>veiligheid;</w:t>
      </w:r>
    </w:p>
    <w:p w14:paraId="5B2D659E" w14:textId="77777777" w:rsidR="008235F9" w:rsidRDefault="008C60C3">
      <w:pPr>
        <w:pStyle w:val="Lijstalinea"/>
        <w:numPr>
          <w:ilvl w:val="0"/>
          <w:numId w:val="20"/>
        </w:numPr>
        <w:tabs>
          <w:tab w:val="left" w:pos="1033"/>
        </w:tabs>
        <w:spacing w:line="243" w:lineRule="exact"/>
        <w:ind w:left="1033" w:hanging="209"/>
        <w:jc w:val="both"/>
        <w:rPr>
          <w:sz w:val="20"/>
        </w:rPr>
      </w:pPr>
      <w:r>
        <w:rPr>
          <w:spacing w:val="-2"/>
          <w:sz w:val="20"/>
        </w:rPr>
        <w:t>landsverdediging;</w:t>
      </w:r>
    </w:p>
    <w:p w14:paraId="5B2D659F" w14:textId="77777777" w:rsidR="008235F9" w:rsidRDefault="008C60C3">
      <w:pPr>
        <w:pStyle w:val="Lijstalinea"/>
        <w:numPr>
          <w:ilvl w:val="0"/>
          <w:numId w:val="20"/>
        </w:numPr>
        <w:tabs>
          <w:tab w:val="left" w:pos="1011"/>
        </w:tabs>
        <w:spacing w:before="1"/>
        <w:ind w:left="1011" w:hanging="187"/>
        <w:jc w:val="both"/>
        <w:rPr>
          <w:sz w:val="20"/>
        </w:rPr>
      </w:pPr>
      <w:r>
        <w:rPr>
          <w:sz w:val="20"/>
        </w:rPr>
        <w:t>de</w:t>
      </w:r>
      <w:r>
        <w:rPr>
          <w:spacing w:val="-6"/>
          <w:sz w:val="20"/>
        </w:rPr>
        <w:t xml:space="preserve"> </w:t>
      </w:r>
      <w:r>
        <w:rPr>
          <w:sz w:val="20"/>
        </w:rPr>
        <w:t>openbare</w:t>
      </w:r>
      <w:r>
        <w:rPr>
          <w:spacing w:val="-6"/>
          <w:sz w:val="20"/>
        </w:rPr>
        <w:t xml:space="preserve"> </w:t>
      </w:r>
      <w:r>
        <w:rPr>
          <w:spacing w:val="-2"/>
          <w:sz w:val="20"/>
        </w:rPr>
        <w:t>veiligheid;</w:t>
      </w:r>
    </w:p>
    <w:p w14:paraId="5B2D65A0" w14:textId="77777777" w:rsidR="008235F9" w:rsidRDefault="008C60C3">
      <w:pPr>
        <w:pStyle w:val="Lijstalinea"/>
        <w:numPr>
          <w:ilvl w:val="0"/>
          <w:numId w:val="20"/>
        </w:numPr>
        <w:tabs>
          <w:tab w:val="left" w:pos="1105"/>
        </w:tabs>
        <w:spacing w:before="1"/>
        <w:ind w:left="824" w:right="128" w:firstLine="0"/>
        <w:jc w:val="both"/>
        <w:rPr>
          <w:sz w:val="20"/>
        </w:rPr>
      </w:pPr>
      <w:r>
        <w:rPr>
          <w:sz w:val="20"/>
        </w:rPr>
        <w:t>de voorkoming, het onderzoek, de opsporing en de vervolging van strafbare feiten of de tenuitvoerlegging</w:t>
      </w:r>
      <w:r>
        <w:rPr>
          <w:spacing w:val="-2"/>
          <w:sz w:val="20"/>
        </w:rPr>
        <w:t xml:space="preserve"> </w:t>
      </w:r>
      <w:r>
        <w:rPr>
          <w:sz w:val="20"/>
        </w:rPr>
        <w:t>van</w:t>
      </w:r>
      <w:r>
        <w:rPr>
          <w:spacing w:val="-1"/>
          <w:sz w:val="20"/>
        </w:rPr>
        <w:t xml:space="preserve"> </w:t>
      </w:r>
      <w:r>
        <w:rPr>
          <w:sz w:val="20"/>
        </w:rPr>
        <w:t>straffen,</w:t>
      </w:r>
      <w:r>
        <w:rPr>
          <w:spacing w:val="-1"/>
          <w:sz w:val="20"/>
        </w:rPr>
        <w:t xml:space="preserve"> </w:t>
      </w:r>
      <w:r>
        <w:rPr>
          <w:sz w:val="20"/>
        </w:rPr>
        <w:t>met</w:t>
      </w:r>
      <w:r>
        <w:rPr>
          <w:spacing w:val="-1"/>
          <w:sz w:val="20"/>
        </w:rPr>
        <w:t xml:space="preserve"> </w:t>
      </w:r>
      <w:r>
        <w:rPr>
          <w:sz w:val="20"/>
        </w:rPr>
        <w:t>inbegrip</w:t>
      </w:r>
      <w:r>
        <w:rPr>
          <w:spacing w:val="-2"/>
          <w:sz w:val="20"/>
        </w:rPr>
        <w:t xml:space="preserve"> </w:t>
      </w:r>
      <w:r>
        <w:rPr>
          <w:sz w:val="20"/>
        </w:rPr>
        <w:t>van</w:t>
      </w:r>
      <w:r>
        <w:rPr>
          <w:spacing w:val="-1"/>
          <w:sz w:val="20"/>
        </w:rPr>
        <w:t xml:space="preserve"> </w:t>
      </w:r>
      <w:r>
        <w:rPr>
          <w:sz w:val="20"/>
        </w:rPr>
        <w:t>de</w:t>
      </w:r>
      <w:r>
        <w:rPr>
          <w:spacing w:val="-3"/>
          <w:sz w:val="20"/>
        </w:rPr>
        <w:t xml:space="preserve"> </w:t>
      </w:r>
      <w:r>
        <w:rPr>
          <w:sz w:val="20"/>
        </w:rPr>
        <w:t>bescherming</w:t>
      </w:r>
      <w:r>
        <w:rPr>
          <w:spacing w:val="-2"/>
          <w:sz w:val="20"/>
        </w:rPr>
        <w:t xml:space="preserve"> </w:t>
      </w:r>
      <w:r>
        <w:rPr>
          <w:sz w:val="20"/>
        </w:rPr>
        <w:t>tegen</w:t>
      </w:r>
      <w:r>
        <w:rPr>
          <w:spacing w:val="-1"/>
          <w:sz w:val="20"/>
        </w:rPr>
        <w:t xml:space="preserve"> </w:t>
      </w:r>
      <w:r>
        <w:rPr>
          <w:sz w:val="20"/>
        </w:rPr>
        <w:t>en</w:t>
      </w:r>
      <w:r>
        <w:rPr>
          <w:spacing w:val="-1"/>
          <w:sz w:val="20"/>
        </w:rPr>
        <w:t xml:space="preserve"> </w:t>
      </w:r>
      <w:r>
        <w:rPr>
          <w:sz w:val="20"/>
        </w:rPr>
        <w:t>de</w:t>
      </w:r>
      <w:r>
        <w:rPr>
          <w:spacing w:val="-3"/>
          <w:sz w:val="20"/>
        </w:rPr>
        <w:t xml:space="preserve"> </w:t>
      </w:r>
      <w:r>
        <w:rPr>
          <w:sz w:val="20"/>
        </w:rPr>
        <w:t>voorkoming</w:t>
      </w:r>
      <w:r>
        <w:rPr>
          <w:spacing w:val="-2"/>
          <w:sz w:val="20"/>
        </w:rPr>
        <w:t xml:space="preserve"> </w:t>
      </w:r>
      <w:r>
        <w:rPr>
          <w:sz w:val="20"/>
        </w:rPr>
        <w:t>van</w:t>
      </w:r>
      <w:r>
        <w:rPr>
          <w:spacing w:val="-1"/>
          <w:sz w:val="20"/>
        </w:rPr>
        <w:t xml:space="preserve"> </w:t>
      </w:r>
      <w:r>
        <w:rPr>
          <w:sz w:val="20"/>
        </w:rPr>
        <w:t>gevaren voor de openbare veiligheid;</w:t>
      </w:r>
    </w:p>
    <w:p w14:paraId="5B2D65A1" w14:textId="77777777" w:rsidR="008235F9" w:rsidRDefault="008C60C3">
      <w:pPr>
        <w:pStyle w:val="Lijstalinea"/>
        <w:numPr>
          <w:ilvl w:val="0"/>
          <w:numId w:val="20"/>
        </w:numPr>
        <w:tabs>
          <w:tab w:val="left" w:pos="1041"/>
        </w:tabs>
        <w:ind w:left="824" w:right="124" w:firstLine="0"/>
        <w:jc w:val="both"/>
        <w:rPr>
          <w:sz w:val="20"/>
        </w:rPr>
      </w:pPr>
      <w:r>
        <w:rPr>
          <w:sz w:val="20"/>
        </w:rPr>
        <w:t>andere belangrijke doelstellingen van algemeen belang van de Unie of van een lidstaat, met name een belangrijk economisch of financieel belang van de Unie of van een lidstaat, met inbegrip van monetaire, budgettaire en fiscale aangelegenheden, volksgezondheid en sociale zekerheid;</w:t>
      </w:r>
    </w:p>
    <w:p w14:paraId="5B2D65A2" w14:textId="77777777" w:rsidR="008235F9" w:rsidRDefault="008C60C3">
      <w:pPr>
        <w:pStyle w:val="Lijstalinea"/>
        <w:numPr>
          <w:ilvl w:val="0"/>
          <w:numId w:val="20"/>
        </w:numPr>
        <w:tabs>
          <w:tab w:val="left" w:pos="988"/>
        </w:tabs>
        <w:spacing w:line="244" w:lineRule="exact"/>
        <w:ind w:left="988" w:hanging="164"/>
        <w:jc w:val="both"/>
        <w:rPr>
          <w:sz w:val="20"/>
        </w:rPr>
      </w:pPr>
      <w:r>
        <w:rPr>
          <w:sz w:val="20"/>
        </w:rPr>
        <w:t>de</w:t>
      </w:r>
      <w:r>
        <w:rPr>
          <w:spacing w:val="-8"/>
          <w:sz w:val="20"/>
        </w:rPr>
        <w:t xml:space="preserve"> </w:t>
      </w:r>
      <w:r>
        <w:rPr>
          <w:sz w:val="20"/>
        </w:rPr>
        <w:t>bescherming</w:t>
      </w:r>
      <w:r>
        <w:rPr>
          <w:spacing w:val="-7"/>
          <w:sz w:val="20"/>
        </w:rPr>
        <w:t xml:space="preserve"> </w:t>
      </w:r>
      <w:r>
        <w:rPr>
          <w:sz w:val="20"/>
        </w:rPr>
        <w:t>van</w:t>
      </w:r>
      <w:r>
        <w:rPr>
          <w:spacing w:val="-6"/>
          <w:sz w:val="20"/>
        </w:rPr>
        <w:t xml:space="preserve"> </w:t>
      </w:r>
      <w:r>
        <w:rPr>
          <w:sz w:val="20"/>
        </w:rPr>
        <w:t>de</w:t>
      </w:r>
      <w:r>
        <w:rPr>
          <w:spacing w:val="-7"/>
          <w:sz w:val="20"/>
        </w:rPr>
        <w:t xml:space="preserve"> </w:t>
      </w:r>
      <w:r>
        <w:rPr>
          <w:sz w:val="20"/>
        </w:rPr>
        <w:t>onafhankelijkheid</w:t>
      </w:r>
      <w:r>
        <w:rPr>
          <w:spacing w:val="-7"/>
          <w:sz w:val="20"/>
        </w:rPr>
        <w:t xml:space="preserve"> </w:t>
      </w:r>
      <w:r>
        <w:rPr>
          <w:sz w:val="20"/>
        </w:rPr>
        <w:t>van</w:t>
      </w:r>
      <w:r>
        <w:rPr>
          <w:spacing w:val="-5"/>
          <w:sz w:val="20"/>
        </w:rPr>
        <w:t xml:space="preserve"> </w:t>
      </w:r>
      <w:r>
        <w:rPr>
          <w:sz w:val="20"/>
        </w:rPr>
        <w:t>de</w:t>
      </w:r>
      <w:r>
        <w:rPr>
          <w:spacing w:val="-8"/>
          <w:sz w:val="20"/>
        </w:rPr>
        <w:t xml:space="preserve"> </w:t>
      </w:r>
      <w:r>
        <w:rPr>
          <w:sz w:val="20"/>
        </w:rPr>
        <w:t>rechter</w:t>
      </w:r>
      <w:r>
        <w:rPr>
          <w:spacing w:val="-7"/>
          <w:sz w:val="20"/>
        </w:rPr>
        <w:t xml:space="preserve"> </w:t>
      </w:r>
      <w:r>
        <w:rPr>
          <w:sz w:val="20"/>
        </w:rPr>
        <w:t>en</w:t>
      </w:r>
      <w:r>
        <w:rPr>
          <w:spacing w:val="-7"/>
          <w:sz w:val="20"/>
        </w:rPr>
        <w:t xml:space="preserve"> </w:t>
      </w:r>
      <w:r>
        <w:rPr>
          <w:sz w:val="20"/>
        </w:rPr>
        <w:t>gerechtelijke</w:t>
      </w:r>
      <w:r>
        <w:rPr>
          <w:spacing w:val="-7"/>
          <w:sz w:val="20"/>
        </w:rPr>
        <w:t xml:space="preserve"> </w:t>
      </w:r>
      <w:r>
        <w:rPr>
          <w:spacing w:val="-2"/>
          <w:sz w:val="20"/>
        </w:rPr>
        <w:t>procedures;</w:t>
      </w:r>
    </w:p>
    <w:p w14:paraId="5B2D65A3" w14:textId="77777777" w:rsidR="008235F9" w:rsidRDefault="008C60C3">
      <w:pPr>
        <w:pStyle w:val="Lijstalinea"/>
        <w:numPr>
          <w:ilvl w:val="0"/>
          <w:numId w:val="20"/>
        </w:numPr>
        <w:tabs>
          <w:tab w:val="left" w:pos="978"/>
        </w:tabs>
        <w:ind w:left="824" w:right="126" w:firstLine="0"/>
        <w:jc w:val="both"/>
        <w:rPr>
          <w:sz w:val="20"/>
        </w:rPr>
      </w:pPr>
      <w:r>
        <w:rPr>
          <w:sz w:val="20"/>
        </w:rPr>
        <w:t>de</w:t>
      </w:r>
      <w:r>
        <w:rPr>
          <w:spacing w:val="-4"/>
          <w:sz w:val="20"/>
        </w:rPr>
        <w:t xml:space="preserve"> </w:t>
      </w:r>
      <w:r>
        <w:rPr>
          <w:sz w:val="20"/>
        </w:rPr>
        <w:t>voorkoming,</w:t>
      </w:r>
      <w:r>
        <w:rPr>
          <w:spacing w:val="-4"/>
          <w:sz w:val="20"/>
        </w:rPr>
        <w:t xml:space="preserve"> </w:t>
      </w:r>
      <w:r>
        <w:rPr>
          <w:sz w:val="20"/>
        </w:rPr>
        <w:t>het</w:t>
      </w:r>
      <w:r>
        <w:rPr>
          <w:spacing w:val="-4"/>
          <w:sz w:val="20"/>
        </w:rPr>
        <w:t xml:space="preserve"> </w:t>
      </w:r>
      <w:r>
        <w:rPr>
          <w:sz w:val="20"/>
        </w:rPr>
        <w:t>onderzoek,</w:t>
      </w:r>
      <w:r>
        <w:rPr>
          <w:spacing w:val="-4"/>
          <w:sz w:val="20"/>
        </w:rPr>
        <w:t xml:space="preserve"> </w:t>
      </w:r>
      <w:r>
        <w:rPr>
          <w:sz w:val="20"/>
        </w:rPr>
        <w:t>de</w:t>
      </w:r>
      <w:r>
        <w:rPr>
          <w:spacing w:val="-4"/>
          <w:sz w:val="20"/>
        </w:rPr>
        <w:t xml:space="preserve"> </w:t>
      </w:r>
      <w:r>
        <w:rPr>
          <w:sz w:val="20"/>
        </w:rPr>
        <w:t>opsporing</w:t>
      </w:r>
      <w:r>
        <w:rPr>
          <w:spacing w:val="-4"/>
          <w:sz w:val="20"/>
        </w:rPr>
        <w:t xml:space="preserve"> </w:t>
      </w:r>
      <w:r>
        <w:rPr>
          <w:sz w:val="20"/>
        </w:rPr>
        <w:t>en</w:t>
      </w:r>
      <w:r>
        <w:rPr>
          <w:spacing w:val="-5"/>
          <w:sz w:val="20"/>
        </w:rPr>
        <w:t xml:space="preserve"> </w:t>
      </w:r>
      <w:r>
        <w:rPr>
          <w:sz w:val="20"/>
        </w:rPr>
        <w:t>de</w:t>
      </w:r>
      <w:r>
        <w:rPr>
          <w:spacing w:val="-4"/>
          <w:sz w:val="20"/>
        </w:rPr>
        <w:t xml:space="preserve"> </w:t>
      </w:r>
      <w:r>
        <w:rPr>
          <w:sz w:val="20"/>
        </w:rPr>
        <w:t>vervolging</w:t>
      </w:r>
      <w:r>
        <w:rPr>
          <w:spacing w:val="-4"/>
          <w:sz w:val="20"/>
        </w:rPr>
        <w:t xml:space="preserve"> </w:t>
      </w:r>
      <w:r>
        <w:rPr>
          <w:sz w:val="20"/>
        </w:rPr>
        <w:t>van</w:t>
      </w:r>
      <w:r>
        <w:rPr>
          <w:spacing w:val="-3"/>
          <w:sz w:val="20"/>
        </w:rPr>
        <w:t xml:space="preserve"> </w:t>
      </w:r>
      <w:r>
        <w:rPr>
          <w:sz w:val="20"/>
        </w:rPr>
        <w:t>schendingen</w:t>
      </w:r>
      <w:r>
        <w:rPr>
          <w:spacing w:val="-4"/>
          <w:sz w:val="20"/>
        </w:rPr>
        <w:t xml:space="preserve"> </w:t>
      </w:r>
      <w:r>
        <w:rPr>
          <w:sz w:val="20"/>
        </w:rPr>
        <w:t>van</w:t>
      </w:r>
      <w:r>
        <w:rPr>
          <w:spacing w:val="-4"/>
          <w:sz w:val="20"/>
        </w:rPr>
        <w:t xml:space="preserve"> </w:t>
      </w:r>
      <w:r>
        <w:rPr>
          <w:sz w:val="20"/>
        </w:rPr>
        <w:t>de</w:t>
      </w:r>
      <w:r>
        <w:rPr>
          <w:spacing w:val="-6"/>
          <w:sz w:val="20"/>
        </w:rPr>
        <w:t xml:space="preserve"> </w:t>
      </w:r>
      <w:r>
        <w:rPr>
          <w:sz w:val="20"/>
        </w:rPr>
        <w:t>beroepscodes voor gereglementeerde beroepen;</w:t>
      </w:r>
    </w:p>
    <w:p w14:paraId="5B2D65A4" w14:textId="77777777" w:rsidR="008235F9" w:rsidRDefault="008C60C3">
      <w:pPr>
        <w:pStyle w:val="Lijstalinea"/>
        <w:numPr>
          <w:ilvl w:val="0"/>
          <w:numId w:val="20"/>
        </w:numPr>
        <w:tabs>
          <w:tab w:val="left" w:pos="1031"/>
        </w:tabs>
        <w:ind w:left="824" w:right="124" w:firstLine="0"/>
        <w:jc w:val="both"/>
        <w:rPr>
          <w:sz w:val="20"/>
        </w:rPr>
      </w:pPr>
      <w:r>
        <w:rPr>
          <w:sz w:val="20"/>
        </w:rPr>
        <w:t>een</w:t>
      </w:r>
      <w:r>
        <w:rPr>
          <w:spacing w:val="-5"/>
          <w:sz w:val="20"/>
        </w:rPr>
        <w:t xml:space="preserve"> </w:t>
      </w:r>
      <w:r>
        <w:rPr>
          <w:sz w:val="20"/>
        </w:rPr>
        <w:t>taak</w:t>
      </w:r>
      <w:r>
        <w:rPr>
          <w:spacing w:val="-4"/>
          <w:sz w:val="20"/>
        </w:rPr>
        <w:t xml:space="preserve"> </w:t>
      </w:r>
      <w:r>
        <w:rPr>
          <w:sz w:val="20"/>
        </w:rPr>
        <w:t>op</w:t>
      </w:r>
      <w:r>
        <w:rPr>
          <w:spacing w:val="-5"/>
          <w:sz w:val="20"/>
        </w:rPr>
        <w:t xml:space="preserve"> </w:t>
      </w:r>
      <w:r>
        <w:rPr>
          <w:sz w:val="20"/>
        </w:rPr>
        <w:t>het</w:t>
      </w:r>
      <w:r>
        <w:rPr>
          <w:spacing w:val="-5"/>
          <w:sz w:val="20"/>
        </w:rPr>
        <w:t xml:space="preserve"> </w:t>
      </w:r>
      <w:r>
        <w:rPr>
          <w:sz w:val="20"/>
        </w:rPr>
        <w:t>gebied</w:t>
      </w:r>
      <w:r>
        <w:rPr>
          <w:spacing w:val="-5"/>
          <w:sz w:val="20"/>
        </w:rPr>
        <w:t xml:space="preserve"> </w:t>
      </w:r>
      <w:r>
        <w:rPr>
          <w:sz w:val="20"/>
        </w:rPr>
        <w:t>van</w:t>
      </w:r>
      <w:r>
        <w:rPr>
          <w:spacing w:val="-2"/>
          <w:sz w:val="20"/>
        </w:rPr>
        <w:t xml:space="preserve"> </w:t>
      </w:r>
      <w:r>
        <w:rPr>
          <w:sz w:val="20"/>
        </w:rPr>
        <w:t>toezicht,</w:t>
      </w:r>
      <w:r>
        <w:rPr>
          <w:spacing w:val="-5"/>
          <w:sz w:val="20"/>
        </w:rPr>
        <w:t xml:space="preserve"> </w:t>
      </w:r>
      <w:r>
        <w:rPr>
          <w:sz w:val="20"/>
        </w:rPr>
        <w:t>inspectie</w:t>
      </w:r>
      <w:r>
        <w:rPr>
          <w:spacing w:val="-6"/>
          <w:sz w:val="20"/>
        </w:rPr>
        <w:t xml:space="preserve"> </w:t>
      </w:r>
      <w:r>
        <w:rPr>
          <w:sz w:val="20"/>
        </w:rPr>
        <w:t>of</w:t>
      </w:r>
      <w:r>
        <w:rPr>
          <w:spacing w:val="-6"/>
          <w:sz w:val="20"/>
        </w:rPr>
        <w:t xml:space="preserve"> </w:t>
      </w:r>
      <w:r>
        <w:rPr>
          <w:sz w:val="20"/>
        </w:rPr>
        <w:t>regelgeving</w:t>
      </w:r>
      <w:r>
        <w:rPr>
          <w:spacing w:val="-6"/>
          <w:sz w:val="20"/>
        </w:rPr>
        <w:t xml:space="preserve"> </w:t>
      </w:r>
      <w:r>
        <w:rPr>
          <w:sz w:val="20"/>
        </w:rPr>
        <w:t>die</w:t>
      </w:r>
      <w:r>
        <w:rPr>
          <w:spacing w:val="-6"/>
          <w:sz w:val="20"/>
        </w:rPr>
        <w:t xml:space="preserve"> </w:t>
      </w:r>
      <w:r>
        <w:rPr>
          <w:sz w:val="20"/>
        </w:rPr>
        <w:t>verband</w:t>
      </w:r>
      <w:r>
        <w:rPr>
          <w:spacing w:val="-5"/>
          <w:sz w:val="20"/>
        </w:rPr>
        <w:t xml:space="preserve"> </w:t>
      </w:r>
      <w:r>
        <w:rPr>
          <w:sz w:val="20"/>
        </w:rPr>
        <w:t>houdt,</w:t>
      </w:r>
      <w:r>
        <w:rPr>
          <w:spacing w:val="-5"/>
          <w:sz w:val="20"/>
        </w:rPr>
        <w:t xml:space="preserve"> </w:t>
      </w:r>
      <w:r>
        <w:rPr>
          <w:sz w:val="20"/>
        </w:rPr>
        <w:t>al</w:t>
      </w:r>
      <w:r>
        <w:rPr>
          <w:spacing w:val="-5"/>
          <w:sz w:val="20"/>
        </w:rPr>
        <w:t xml:space="preserve"> </w:t>
      </w:r>
      <w:r>
        <w:rPr>
          <w:sz w:val="20"/>
        </w:rPr>
        <w:t>is</w:t>
      </w:r>
      <w:r>
        <w:rPr>
          <w:spacing w:val="-5"/>
          <w:sz w:val="20"/>
        </w:rPr>
        <w:t xml:space="preserve"> </w:t>
      </w:r>
      <w:r>
        <w:rPr>
          <w:sz w:val="20"/>
        </w:rPr>
        <w:t>het</w:t>
      </w:r>
      <w:r>
        <w:rPr>
          <w:spacing w:val="-5"/>
          <w:sz w:val="20"/>
        </w:rPr>
        <w:t xml:space="preserve"> </w:t>
      </w:r>
      <w:r>
        <w:rPr>
          <w:sz w:val="20"/>
        </w:rPr>
        <w:t xml:space="preserve">incidenteel, met de uitoefening van het openbaar gezag in de in de punten a), tot en met e) en punt g) bedoelde </w:t>
      </w:r>
      <w:r>
        <w:rPr>
          <w:spacing w:val="-2"/>
          <w:sz w:val="20"/>
        </w:rPr>
        <w:t>gevallen;</w:t>
      </w:r>
    </w:p>
    <w:p w14:paraId="5B2D65A5" w14:textId="77777777" w:rsidR="008235F9" w:rsidRDefault="008C60C3">
      <w:pPr>
        <w:pStyle w:val="Lijstalinea"/>
        <w:numPr>
          <w:ilvl w:val="0"/>
          <w:numId w:val="20"/>
        </w:numPr>
        <w:tabs>
          <w:tab w:val="left" w:pos="973"/>
        </w:tabs>
        <w:spacing w:before="1" w:line="243" w:lineRule="exact"/>
        <w:ind w:left="973" w:hanging="149"/>
        <w:jc w:val="both"/>
        <w:rPr>
          <w:sz w:val="20"/>
        </w:rPr>
      </w:pPr>
      <w:r>
        <w:rPr>
          <w:sz w:val="20"/>
        </w:rPr>
        <w:t>de</w:t>
      </w:r>
      <w:r>
        <w:rPr>
          <w:spacing w:val="-6"/>
          <w:sz w:val="20"/>
        </w:rPr>
        <w:t xml:space="preserve"> </w:t>
      </w:r>
      <w:r>
        <w:rPr>
          <w:sz w:val="20"/>
        </w:rPr>
        <w:t>bescherming</w:t>
      </w:r>
      <w:r>
        <w:rPr>
          <w:spacing w:val="-6"/>
          <w:sz w:val="20"/>
        </w:rPr>
        <w:t xml:space="preserve"> </w:t>
      </w:r>
      <w:r>
        <w:rPr>
          <w:sz w:val="20"/>
        </w:rPr>
        <w:t>van</w:t>
      </w:r>
      <w:r>
        <w:rPr>
          <w:spacing w:val="-5"/>
          <w:sz w:val="20"/>
        </w:rPr>
        <w:t xml:space="preserve"> </w:t>
      </w:r>
      <w:r>
        <w:rPr>
          <w:sz w:val="20"/>
        </w:rPr>
        <w:t>de</w:t>
      </w:r>
      <w:r>
        <w:rPr>
          <w:spacing w:val="-6"/>
          <w:sz w:val="20"/>
        </w:rPr>
        <w:t xml:space="preserve"> </w:t>
      </w:r>
      <w:r>
        <w:rPr>
          <w:sz w:val="20"/>
        </w:rPr>
        <w:t>betrokkene</w:t>
      </w:r>
      <w:r>
        <w:rPr>
          <w:spacing w:val="-5"/>
          <w:sz w:val="20"/>
        </w:rPr>
        <w:t xml:space="preserve"> </w:t>
      </w:r>
      <w:r>
        <w:rPr>
          <w:sz w:val="20"/>
        </w:rPr>
        <w:t>of</w:t>
      </w:r>
      <w:r>
        <w:rPr>
          <w:spacing w:val="-7"/>
          <w:sz w:val="20"/>
        </w:rPr>
        <w:t xml:space="preserve"> </w:t>
      </w:r>
      <w:r>
        <w:rPr>
          <w:sz w:val="20"/>
        </w:rPr>
        <w:t>van</w:t>
      </w:r>
      <w:r>
        <w:rPr>
          <w:spacing w:val="-5"/>
          <w:sz w:val="20"/>
        </w:rPr>
        <w:t xml:space="preserve"> </w:t>
      </w:r>
      <w:r>
        <w:rPr>
          <w:sz w:val="20"/>
        </w:rPr>
        <w:t>de</w:t>
      </w:r>
      <w:r>
        <w:rPr>
          <w:spacing w:val="-5"/>
          <w:sz w:val="20"/>
        </w:rPr>
        <w:t xml:space="preserve"> </w:t>
      </w:r>
      <w:r>
        <w:rPr>
          <w:sz w:val="20"/>
        </w:rPr>
        <w:t>rechten</w:t>
      </w:r>
      <w:r>
        <w:rPr>
          <w:spacing w:val="-6"/>
          <w:sz w:val="20"/>
        </w:rPr>
        <w:t xml:space="preserve"> </w:t>
      </w:r>
      <w:r>
        <w:rPr>
          <w:sz w:val="20"/>
        </w:rPr>
        <w:t>en</w:t>
      </w:r>
      <w:r>
        <w:rPr>
          <w:spacing w:val="-5"/>
          <w:sz w:val="20"/>
        </w:rPr>
        <w:t xml:space="preserve"> </w:t>
      </w:r>
      <w:r>
        <w:rPr>
          <w:sz w:val="20"/>
        </w:rPr>
        <w:t>vrijheden</w:t>
      </w:r>
      <w:r>
        <w:rPr>
          <w:spacing w:val="-5"/>
          <w:sz w:val="20"/>
        </w:rPr>
        <w:t xml:space="preserve"> </w:t>
      </w:r>
      <w:r>
        <w:rPr>
          <w:sz w:val="20"/>
        </w:rPr>
        <w:t>van</w:t>
      </w:r>
      <w:r>
        <w:rPr>
          <w:spacing w:val="-4"/>
          <w:sz w:val="20"/>
        </w:rPr>
        <w:t xml:space="preserve"> </w:t>
      </w:r>
      <w:r>
        <w:rPr>
          <w:spacing w:val="-2"/>
          <w:sz w:val="20"/>
        </w:rPr>
        <w:t>anderen;</w:t>
      </w:r>
    </w:p>
    <w:p w14:paraId="5B2D65A6" w14:textId="77777777" w:rsidR="008235F9" w:rsidRDefault="008C60C3">
      <w:pPr>
        <w:pStyle w:val="Lijstalinea"/>
        <w:numPr>
          <w:ilvl w:val="0"/>
          <w:numId w:val="20"/>
        </w:numPr>
        <w:tabs>
          <w:tab w:val="left" w:pos="976"/>
        </w:tabs>
        <w:spacing w:line="243" w:lineRule="exact"/>
        <w:ind w:left="976" w:hanging="152"/>
        <w:jc w:val="both"/>
        <w:rPr>
          <w:sz w:val="20"/>
        </w:rPr>
      </w:pPr>
      <w:r>
        <w:rPr>
          <w:sz w:val="20"/>
        </w:rPr>
        <w:t>de</w:t>
      </w:r>
      <w:r>
        <w:rPr>
          <w:spacing w:val="-7"/>
          <w:sz w:val="20"/>
        </w:rPr>
        <w:t xml:space="preserve"> </w:t>
      </w:r>
      <w:r>
        <w:rPr>
          <w:sz w:val="20"/>
        </w:rPr>
        <w:t>inning</w:t>
      </w:r>
      <w:r>
        <w:rPr>
          <w:spacing w:val="-7"/>
          <w:sz w:val="20"/>
        </w:rPr>
        <w:t xml:space="preserve"> </w:t>
      </w:r>
      <w:r>
        <w:rPr>
          <w:sz w:val="20"/>
        </w:rPr>
        <w:t>van</w:t>
      </w:r>
      <w:r>
        <w:rPr>
          <w:spacing w:val="-5"/>
          <w:sz w:val="20"/>
        </w:rPr>
        <w:t xml:space="preserve"> </w:t>
      </w:r>
      <w:r>
        <w:rPr>
          <w:sz w:val="20"/>
        </w:rPr>
        <w:t>civielrechtelijke</w:t>
      </w:r>
      <w:r>
        <w:rPr>
          <w:spacing w:val="-7"/>
          <w:sz w:val="20"/>
        </w:rPr>
        <w:t xml:space="preserve"> </w:t>
      </w:r>
      <w:r>
        <w:rPr>
          <w:spacing w:val="-2"/>
          <w:sz w:val="20"/>
        </w:rPr>
        <w:t>vorderingen.</w:t>
      </w:r>
    </w:p>
    <w:p w14:paraId="5B2D65A7" w14:textId="77777777" w:rsidR="008235F9" w:rsidRDefault="008235F9">
      <w:pPr>
        <w:pStyle w:val="Plattetekst"/>
        <w:ind w:left="0" w:firstLine="0"/>
        <w:jc w:val="left"/>
      </w:pPr>
    </w:p>
    <w:p w14:paraId="5B2D65A8" w14:textId="77777777" w:rsidR="008235F9" w:rsidRDefault="008235F9">
      <w:pPr>
        <w:pStyle w:val="Plattetekst"/>
        <w:spacing w:before="41"/>
        <w:ind w:left="0" w:firstLine="0"/>
        <w:jc w:val="left"/>
      </w:pPr>
    </w:p>
    <w:p w14:paraId="5B2D65A9" w14:textId="77777777" w:rsidR="008235F9" w:rsidRDefault="008C60C3">
      <w:pPr>
        <w:pStyle w:val="Kop2"/>
        <w:spacing w:before="1"/>
        <w:jc w:val="both"/>
      </w:pPr>
      <w:bookmarkStart w:id="4" w:name="_bookmark4"/>
      <w:bookmarkEnd w:id="4"/>
      <w:r>
        <w:rPr>
          <w:color w:val="2D74B5"/>
        </w:rPr>
        <w:t>Artikel</w:t>
      </w:r>
      <w:r>
        <w:rPr>
          <w:color w:val="2D74B5"/>
          <w:spacing w:val="-8"/>
        </w:rPr>
        <w:t xml:space="preserve"> </w:t>
      </w:r>
      <w:r>
        <w:rPr>
          <w:color w:val="2D74B5"/>
        </w:rPr>
        <w:t>3.</w:t>
      </w:r>
      <w:r>
        <w:rPr>
          <w:color w:val="2D74B5"/>
          <w:spacing w:val="-7"/>
        </w:rPr>
        <w:t xml:space="preserve"> </w:t>
      </w:r>
      <w:r>
        <w:rPr>
          <w:color w:val="2D74B5"/>
        </w:rPr>
        <w:t>Taken</w:t>
      </w:r>
      <w:r>
        <w:rPr>
          <w:color w:val="2D74B5"/>
          <w:spacing w:val="-7"/>
        </w:rPr>
        <w:t xml:space="preserve"> </w:t>
      </w:r>
      <w:r>
        <w:rPr>
          <w:color w:val="2D74B5"/>
        </w:rPr>
        <w:t>van</w:t>
      </w:r>
      <w:r>
        <w:rPr>
          <w:color w:val="2D74B5"/>
          <w:spacing w:val="-8"/>
        </w:rPr>
        <w:t xml:space="preserve"> </w:t>
      </w:r>
      <w:r>
        <w:rPr>
          <w:color w:val="2D74B5"/>
        </w:rPr>
        <w:t>Stichting</w:t>
      </w:r>
      <w:r>
        <w:rPr>
          <w:color w:val="2D74B5"/>
          <w:spacing w:val="-7"/>
        </w:rPr>
        <w:t xml:space="preserve"> </w:t>
      </w:r>
      <w:r>
        <w:rPr>
          <w:color w:val="2D74B5"/>
        </w:rPr>
        <w:t>Jeugd</w:t>
      </w:r>
      <w:r>
        <w:rPr>
          <w:color w:val="2D74B5"/>
          <w:spacing w:val="-7"/>
        </w:rPr>
        <w:t xml:space="preserve"> </w:t>
      </w:r>
      <w:r>
        <w:rPr>
          <w:color w:val="2D74B5"/>
        </w:rPr>
        <w:t>Noord-</w:t>
      </w:r>
      <w:r>
        <w:rPr>
          <w:color w:val="2D74B5"/>
          <w:spacing w:val="-2"/>
        </w:rPr>
        <w:t>Veluwe</w:t>
      </w:r>
    </w:p>
    <w:p w14:paraId="5B2D65AA" w14:textId="77777777" w:rsidR="008235F9" w:rsidRDefault="008C60C3">
      <w:pPr>
        <w:pStyle w:val="Plattetekst"/>
        <w:spacing w:before="25"/>
        <w:ind w:left="116" w:firstLine="0"/>
        <w:jc w:val="left"/>
      </w:pPr>
      <w:r>
        <w:t>Stichting Jeugd Noord-Veluwe heeft blijkens zijn statuten, de Jeugdwet, het Burgerlijk Wetboek en de daarbij behorende besluiten, voor zover van belang voor de verwerking van persoonsgegevens, de volgende taken:</w:t>
      </w:r>
    </w:p>
    <w:p w14:paraId="5B2D65AB" w14:textId="77777777" w:rsidR="008235F9" w:rsidRDefault="008C60C3">
      <w:pPr>
        <w:pStyle w:val="Lijstalinea"/>
        <w:numPr>
          <w:ilvl w:val="0"/>
          <w:numId w:val="19"/>
        </w:numPr>
        <w:tabs>
          <w:tab w:val="left" w:pos="836"/>
        </w:tabs>
        <w:spacing w:line="243" w:lineRule="exact"/>
        <w:rPr>
          <w:sz w:val="20"/>
        </w:rPr>
      </w:pPr>
      <w:r>
        <w:rPr>
          <w:sz w:val="20"/>
        </w:rPr>
        <w:t>het</w:t>
      </w:r>
      <w:r>
        <w:rPr>
          <w:spacing w:val="-5"/>
          <w:sz w:val="20"/>
        </w:rPr>
        <w:t xml:space="preserve"> </w:t>
      </w:r>
      <w:r>
        <w:rPr>
          <w:sz w:val="20"/>
        </w:rPr>
        <w:t>vaststellen</w:t>
      </w:r>
      <w:r>
        <w:rPr>
          <w:spacing w:val="-4"/>
          <w:sz w:val="20"/>
        </w:rPr>
        <w:t xml:space="preserve"> </w:t>
      </w:r>
      <w:r>
        <w:rPr>
          <w:sz w:val="20"/>
        </w:rPr>
        <w:t>op</w:t>
      </w:r>
      <w:r>
        <w:rPr>
          <w:spacing w:val="-5"/>
          <w:sz w:val="20"/>
        </w:rPr>
        <w:t xml:space="preserve"> </w:t>
      </w:r>
      <w:r>
        <w:rPr>
          <w:sz w:val="20"/>
        </w:rPr>
        <w:t>welke</w:t>
      </w:r>
      <w:r>
        <w:rPr>
          <w:spacing w:val="-5"/>
          <w:sz w:val="20"/>
        </w:rPr>
        <w:t xml:space="preserve"> </w:t>
      </w:r>
      <w:r>
        <w:rPr>
          <w:sz w:val="20"/>
        </w:rPr>
        <w:t>zorg</w:t>
      </w:r>
      <w:r>
        <w:rPr>
          <w:spacing w:val="-6"/>
          <w:sz w:val="20"/>
        </w:rPr>
        <w:t xml:space="preserve"> </w:t>
      </w:r>
      <w:r>
        <w:rPr>
          <w:sz w:val="20"/>
        </w:rPr>
        <w:t>een</w:t>
      </w:r>
      <w:r>
        <w:rPr>
          <w:spacing w:val="-4"/>
          <w:sz w:val="20"/>
        </w:rPr>
        <w:t xml:space="preserve"> </w:t>
      </w:r>
      <w:r>
        <w:rPr>
          <w:sz w:val="20"/>
        </w:rPr>
        <w:t>cliënt</w:t>
      </w:r>
      <w:r>
        <w:rPr>
          <w:spacing w:val="-5"/>
          <w:sz w:val="20"/>
        </w:rPr>
        <w:t xml:space="preserve"> </w:t>
      </w:r>
      <w:r>
        <w:rPr>
          <w:sz w:val="20"/>
        </w:rPr>
        <w:t>is</w:t>
      </w:r>
      <w:r>
        <w:rPr>
          <w:spacing w:val="-4"/>
          <w:sz w:val="20"/>
        </w:rPr>
        <w:t xml:space="preserve"> </w:t>
      </w:r>
      <w:r>
        <w:rPr>
          <w:spacing w:val="-2"/>
          <w:sz w:val="20"/>
        </w:rPr>
        <w:t>aangewezen;</w:t>
      </w:r>
    </w:p>
    <w:p w14:paraId="5B2D65AC" w14:textId="77777777" w:rsidR="008235F9" w:rsidRDefault="008C60C3">
      <w:pPr>
        <w:pStyle w:val="Lijstalinea"/>
        <w:numPr>
          <w:ilvl w:val="0"/>
          <w:numId w:val="19"/>
        </w:numPr>
        <w:tabs>
          <w:tab w:val="left" w:pos="836"/>
        </w:tabs>
        <w:spacing w:before="1"/>
        <w:ind w:right="119"/>
        <w:rPr>
          <w:sz w:val="20"/>
        </w:rPr>
      </w:pPr>
      <w:r>
        <w:rPr>
          <w:sz w:val="20"/>
        </w:rPr>
        <w:t>het actief</w:t>
      </w:r>
      <w:r>
        <w:rPr>
          <w:spacing w:val="-2"/>
          <w:sz w:val="20"/>
        </w:rPr>
        <w:t xml:space="preserve"> </w:t>
      </w:r>
      <w:r>
        <w:rPr>
          <w:sz w:val="20"/>
        </w:rPr>
        <w:t>bijstaan van de</w:t>
      </w:r>
      <w:r>
        <w:rPr>
          <w:spacing w:val="-2"/>
          <w:sz w:val="20"/>
        </w:rPr>
        <w:t xml:space="preserve"> </w:t>
      </w:r>
      <w:r>
        <w:rPr>
          <w:sz w:val="20"/>
        </w:rPr>
        <w:t>cliënt bij</w:t>
      </w:r>
      <w:r>
        <w:rPr>
          <w:spacing w:val="-1"/>
          <w:sz w:val="20"/>
        </w:rPr>
        <w:t xml:space="preserve"> </w:t>
      </w:r>
      <w:r>
        <w:rPr>
          <w:sz w:val="20"/>
        </w:rPr>
        <w:t>en zo nodig</w:t>
      </w:r>
      <w:r>
        <w:rPr>
          <w:spacing w:val="-1"/>
          <w:sz w:val="20"/>
        </w:rPr>
        <w:t xml:space="preserve"> </w:t>
      </w:r>
      <w:r>
        <w:rPr>
          <w:sz w:val="20"/>
        </w:rPr>
        <w:t>motiveren van de</w:t>
      </w:r>
      <w:r>
        <w:rPr>
          <w:spacing w:val="-2"/>
          <w:sz w:val="20"/>
        </w:rPr>
        <w:t xml:space="preserve"> </w:t>
      </w:r>
      <w:r>
        <w:rPr>
          <w:sz w:val="20"/>
        </w:rPr>
        <w:t>cliënt tot het tot gelding</w:t>
      </w:r>
      <w:r>
        <w:rPr>
          <w:spacing w:val="-1"/>
          <w:sz w:val="20"/>
        </w:rPr>
        <w:t xml:space="preserve"> </w:t>
      </w:r>
      <w:r>
        <w:rPr>
          <w:sz w:val="20"/>
        </w:rPr>
        <w:t>brengen van zijn aanspraak op zorg;</w:t>
      </w:r>
    </w:p>
    <w:p w14:paraId="5B2D65AD" w14:textId="77777777" w:rsidR="008235F9" w:rsidRDefault="008C60C3">
      <w:pPr>
        <w:pStyle w:val="Lijstalinea"/>
        <w:numPr>
          <w:ilvl w:val="0"/>
          <w:numId w:val="19"/>
        </w:numPr>
        <w:tabs>
          <w:tab w:val="left" w:pos="836"/>
        </w:tabs>
        <w:spacing w:before="1"/>
        <w:ind w:right="123"/>
        <w:rPr>
          <w:sz w:val="20"/>
        </w:rPr>
      </w:pPr>
      <w:r>
        <w:rPr>
          <w:sz w:val="20"/>
        </w:rPr>
        <w:t>het</w:t>
      </w:r>
      <w:r>
        <w:rPr>
          <w:spacing w:val="40"/>
          <w:sz w:val="20"/>
        </w:rPr>
        <w:t xml:space="preserve"> </w:t>
      </w:r>
      <w:r>
        <w:rPr>
          <w:sz w:val="20"/>
        </w:rPr>
        <w:t>bevorderen</w:t>
      </w:r>
      <w:r>
        <w:rPr>
          <w:spacing w:val="40"/>
          <w:sz w:val="20"/>
        </w:rPr>
        <w:t xml:space="preserve"> </w:t>
      </w:r>
      <w:r>
        <w:rPr>
          <w:sz w:val="20"/>
        </w:rPr>
        <w:t>van</w:t>
      </w:r>
      <w:r>
        <w:rPr>
          <w:spacing w:val="40"/>
          <w:sz w:val="20"/>
        </w:rPr>
        <w:t xml:space="preserve"> </w:t>
      </w:r>
      <w:r>
        <w:rPr>
          <w:sz w:val="20"/>
        </w:rPr>
        <w:t>het</w:t>
      </w:r>
      <w:r>
        <w:rPr>
          <w:spacing w:val="40"/>
          <w:sz w:val="20"/>
        </w:rPr>
        <w:t xml:space="preserve"> </w:t>
      </w:r>
      <w:r>
        <w:rPr>
          <w:sz w:val="20"/>
        </w:rPr>
        <w:t>tot</w:t>
      </w:r>
      <w:r>
        <w:rPr>
          <w:spacing w:val="40"/>
          <w:sz w:val="20"/>
        </w:rPr>
        <w:t xml:space="preserve"> </w:t>
      </w:r>
      <w:r>
        <w:rPr>
          <w:sz w:val="20"/>
        </w:rPr>
        <w:t>stand</w:t>
      </w:r>
      <w:r>
        <w:rPr>
          <w:spacing w:val="40"/>
          <w:sz w:val="20"/>
        </w:rPr>
        <w:t xml:space="preserve"> </w:t>
      </w:r>
      <w:r>
        <w:rPr>
          <w:sz w:val="20"/>
        </w:rPr>
        <w:t>brengen</w:t>
      </w:r>
      <w:r>
        <w:rPr>
          <w:spacing w:val="40"/>
          <w:sz w:val="20"/>
        </w:rPr>
        <w:t xml:space="preserve"> </w:t>
      </w:r>
      <w:r>
        <w:rPr>
          <w:sz w:val="20"/>
        </w:rPr>
        <w:t>van</w:t>
      </w:r>
      <w:r>
        <w:rPr>
          <w:spacing w:val="40"/>
          <w:sz w:val="20"/>
        </w:rPr>
        <w:t xml:space="preserve"> </w:t>
      </w:r>
      <w:r>
        <w:rPr>
          <w:sz w:val="20"/>
        </w:rPr>
        <w:t>een</w:t>
      </w:r>
      <w:r>
        <w:rPr>
          <w:spacing w:val="40"/>
          <w:sz w:val="20"/>
        </w:rPr>
        <w:t xml:space="preserve"> </w:t>
      </w:r>
      <w:r>
        <w:rPr>
          <w:sz w:val="20"/>
        </w:rPr>
        <w:t>samenhangend</w:t>
      </w:r>
      <w:r>
        <w:rPr>
          <w:spacing w:val="40"/>
          <w:sz w:val="20"/>
        </w:rPr>
        <w:t xml:space="preserve"> </w:t>
      </w:r>
      <w:r>
        <w:rPr>
          <w:sz w:val="20"/>
        </w:rPr>
        <w:t>hulpverleningsplan</w:t>
      </w:r>
      <w:r>
        <w:rPr>
          <w:spacing w:val="40"/>
          <w:sz w:val="20"/>
        </w:rPr>
        <w:t xml:space="preserve"> </w:t>
      </w:r>
      <w:r>
        <w:rPr>
          <w:sz w:val="20"/>
        </w:rPr>
        <w:t>van</w:t>
      </w:r>
      <w:r>
        <w:rPr>
          <w:spacing w:val="40"/>
          <w:sz w:val="20"/>
        </w:rPr>
        <w:t xml:space="preserve"> </w:t>
      </w:r>
      <w:r>
        <w:rPr>
          <w:sz w:val="20"/>
        </w:rPr>
        <w:t>de</w:t>
      </w:r>
      <w:r>
        <w:rPr>
          <w:spacing w:val="80"/>
          <w:sz w:val="20"/>
        </w:rPr>
        <w:t xml:space="preserve"> </w:t>
      </w:r>
      <w:r>
        <w:rPr>
          <w:spacing w:val="-2"/>
          <w:sz w:val="20"/>
        </w:rPr>
        <w:t>zorgaanbieder(s);</w:t>
      </w:r>
    </w:p>
    <w:p w14:paraId="5B2D65AE" w14:textId="77777777" w:rsidR="008235F9" w:rsidRDefault="008C60C3">
      <w:pPr>
        <w:pStyle w:val="Lijstalinea"/>
        <w:numPr>
          <w:ilvl w:val="0"/>
          <w:numId w:val="19"/>
        </w:numPr>
        <w:tabs>
          <w:tab w:val="left" w:pos="836"/>
        </w:tabs>
        <w:ind w:right="117"/>
        <w:rPr>
          <w:sz w:val="20"/>
        </w:rPr>
      </w:pPr>
      <w:r>
        <w:rPr>
          <w:sz w:val="20"/>
        </w:rPr>
        <w:t>het volgen van de verleende zorg en het bijstaan van de cliënt bij vragen omtrent de inhoud van deze zorg, alsmede de evaluatie van deze zorg;</w:t>
      </w:r>
    </w:p>
    <w:p w14:paraId="5B2D65AF" w14:textId="77777777" w:rsidR="008235F9" w:rsidRDefault="008C60C3">
      <w:pPr>
        <w:pStyle w:val="Lijstalinea"/>
        <w:numPr>
          <w:ilvl w:val="0"/>
          <w:numId w:val="19"/>
        </w:numPr>
        <w:tabs>
          <w:tab w:val="left" w:pos="836"/>
        </w:tabs>
        <w:ind w:right="125"/>
        <w:rPr>
          <w:sz w:val="20"/>
        </w:rPr>
      </w:pPr>
      <w:r>
        <w:rPr>
          <w:sz w:val="20"/>
        </w:rPr>
        <w:t>het adviseren van de</w:t>
      </w:r>
      <w:r>
        <w:rPr>
          <w:spacing w:val="-2"/>
          <w:sz w:val="20"/>
        </w:rPr>
        <w:t xml:space="preserve"> </w:t>
      </w:r>
      <w:r>
        <w:rPr>
          <w:sz w:val="20"/>
        </w:rPr>
        <w:t>cliënt omtrent de</w:t>
      </w:r>
      <w:r>
        <w:rPr>
          <w:spacing w:val="-2"/>
          <w:sz w:val="20"/>
        </w:rPr>
        <w:t xml:space="preserve"> </w:t>
      </w:r>
      <w:r>
        <w:rPr>
          <w:sz w:val="20"/>
        </w:rPr>
        <w:t>zorg</w:t>
      </w:r>
      <w:r>
        <w:rPr>
          <w:spacing w:val="-1"/>
          <w:sz w:val="20"/>
        </w:rPr>
        <w:t xml:space="preserve"> </w:t>
      </w:r>
      <w:r>
        <w:rPr>
          <w:sz w:val="20"/>
        </w:rPr>
        <w:t>die</w:t>
      </w:r>
      <w:r>
        <w:rPr>
          <w:spacing w:val="-2"/>
          <w:sz w:val="20"/>
        </w:rPr>
        <w:t xml:space="preserve"> </w:t>
      </w:r>
      <w:r>
        <w:rPr>
          <w:sz w:val="20"/>
        </w:rPr>
        <w:t>na beëindiging</w:t>
      </w:r>
      <w:r>
        <w:rPr>
          <w:spacing w:val="-1"/>
          <w:sz w:val="20"/>
        </w:rPr>
        <w:t xml:space="preserve"> </w:t>
      </w:r>
      <w:r>
        <w:rPr>
          <w:sz w:val="20"/>
        </w:rPr>
        <w:t>van de</w:t>
      </w:r>
      <w:r>
        <w:rPr>
          <w:spacing w:val="-2"/>
          <w:sz w:val="20"/>
        </w:rPr>
        <w:t xml:space="preserve"> </w:t>
      </w:r>
      <w:r>
        <w:rPr>
          <w:sz w:val="20"/>
        </w:rPr>
        <w:t>zorg</w:t>
      </w:r>
      <w:r>
        <w:rPr>
          <w:spacing w:val="-3"/>
          <w:sz w:val="20"/>
        </w:rPr>
        <w:t xml:space="preserve"> </w:t>
      </w:r>
      <w:r>
        <w:rPr>
          <w:sz w:val="20"/>
        </w:rPr>
        <w:t>nodig</w:t>
      </w:r>
      <w:r>
        <w:rPr>
          <w:spacing w:val="-1"/>
          <w:sz w:val="20"/>
        </w:rPr>
        <w:t xml:space="preserve"> </w:t>
      </w:r>
      <w:r>
        <w:rPr>
          <w:sz w:val="20"/>
        </w:rPr>
        <w:t>is</w:t>
      </w:r>
      <w:r>
        <w:rPr>
          <w:spacing w:val="-2"/>
          <w:sz w:val="20"/>
        </w:rPr>
        <w:t xml:space="preserve"> </w:t>
      </w:r>
      <w:r>
        <w:rPr>
          <w:sz w:val="20"/>
        </w:rPr>
        <w:t>en het bijstaan</w:t>
      </w:r>
      <w:r>
        <w:rPr>
          <w:spacing w:val="-2"/>
          <w:sz w:val="20"/>
        </w:rPr>
        <w:t xml:space="preserve"> </w:t>
      </w:r>
      <w:r>
        <w:rPr>
          <w:sz w:val="20"/>
        </w:rPr>
        <w:t>van de cliënt bij het verkrijgen van deze zorg;</w:t>
      </w:r>
    </w:p>
    <w:p w14:paraId="5B2D65B0" w14:textId="77777777" w:rsidR="008235F9" w:rsidRDefault="008C60C3">
      <w:pPr>
        <w:pStyle w:val="Lijstalinea"/>
        <w:numPr>
          <w:ilvl w:val="0"/>
          <w:numId w:val="19"/>
        </w:numPr>
        <w:tabs>
          <w:tab w:val="left" w:pos="836"/>
        </w:tabs>
        <w:ind w:right="119"/>
        <w:rPr>
          <w:sz w:val="20"/>
        </w:rPr>
      </w:pPr>
      <w:r>
        <w:rPr>
          <w:sz w:val="20"/>
        </w:rPr>
        <w:t>het</w:t>
      </w:r>
      <w:r>
        <w:rPr>
          <w:spacing w:val="32"/>
          <w:sz w:val="20"/>
        </w:rPr>
        <w:t xml:space="preserve"> </w:t>
      </w:r>
      <w:r>
        <w:rPr>
          <w:sz w:val="20"/>
        </w:rPr>
        <w:t>advies</w:t>
      </w:r>
      <w:r>
        <w:rPr>
          <w:spacing w:val="33"/>
          <w:sz w:val="20"/>
        </w:rPr>
        <w:t xml:space="preserve"> </w:t>
      </w:r>
      <w:r>
        <w:rPr>
          <w:sz w:val="20"/>
        </w:rPr>
        <w:t>geven</w:t>
      </w:r>
      <w:r>
        <w:rPr>
          <w:spacing w:val="32"/>
          <w:sz w:val="20"/>
        </w:rPr>
        <w:t xml:space="preserve"> </w:t>
      </w:r>
      <w:r>
        <w:rPr>
          <w:sz w:val="20"/>
        </w:rPr>
        <w:t>aan,</w:t>
      </w:r>
      <w:r>
        <w:rPr>
          <w:spacing w:val="32"/>
          <w:sz w:val="20"/>
        </w:rPr>
        <w:t xml:space="preserve"> </w:t>
      </w:r>
      <w:r>
        <w:rPr>
          <w:sz w:val="20"/>
        </w:rPr>
        <w:t>het</w:t>
      </w:r>
      <w:r>
        <w:rPr>
          <w:spacing w:val="32"/>
          <w:sz w:val="20"/>
        </w:rPr>
        <w:t xml:space="preserve"> </w:t>
      </w:r>
      <w:r>
        <w:rPr>
          <w:sz w:val="20"/>
        </w:rPr>
        <w:t>bijdragen</w:t>
      </w:r>
      <w:r>
        <w:rPr>
          <w:spacing w:val="32"/>
          <w:sz w:val="20"/>
        </w:rPr>
        <w:t xml:space="preserve"> </w:t>
      </w:r>
      <w:r>
        <w:rPr>
          <w:sz w:val="20"/>
        </w:rPr>
        <w:t>aan</w:t>
      </w:r>
      <w:r>
        <w:rPr>
          <w:spacing w:val="32"/>
          <w:sz w:val="20"/>
        </w:rPr>
        <w:t xml:space="preserve"> </w:t>
      </w:r>
      <w:r>
        <w:rPr>
          <w:sz w:val="20"/>
        </w:rPr>
        <w:t>deskundigheidsbevordering</w:t>
      </w:r>
      <w:r>
        <w:rPr>
          <w:spacing w:val="31"/>
          <w:sz w:val="20"/>
        </w:rPr>
        <w:t xml:space="preserve"> </w:t>
      </w:r>
      <w:r>
        <w:rPr>
          <w:sz w:val="20"/>
        </w:rPr>
        <w:t>van</w:t>
      </w:r>
      <w:r>
        <w:rPr>
          <w:spacing w:val="33"/>
          <w:sz w:val="20"/>
        </w:rPr>
        <w:t xml:space="preserve"> </w:t>
      </w:r>
      <w:r>
        <w:rPr>
          <w:sz w:val="20"/>
        </w:rPr>
        <w:t>en</w:t>
      </w:r>
      <w:r>
        <w:rPr>
          <w:spacing w:val="32"/>
          <w:sz w:val="20"/>
        </w:rPr>
        <w:t xml:space="preserve"> </w:t>
      </w:r>
      <w:r>
        <w:rPr>
          <w:sz w:val="20"/>
        </w:rPr>
        <w:t>het</w:t>
      </w:r>
      <w:r>
        <w:rPr>
          <w:spacing w:val="32"/>
          <w:sz w:val="20"/>
        </w:rPr>
        <w:t xml:space="preserve"> </w:t>
      </w:r>
      <w:r>
        <w:rPr>
          <w:sz w:val="20"/>
        </w:rPr>
        <w:t>onderhouden</w:t>
      </w:r>
      <w:r>
        <w:rPr>
          <w:spacing w:val="32"/>
          <w:sz w:val="20"/>
        </w:rPr>
        <w:t xml:space="preserve"> </w:t>
      </w:r>
      <w:r>
        <w:rPr>
          <w:sz w:val="20"/>
        </w:rPr>
        <w:t>van contact met algemene voorzieningen voor jeugdigen;</w:t>
      </w:r>
    </w:p>
    <w:p w14:paraId="5B2D65B1" w14:textId="77777777" w:rsidR="008235F9" w:rsidRDefault="008C60C3">
      <w:pPr>
        <w:pStyle w:val="Lijstalinea"/>
        <w:numPr>
          <w:ilvl w:val="0"/>
          <w:numId w:val="19"/>
        </w:numPr>
        <w:tabs>
          <w:tab w:val="left" w:pos="836"/>
        </w:tabs>
        <w:ind w:right="117"/>
        <w:rPr>
          <w:sz w:val="20"/>
        </w:rPr>
      </w:pPr>
      <w:r>
        <w:rPr>
          <w:sz w:val="20"/>
        </w:rPr>
        <w:t>het uitoefenen van alle overige taken die Stichting Jeugd Noord-Veluwe als jeugdhulpaanbieder door de Jeugdwet worden opgedragen of die daarmee verband houden;</w:t>
      </w:r>
    </w:p>
    <w:p w14:paraId="5B2D65B2" w14:textId="77777777" w:rsidR="008235F9" w:rsidRDefault="008235F9">
      <w:pPr>
        <w:rPr>
          <w:sz w:val="20"/>
        </w:rPr>
        <w:sectPr w:rsidR="008235F9">
          <w:pgSz w:w="11910" w:h="16840"/>
          <w:pgMar w:top="1360" w:right="1300" w:bottom="1120" w:left="1300" w:header="0" w:footer="938" w:gutter="0"/>
          <w:cols w:space="708"/>
        </w:sectPr>
      </w:pPr>
    </w:p>
    <w:p w14:paraId="5B2D65B3" w14:textId="77777777" w:rsidR="008235F9" w:rsidRDefault="008C60C3">
      <w:pPr>
        <w:pStyle w:val="Lijstalinea"/>
        <w:numPr>
          <w:ilvl w:val="0"/>
          <w:numId w:val="19"/>
        </w:numPr>
        <w:tabs>
          <w:tab w:val="left" w:pos="834"/>
          <w:tab w:val="left" w:pos="836"/>
        </w:tabs>
        <w:spacing w:before="39"/>
        <w:ind w:right="119"/>
        <w:jc w:val="both"/>
        <w:rPr>
          <w:sz w:val="20"/>
        </w:rPr>
      </w:pPr>
      <w:r>
        <w:rPr>
          <w:sz w:val="20"/>
        </w:rPr>
        <w:lastRenderedPageBreak/>
        <w:t>het</w:t>
      </w:r>
      <w:r>
        <w:rPr>
          <w:spacing w:val="-12"/>
          <w:sz w:val="20"/>
        </w:rPr>
        <w:t xml:space="preserve"> </w:t>
      </w:r>
      <w:r>
        <w:rPr>
          <w:sz w:val="20"/>
        </w:rPr>
        <w:t>aanstellen</w:t>
      </w:r>
      <w:r>
        <w:rPr>
          <w:spacing w:val="-11"/>
          <w:sz w:val="20"/>
        </w:rPr>
        <w:t xml:space="preserve"> </w:t>
      </w:r>
      <w:r>
        <w:rPr>
          <w:sz w:val="20"/>
        </w:rPr>
        <w:t>van</w:t>
      </w:r>
      <w:r>
        <w:rPr>
          <w:spacing w:val="-11"/>
          <w:sz w:val="20"/>
        </w:rPr>
        <w:t xml:space="preserve"> </w:t>
      </w:r>
      <w:r>
        <w:rPr>
          <w:sz w:val="20"/>
        </w:rPr>
        <w:t>alle</w:t>
      </w:r>
      <w:r>
        <w:rPr>
          <w:spacing w:val="-12"/>
          <w:sz w:val="20"/>
        </w:rPr>
        <w:t xml:space="preserve"> </w:t>
      </w:r>
      <w:r>
        <w:rPr>
          <w:sz w:val="20"/>
        </w:rPr>
        <w:t>medewerkers</w:t>
      </w:r>
      <w:r>
        <w:rPr>
          <w:spacing w:val="-11"/>
          <w:sz w:val="20"/>
        </w:rPr>
        <w:t xml:space="preserve"> </w:t>
      </w:r>
      <w:r>
        <w:rPr>
          <w:sz w:val="20"/>
        </w:rPr>
        <w:t>van</w:t>
      </w:r>
      <w:r>
        <w:rPr>
          <w:spacing w:val="-11"/>
          <w:sz w:val="20"/>
        </w:rPr>
        <w:t xml:space="preserve"> </w:t>
      </w:r>
      <w:r>
        <w:rPr>
          <w:sz w:val="20"/>
        </w:rPr>
        <w:t>Stichting</w:t>
      </w:r>
      <w:r>
        <w:rPr>
          <w:spacing w:val="-12"/>
          <w:sz w:val="20"/>
        </w:rPr>
        <w:t xml:space="preserve"> </w:t>
      </w:r>
      <w:r>
        <w:rPr>
          <w:sz w:val="20"/>
        </w:rPr>
        <w:t>Jeugd</w:t>
      </w:r>
      <w:r>
        <w:rPr>
          <w:spacing w:val="-11"/>
          <w:sz w:val="20"/>
        </w:rPr>
        <w:t xml:space="preserve"> </w:t>
      </w:r>
      <w:r>
        <w:rPr>
          <w:sz w:val="20"/>
        </w:rPr>
        <w:t>Noord-Veluwe</w:t>
      </w:r>
      <w:r>
        <w:rPr>
          <w:spacing w:val="-11"/>
          <w:sz w:val="20"/>
        </w:rPr>
        <w:t xml:space="preserve"> </w:t>
      </w:r>
      <w:r>
        <w:rPr>
          <w:sz w:val="20"/>
        </w:rPr>
        <w:t>als</w:t>
      </w:r>
      <w:r>
        <w:rPr>
          <w:spacing w:val="-12"/>
          <w:sz w:val="20"/>
        </w:rPr>
        <w:t xml:space="preserve"> </w:t>
      </w:r>
      <w:r>
        <w:rPr>
          <w:sz w:val="20"/>
        </w:rPr>
        <w:t>functionarissen</w:t>
      </w:r>
      <w:r>
        <w:rPr>
          <w:spacing w:val="-11"/>
          <w:sz w:val="20"/>
        </w:rPr>
        <w:t xml:space="preserve"> </w:t>
      </w:r>
      <w:r>
        <w:rPr>
          <w:sz w:val="20"/>
        </w:rPr>
        <w:t>die</w:t>
      </w:r>
      <w:r>
        <w:rPr>
          <w:spacing w:val="-11"/>
          <w:sz w:val="20"/>
        </w:rPr>
        <w:t xml:space="preserve"> </w:t>
      </w:r>
      <w:r>
        <w:rPr>
          <w:sz w:val="20"/>
        </w:rPr>
        <w:t>optreden als meldingsbevoegden zoals bedoeld in artikel 7.1.1.2 Jeugdwet.</w:t>
      </w:r>
    </w:p>
    <w:p w14:paraId="5B2D65B4" w14:textId="77777777" w:rsidR="008235F9" w:rsidRDefault="008C60C3">
      <w:pPr>
        <w:pStyle w:val="Lijstalinea"/>
        <w:numPr>
          <w:ilvl w:val="0"/>
          <w:numId w:val="19"/>
        </w:numPr>
        <w:tabs>
          <w:tab w:val="left" w:pos="834"/>
          <w:tab w:val="left" w:pos="836"/>
        </w:tabs>
        <w:spacing w:before="2"/>
        <w:ind w:right="117"/>
        <w:jc w:val="both"/>
        <w:rPr>
          <w:sz w:val="20"/>
        </w:rPr>
      </w:pPr>
      <w:r>
        <w:rPr>
          <w:sz w:val="20"/>
        </w:rPr>
        <w:t>Het signaleren en vertalen van signalen betreffende de ontwikkelingsmogelijkheden en veiligheid van een kind naar passende acties.</w:t>
      </w:r>
    </w:p>
    <w:p w14:paraId="5B2D65B5" w14:textId="77777777" w:rsidR="008235F9" w:rsidRDefault="008235F9">
      <w:pPr>
        <w:pStyle w:val="Plattetekst"/>
        <w:spacing w:before="38"/>
        <w:ind w:left="0" w:firstLine="0"/>
        <w:jc w:val="left"/>
      </w:pPr>
    </w:p>
    <w:p w14:paraId="5B2D65B6" w14:textId="77777777" w:rsidR="008235F9" w:rsidRDefault="008C60C3">
      <w:pPr>
        <w:pStyle w:val="Kop2"/>
      </w:pPr>
      <w:bookmarkStart w:id="5" w:name="_bookmark5"/>
      <w:bookmarkEnd w:id="5"/>
      <w:r>
        <w:rPr>
          <w:color w:val="2D74B5"/>
        </w:rPr>
        <w:t>Artikel</w:t>
      </w:r>
      <w:r>
        <w:rPr>
          <w:color w:val="2D74B5"/>
          <w:spacing w:val="-7"/>
        </w:rPr>
        <w:t xml:space="preserve"> </w:t>
      </w:r>
      <w:r>
        <w:rPr>
          <w:color w:val="2D74B5"/>
        </w:rPr>
        <w:t>4.</w:t>
      </w:r>
      <w:r>
        <w:rPr>
          <w:color w:val="2D74B5"/>
          <w:spacing w:val="-6"/>
        </w:rPr>
        <w:t xml:space="preserve"> </w:t>
      </w:r>
      <w:r>
        <w:rPr>
          <w:color w:val="2D74B5"/>
        </w:rPr>
        <w:t>Toegang</w:t>
      </w:r>
      <w:r>
        <w:rPr>
          <w:color w:val="2D74B5"/>
          <w:spacing w:val="-6"/>
        </w:rPr>
        <w:t xml:space="preserve"> </w:t>
      </w:r>
      <w:r>
        <w:rPr>
          <w:color w:val="2D74B5"/>
        </w:rPr>
        <w:t>tot</w:t>
      </w:r>
      <w:r>
        <w:rPr>
          <w:color w:val="2D74B5"/>
          <w:spacing w:val="-4"/>
        </w:rPr>
        <w:t xml:space="preserve"> </w:t>
      </w:r>
      <w:r>
        <w:rPr>
          <w:color w:val="2D74B5"/>
        </w:rPr>
        <w:t>het</w:t>
      </w:r>
      <w:r>
        <w:rPr>
          <w:color w:val="2D74B5"/>
          <w:spacing w:val="-5"/>
        </w:rPr>
        <w:t xml:space="preserve"> </w:t>
      </w:r>
      <w:r>
        <w:rPr>
          <w:color w:val="2D74B5"/>
          <w:spacing w:val="-2"/>
        </w:rPr>
        <w:t>dossier</w:t>
      </w:r>
    </w:p>
    <w:p w14:paraId="5B2D65B7" w14:textId="77777777" w:rsidR="008235F9" w:rsidRDefault="008C60C3">
      <w:pPr>
        <w:pStyle w:val="Plattetekst"/>
        <w:spacing w:before="25"/>
        <w:ind w:left="116" w:firstLine="0"/>
      </w:pPr>
      <w:r>
        <w:t>Zie</w:t>
      </w:r>
      <w:r>
        <w:rPr>
          <w:spacing w:val="-7"/>
        </w:rPr>
        <w:t xml:space="preserve"> </w:t>
      </w:r>
      <w:r>
        <w:t>het</w:t>
      </w:r>
      <w:r>
        <w:rPr>
          <w:spacing w:val="-5"/>
        </w:rPr>
        <w:t xml:space="preserve"> </w:t>
      </w:r>
      <w:r>
        <w:t>document</w:t>
      </w:r>
      <w:r>
        <w:rPr>
          <w:spacing w:val="-5"/>
        </w:rPr>
        <w:t xml:space="preserve"> </w:t>
      </w:r>
      <w:r>
        <w:t>‘Veelgestelde</w:t>
      </w:r>
      <w:r>
        <w:rPr>
          <w:spacing w:val="-7"/>
        </w:rPr>
        <w:t xml:space="preserve"> </w:t>
      </w:r>
      <w:r>
        <w:t>vragen</w:t>
      </w:r>
      <w:r>
        <w:rPr>
          <w:spacing w:val="-5"/>
        </w:rPr>
        <w:t xml:space="preserve"> </w:t>
      </w:r>
      <w:r>
        <w:t>over</w:t>
      </w:r>
      <w:r>
        <w:rPr>
          <w:spacing w:val="-5"/>
        </w:rPr>
        <w:t xml:space="preserve"> </w:t>
      </w:r>
      <w:r>
        <w:t>het</w:t>
      </w:r>
      <w:r>
        <w:rPr>
          <w:spacing w:val="-6"/>
        </w:rPr>
        <w:t xml:space="preserve"> </w:t>
      </w:r>
      <w:r>
        <w:rPr>
          <w:spacing w:val="-2"/>
        </w:rPr>
        <w:t>Jeugddossier’.</w:t>
      </w:r>
    </w:p>
    <w:p w14:paraId="5B2D65B8" w14:textId="77777777" w:rsidR="008235F9" w:rsidRDefault="008235F9">
      <w:pPr>
        <w:pStyle w:val="Plattetekst"/>
        <w:ind w:left="0" w:firstLine="0"/>
        <w:jc w:val="left"/>
      </w:pPr>
    </w:p>
    <w:p w14:paraId="5B2D65B9" w14:textId="77777777" w:rsidR="008235F9" w:rsidRDefault="008235F9">
      <w:pPr>
        <w:pStyle w:val="Plattetekst"/>
        <w:spacing w:before="41"/>
        <w:ind w:left="0" w:firstLine="0"/>
        <w:jc w:val="left"/>
      </w:pPr>
    </w:p>
    <w:p w14:paraId="5B2D65BA" w14:textId="77777777" w:rsidR="008235F9" w:rsidRDefault="008C60C3">
      <w:pPr>
        <w:pStyle w:val="Kop2"/>
      </w:pPr>
      <w:bookmarkStart w:id="6" w:name="_bookmark6"/>
      <w:bookmarkEnd w:id="6"/>
      <w:r>
        <w:rPr>
          <w:color w:val="2D74B5"/>
        </w:rPr>
        <w:t>Artikel</w:t>
      </w:r>
      <w:r>
        <w:rPr>
          <w:color w:val="2D74B5"/>
          <w:spacing w:val="-9"/>
        </w:rPr>
        <w:t xml:space="preserve"> </w:t>
      </w:r>
      <w:r>
        <w:rPr>
          <w:color w:val="2D74B5"/>
        </w:rPr>
        <w:t>5.</w:t>
      </w:r>
      <w:r>
        <w:rPr>
          <w:color w:val="2D74B5"/>
          <w:spacing w:val="-9"/>
        </w:rPr>
        <w:t xml:space="preserve"> </w:t>
      </w:r>
      <w:r>
        <w:rPr>
          <w:color w:val="2D74B5"/>
        </w:rPr>
        <w:t>Algemene</w:t>
      </w:r>
      <w:r>
        <w:rPr>
          <w:color w:val="2D74B5"/>
          <w:spacing w:val="-10"/>
        </w:rPr>
        <w:t xml:space="preserve"> </w:t>
      </w:r>
      <w:r>
        <w:rPr>
          <w:color w:val="2D74B5"/>
        </w:rPr>
        <w:t>informatie</w:t>
      </w:r>
      <w:r>
        <w:rPr>
          <w:color w:val="2D74B5"/>
          <w:spacing w:val="-10"/>
        </w:rPr>
        <w:t xml:space="preserve"> </w:t>
      </w:r>
      <w:r>
        <w:rPr>
          <w:color w:val="2D74B5"/>
        </w:rPr>
        <w:t>voor</w:t>
      </w:r>
      <w:r>
        <w:rPr>
          <w:color w:val="2D74B5"/>
          <w:spacing w:val="-8"/>
        </w:rPr>
        <w:t xml:space="preserve"> </w:t>
      </w:r>
      <w:r>
        <w:rPr>
          <w:color w:val="2D74B5"/>
        </w:rPr>
        <w:t>de</w:t>
      </w:r>
      <w:r>
        <w:rPr>
          <w:color w:val="2D74B5"/>
          <w:spacing w:val="-6"/>
        </w:rPr>
        <w:t xml:space="preserve"> </w:t>
      </w:r>
      <w:r>
        <w:rPr>
          <w:color w:val="2D74B5"/>
        </w:rPr>
        <w:t>ouders/jeugdigen</w:t>
      </w:r>
      <w:r>
        <w:rPr>
          <w:color w:val="2D74B5"/>
          <w:spacing w:val="-7"/>
        </w:rPr>
        <w:t xml:space="preserve"> </w:t>
      </w:r>
      <w:r>
        <w:rPr>
          <w:color w:val="2D74B5"/>
        </w:rPr>
        <w:t>over</w:t>
      </w:r>
      <w:r>
        <w:rPr>
          <w:color w:val="2D74B5"/>
          <w:spacing w:val="-8"/>
        </w:rPr>
        <w:t xml:space="preserve"> </w:t>
      </w:r>
      <w:r>
        <w:rPr>
          <w:color w:val="2D74B5"/>
          <w:spacing w:val="-2"/>
        </w:rPr>
        <w:t>Gegevensbescherming</w:t>
      </w:r>
    </w:p>
    <w:p w14:paraId="5B2D65BB" w14:textId="77777777" w:rsidR="008235F9" w:rsidRDefault="008C60C3">
      <w:pPr>
        <w:pStyle w:val="Plattetekst"/>
        <w:spacing w:before="26"/>
        <w:ind w:left="116" w:right="120" w:firstLine="0"/>
      </w:pPr>
      <w:r>
        <w:t>Zo</w:t>
      </w:r>
      <w:r>
        <w:rPr>
          <w:spacing w:val="-10"/>
        </w:rPr>
        <w:t xml:space="preserve"> </w:t>
      </w:r>
      <w:r>
        <w:t>spoedig</w:t>
      </w:r>
      <w:r>
        <w:rPr>
          <w:spacing w:val="-11"/>
        </w:rPr>
        <w:t xml:space="preserve"> </w:t>
      </w:r>
      <w:r>
        <w:t>mogelijk</w:t>
      </w:r>
      <w:r>
        <w:rPr>
          <w:spacing w:val="-10"/>
        </w:rPr>
        <w:t xml:space="preserve"> </w:t>
      </w:r>
      <w:r>
        <w:t>na</w:t>
      </w:r>
      <w:r>
        <w:rPr>
          <w:spacing w:val="-10"/>
        </w:rPr>
        <w:t xml:space="preserve"> </w:t>
      </w:r>
      <w:r>
        <w:t>de</w:t>
      </w:r>
      <w:r>
        <w:rPr>
          <w:spacing w:val="-10"/>
        </w:rPr>
        <w:t xml:space="preserve"> </w:t>
      </w:r>
      <w:r>
        <w:t>aanmelding</w:t>
      </w:r>
      <w:r>
        <w:rPr>
          <w:spacing w:val="-10"/>
        </w:rPr>
        <w:t xml:space="preserve"> </w:t>
      </w:r>
      <w:r>
        <w:t>bij</w:t>
      </w:r>
      <w:r>
        <w:rPr>
          <w:spacing w:val="-10"/>
        </w:rPr>
        <w:t xml:space="preserve"> </w:t>
      </w:r>
      <w:r>
        <w:t>Stichting</w:t>
      </w:r>
      <w:r>
        <w:rPr>
          <w:spacing w:val="-10"/>
        </w:rPr>
        <w:t xml:space="preserve"> </w:t>
      </w:r>
      <w:r>
        <w:t>Jeugd</w:t>
      </w:r>
      <w:r>
        <w:rPr>
          <w:spacing w:val="-10"/>
        </w:rPr>
        <w:t xml:space="preserve"> </w:t>
      </w:r>
      <w:r>
        <w:t>Noord-Veluwe</w:t>
      </w:r>
      <w:r>
        <w:rPr>
          <w:spacing w:val="-11"/>
        </w:rPr>
        <w:t xml:space="preserve"> </w:t>
      </w:r>
      <w:r>
        <w:t>wordt</w:t>
      </w:r>
      <w:r>
        <w:rPr>
          <w:spacing w:val="-10"/>
        </w:rPr>
        <w:t xml:space="preserve"> </w:t>
      </w:r>
      <w:r>
        <w:t>aan</w:t>
      </w:r>
      <w:r>
        <w:rPr>
          <w:spacing w:val="-10"/>
        </w:rPr>
        <w:t xml:space="preserve"> </w:t>
      </w:r>
      <w:r>
        <w:t>de</w:t>
      </w:r>
      <w:r>
        <w:rPr>
          <w:spacing w:val="-11"/>
        </w:rPr>
        <w:t xml:space="preserve"> </w:t>
      </w:r>
      <w:r>
        <w:t>cliënt</w:t>
      </w:r>
      <w:r>
        <w:rPr>
          <w:spacing w:val="-10"/>
        </w:rPr>
        <w:t xml:space="preserve"> </w:t>
      </w:r>
      <w:r>
        <w:t>een</w:t>
      </w:r>
      <w:r>
        <w:rPr>
          <w:spacing w:val="-10"/>
        </w:rPr>
        <w:t xml:space="preserve"> </w:t>
      </w:r>
      <w:r>
        <w:t>algemene</w:t>
      </w:r>
      <w:r>
        <w:rPr>
          <w:spacing w:val="-11"/>
        </w:rPr>
        <w:t xml:space="preserve"> </w:t>
      </w:r>
      <w:r>
        <w:t>folder en de folder met betrekking tot privacy(bescherming) van Stichting Jeugd Noord-Veluwe uitgereikt.</w:t>
      </w:r>
    </w:p>
    <w:p w14:paraId="5B2D65BC" w14:textId="77777777" w:rsidR="008235F9" w:rsidRDefault="008235F9">
      <w:pPr>
        <w:pStyle w:val="Plattetekst"/>
        <w:ind w:left="0" w:firstLine="0"/>
        <w:jc w:val="left"/>
      </w:pPr>
    </w:p>
    <w:p w14:paraId="5B2D65BD" w14:textId="77777777" w:rsidR="008235F9" w:rsidRDefault="008235F9">
      <w:pPr>
        <w:pStyle w:val="Plattetekst"/>
        <w:spacing w:before="39"/>
        <w:ind w:left="0" w:firstLine="0"/>
        <w:jc w:val="left"/>
      </w:pPr>
    </w:p>
    <w:p w14:paraId="5B2D65BE" w14:textId="77777777" w:rsidR="008235F9" w:rsidRDefault="008C60C3">
      <w:pPr>
        <w:pStyle w:val="Kop2"/>
      </w:pPr>
      <w:bookmarkStart w:id="7" w:name="_bookmark7"/>
      <w:bookmarkEnd w:id="7"/>
      <w:r>
        <w:rPr>
          <w:color w:val="2D74B5"/>
        </w:rPr>
        <w:t>Artikel</w:t>
      </w:r>
      <w:r>
        <w:rPr>
          <w:color w:val="2D74B5"/>
          <w:spacing w:val="-7"/>
        </w:rPr>
        <w:t xml:space="preserve"> </w:t>
      </w:r>
      <w:r>
        <w:rPr>
          <w:color w:val="2D74B5"/>
        </w:rPr>
        <w:t>6.</w:t>
      </w:r>
      <w:r>
        <w:rPr>
          <w:color w:val="2D74B5"/>
          <w:spacing w:val="-6"/>
        </w:rPr>
        <w:t xml:space="preserve"> </w:t>
      </w:r>
      <w:r>
        <w:rPr>
          <w:color w:val="2D74B5"/>
        </w:rPr>
        <w:t>Doel</w:t>
      </w:r>
      <w:r>
        <w:rPr>
          <w:color w:val="2D74B5"/>
          <w:spacing w:val="-4"/>
        </w:rPr>
        <w:t xml:space="preserve"> </w:t>
      </w:r>
      <w:r>
        <w:rPr>
          <w:color w:val="2D74B5"/>
        </w:rPr>
        <w:t>van</w:t>
      </w:r>
      <w:r>
        <w:rPr>
          <w:color w:val="2D74B5"/>
          <w:spacing w:val="-7"/>
        </w:rPr>
        <w:t xml:space="preserve"> </w:t>
      </w:r>
      <w:r>
        <w:rPr>
          <w:color w:val="2D74B5"/>
        </w:rPr>
        <w:t>de</w:t>
      </w:r>
      <w:r>
        <w:rPr>
          <w:color w:val="2D74B5"/>
          <w:spacing w:val="-8"/>
        </w:rPr>
        <w:t xml:space="preserve"> </w:t>
      </w:r>
      <w:r>
        <w:rPr>
          <w:color w:val="2D74B5"/>
        </w:rPr>
        <w:t>verwerking</w:t>
      </w:r>
      <w:r>
        <w:rPr>
          <w:color w:val="2D74B5"/>
          <w:spacing w:val="-5"/>
        </w:rPr>
        <w:t xml:space="preserve"> </w:t>
      </w:r>
      <w:r>
        <w:rPr>
          <w:color w:val="2D74B5"/>
        </w:rPr>
        <w:t>van</w:t>
      </w:r>
      <w:r>
        <w:rPr>
          <w:color w:val="2D74B5"/>
          <w:spacing w:val="-7"/>
        </w:rPr>
        <w:t xml:space="preserve"> </w:t>
      </w:r>
      <w:r>
        <w:rPr>
          <w:color w:val="2D74B5"/>
          <w:spacing w:val="-2"/>
        </w:rPr>
        <w:t>persoonsgegevens</w:t>
      </w:r>
    </w:p>
    <w:p w14:paraId="5B2D65BF" w14:textId="77777777" w:rsidR="008235F9" w:rsidRDefault="008C60C3">
      <w:pPr>
        <w:pStyle w:val="Plattetekst"/>
        <w:spacing w:before="26"/>
        <w:ind w:left="116" w:firstLine="0"/>
      </w:pPr>
      <w:r>
        <w:t>Het</w:t>
      </w:r>
      <w:r>
        <w:rPr>
          <w:spacing w:val="-6"/>
        </w:rPr>
        <w:t xml:space="preserve"> </w:t>
      </w:r>
      <w:r>
        <w:t>doel</w:t>
      </w:r>
      <w:r>
        <w:rPr>
          <w:spacing w:val="-7"/>
        </w:rPr>
        <w:t xml:space="preserve"> </w:t>
      </w:r>
      <w:r>
        <w:t>van</w:t>
      </w:r>
      <w:r>
        <w:rPr>
          <w:spacing w:val="-5"/>
        </w:rPr>
        <w:t xml:space="preserve"> </w:t>
      </w:r>
      <w:r>
        <w:t>de</w:t>
      </w:r>
      <w:r>
        <w:rPr>
          <w:spacing w:val="-7"/>
        </w:rPr>
        <w:t xml:space="preserve"> </w:t>
      </w:r>
      <w:r>
        <w:t>verwerking</w:t>
      </w:r>
      <w:r>
        <w:rPr>
          <w:spacing w:val="-7"/>
        </w:rPr>
        <w:t xml:space="preserve"> </w:t>
      </w:r>
      <w:r>
        <w:t>van</w:t>
      </w:r>
      <w:r>
        <w:rPr>
          <w:spacing w:val="-5"/>
        </w:rPr>
        <w:t xml:space="preserve"> </w:t>
      </w:r>
      <w:r>
        <w:t>persoonsgegevens</w:t>
      </w:r>
      <w:r>
        <w:rPr>
          <w:spacing w:val="-6"/>
        </w:rPr>
        <w:t xml:space="preserve"> </w:t>
      </w:r>
      <w:r>
        <w:rPr>
          <w:spacing w:val="-5"/>
        </w:rPr>
        <w:t>is:</w:t>
      </w:r>
    </w:p>
    <w:p w14:paraId="5B2D65C0" w14:textId="77777777" w:rsidR="008235F9" w:rsidRDefault="008C60C3">
      <w:pPr>
        <w:pStyle w:val="Lijstalinea"/>
        <w:numPr>
          <w:ilvl w:val="0"/>
          <w:numId w:val="18"/>
        </w:numPr>
        <w:tabs>
          <w:tab w:val="left" w:pos="757"/>
        </w:tabs>
        <w:spacing w:line="243" w:lineRule="exact"/>
        <w:ind w:left="757" w:hanging="358"/>
        <w:jc w:val="both"/>
        <w:rPr>
          <w:sz w:val="20"/>
        </w:rPr>
      </w:pPr>
      <w:r>
        <w:rPr>
          <w:sz w:val="20"/>
        </w:rPr>
        <w:t>Het</w:t>
      </w:r>
      <w:r>
        <w:rPr>
          <w:spacing w:val="-5"/>
          <w:sz w:val="20"/>
        </w:rPr>
        <w:t xml:space="preserve"> </w:t>
      </w:r>
      <w:r>
        <w:rPr>
          <w:sz w:val="20"/>
        </w:rPr>
        <w:t>mogelijk</w:t>
      </w:r>
      <w:r>
        <w:rPr>
          <w:spacing w:val="-4"/>
          <w:sz w:val="20"/>
        </w:rPr>
        <w:t xml:space="preserve"> </w:t>
      </w:r>
      <w:r>
        <w:rPr>
          <w:sz w:val="20"/>
        </w:rPr>
        <w:t>maken</w:t>
      </w:r>
      <w:r>
        <w:rPr>
          <w:spacing w:val="-5"/>
          <w:sz w:val="20"/>
        </w:rPr>
        <w:t xml:space="preserve"> </w:t>
      </w:r>
      <w:r>
        <w:rPr>
          <w:sz w:val="20"/>
        </w:rPr>
        <w:t>van</w:t>
      </w:r>
      <w:r>
        <w:rPr>
          <w:spacing w:val="-3"/>
          <w:sz w:val="20"/>
        </w:rPr>
        <w:t xml:space="preserve"> </w:t>
      </w:r>
      <w:r>
        <w:rPr>
          <w:sz w:val="20"/>
        </w:rPr>
        <w:t>de</w:t>
      </w:r>
      <w:r>
        <w:rPr>
          <w:spacing w:val="-5"/>
          <w:sz w:val="20"/>
        </w:rPr>
        <w:t xml:space="preserve"> </w:t>
      </w:r>
      <w:r>
        <w:rPr>
          <w:sz w:val="20"/>
        </w:rPr>
        <w:t>uitvoering</w:t>
      </w:r>
      <w:r>
        <w:rPr>
          <w:spacing w:val="-6"/>
          <w:sz w:val="20"/>
        </w:rPr>
        <w:t xml:space="preserve"> </w:t>
      </w:r>
      <w:r>
        <w:rPr>
          <w:sz w:val="20"/>
        </w:rPr>
        <w:t>van</w:t>
      </w:r>
      <w:r>
        <w:rPr>
          <w:spacing w:val="-3"/>
          <w:sz w:val="20"/>
        </w:rPr>
        <w:t xml:space="preserve"> </w:t>
      </w:r>
      <w:r>
        <w:rPr>
          <w:sz w:val="20"/>
        </w:rPr>
        <w:t>de</w:t>
      </w:r>
      <w:r>
        <w:rPr>
          <w:spacing w:val="-5"/>
          <w:sz w:val="20"/>
        </w:rPr>
        <w:t xml:space="preserve"> </w:t>
      </w:r>
      <w:r>
        <w:rPr>
          <w:sz w:val="20"/>
        </w:rPr>
        <w:t>taken</w:t>
      </w:r>
      <w:r>
        <w:rPr>
          <w:spacing w:val="-5"/>
          <w:sz w:val="20"/>
        </w:rPr>
        <w:t xml:space="preserve"> </w:t>
      </w:r>
      <w:r>
        <w:rPr>
          <w:sz w:val="20"/>
        </w:rPr>
        <w:t>zoals</w:t>
      </w:r>
      <w:r>
        <w:rPr>
          <w:spacing w:val="-6"/>
          <w:sz w:val="20"/>
        </w:rPr>
        <w:t xml:space="preserve"> </w:t>
      </w:r>
      <w:r>
        <w:rPr>
          <w:sz w:val="20"/>
        </w:rPr>
        <w:t>genoemd</w:t>
      </w:r>
      <w:r>
        <w:rPr>
          <w:spacing w:val="-4"/>
          <w:sz w:val="20"/>
        </w:rPr>
        <w:t xml:space="preserve"> </w:t>
      </w:r>
      <w:r>
        <w:rPr>
          <w:sz w:val="20"/>
        </w:rPr>
        <w:t>in</w:t>
      </w:r>
      <w:r>
        <w:rPr>
          <w:spacing w:val="-5"/>
          <w:sz w:val="20"/>
        </w:rPr>
        <w:t xml:space="preserve"> </w:t>
      </w:r>
      <w:r>
        <w:rPr>
          <w:sz w:val="20"/>
        </w:rPr>
        <w:t>artikel</w:t>
      </w:r>
      <w:r>
        <w:rPr>
          <w:spacing w:val="-5"/>
          <w:sz w:val="20"/>
        </w:rPr>
        <w:t xml:space="preserve"> </w:t>
      </w:r>
      <w:r>
        <w:rPr>
          <w:sz w:val="20"/>
        </w:rPr>
        <w:t>3</w:t>
      </w:r>
      <w:r>
        <w:rPr>
          <w:spacing w:val="-4"/>
          <w:sz w:val="20"/>
        </w:rPr>
        <w:t xml:space="preserve"> </w:t>
      </w:r>
      <w:r>
        <w:rPr>
          <w:sz w:val="20"/>
        </w:rPr>
        <w:t>van</w:t>
      </w:r>
      <w:r>
        <w:rPr>
          <w:spacing w:val="-4"/>
          <w:sz w:val="20"/>
        </w:rPr>
        <w:t xml:space="preserve"> </w:t>
      </w:r>
      <w:r>
        <w:rPr>
          <w:sz w:val="20"/>
        </w:rPr>
        <w:t>dit</w:t>
      </w:r>
      <w:r>
        <w:rPr>
          <w:spacing w:val="-4"/>
          <w:sz w:val="20"/>
        </w:rPr>
        <w:t xml:space="preserve"> </w:t>
      </w:r>
      <w:r>
        <w:rPr>
          <w:spacing w:val="-2"/>
          <w:sz w:val="20"/>
        </w:rPr>
        <w:t>reglement.</w:t>
      </w:r>
    </w:p>
    <w:p w14:paraId="5B2D65C1" w14:textId="77777777" w:rsidR="008235F9" w:rsidRDefault="008C60C3">
      <w:pPr>
        <w:pStyle w:val="Lijstalinea"/>
        <w:numPr>
          <w:ilvl w:val="0"/>
          <w:numId w:val="18"/>
        </w:numPr>
        <w:tabs>
          <w:tab w:val="left" w:pos="757"/>
          <w:tab w:val="left" w:pos="759"/>
        </w:tabs>
        <w:ind w:right="127"/>
        <w:jc w:val="both"/>
        <w:rPr>
          <w:sz w:val="20"/>
        </w:rPr>
      </w:pPr>
      <w:r>
        <w:rPr>
          <w:sz w:val="20"/>
        </w:rPr>
        <w:t>Het</w:t>
      </w:r>
      <w:r>
        <w:rPr>
          <w:spacing w:val="-3"/>
          <w:sz w:val="20"/>
        </w:rPr>
        <w:t xml:space="preserve"> </w:t>
      </w:r>
      <w:r>
        <w:rPr>
          <w:sz w:val="20"/>
        </w:rPr>
        <w:t>voldoen</w:t>
      </w:r>
      <w:r>
        <w:rPr>
          <w:spacing w:val="-3"/>
          <w:sz w:val="20"/>
        </w:rPr>
        <w:t xml:space="preserve"> </w:t>
      </w:r>
      <w:r>
        <w:rPr>
          <w:sz w:val="20"/>
        </w:rPr>
        <w:t>aan</w:t>
      </w:r>
      <w:r>
        <w:rPr>
          <w:spacing w:val="-2"/>
          <w:sz w:val="20"/>
        </w:rPr>
        <w:t xml:space="preserve"> </w:t>
      </w:r>
      <w:r>
        <w:rPr>
          <w:sz w:val="20"/>
        </w:rPr>
        <w:t>wettelijke</w:t>
      </w:r>
      <w:r>
        <w:rPr>
          <w:spacing w:val="-4"/>
          <w:sz w:val="20"/>
        </w:rPr>
        <w:t xml:space="preserve"> </w:t>
      </w:r>
      <w:r>
        <w:rPr>
          <w:sz w:val="20"/>
        </w:rPr>
        <w:t>verplichtingen</w:t>
      </w:r>
      <w:r>
        <w:rPr>
          <w:spacing w:val="-3"/>
          <w:sz w:val="20"/>
        </w:rPr>
        <w:t xml:space="preserve"> </w:t>
      </w:r>
      <w:r>
        <w:rPr>
          <w:sz w:val="20"/>
        </w:rPr>
        <w:t>in</w:t>
      </w:r>
      <w:r>
        <w:rPr>
          <w:spacing w:val="-3"/>
          <w:sz w:val="20"/>
        </w:rPr>
        <w:t xml:space="preserve"> </w:t>
      </w:r>
      <w:r>
        <w:rPr>
          <w:sz w:val="20"/>
        </w:rPr>
        <w:t>het</w:t>
      </w:r>
      <w:r>
        <w:rPr>
          <w:spacing w:val="-3"/>
          <w:sz w:val="20"/>
        </w:rPr>
        <w:t xml:space="preserve"> </w:t>
      </w:r>
      <w:r>
        <w:rPr>
          <w:sz w:val="20"/>
        </w:rPr>
        <w:t>kader</w:t>
      </w:r>
      <w:r>
        <w:rPr>
          <w:spacing w:val="-3"/>
          <w:sz w:val="20"/>
        </w:rPr>
        <w:t xml:space="preserve"> </w:t>
      </w:r>
      <w:r>
        <w:rPr>
          <w:sz w:val="20"/>
        </w:rPr>
        <w:t>van</w:t>
      </w:r>
      <w:r>
        <w:rPr>
          <w:spacing w:val="-2"/>
          <w:sz w:val="20"/>
        </w:rPr>
        <w:t xml:space="preserve"> </w:t>
      </w:r>
      <w:r>
        <w:rPr>
          <w:sz w:val="20"/>
        </w:rPr>
        <w:t>de</w:t>
      </w:r>
      <w:r>
        <w:rPr>
          <w:spacing w:val="-4"/>
          <w:sz w:val="20"/>
        </w:rPr>
        <w:t xml:space="preserve"> </w:t>
      </w:r>
      <w:r>
        <w:rPr>
          <w:sz w:val="20"/>
        </w:rPr>
        <w:t>uitvoering</w:t>
      </w:r>
      <w:r>
        <w:rPr>
          <w:spacing w:val="-4"/>
          <w:sz w:val="20"/>
        </w:rPr>
        <w:t xml:space="preserve"> </w:t>
      </w:r>
      <w:r>
        <w:rPr>
          <w:sz w:val="20"/>
        </w:rPr>
        <w:t>van</w:t>
      </w:r>
      <w:r>
        <w:rPr>
          <w:spacing w:val="-2"/>
          <w:sz w:val="20"/>
        </w:rPr>
        <w:t xml:space="preserve"> </w:t>
      </w:r>
      <w:r>
        <w:rPr>
          <w:sz w:val="20"/>
        </w:rPr>
        <w:t>de</w:t>
      </w:r>
      <w:r>
        <w:rPr>
          <w:spacing w:val="-4"/>
          <w:sz w:val="20"/>
        </w:rPr>
        <w:t xml:space="preserve"> </w:t>
      </w:r>
      <w:r>
        <w:rPr>
          <w:sz w:val="20"/>
        </w:rPr>
        <w:t>taken</w:t>
      </w:r>
      <w:r>
        <w:rPr>
          <w:spacing w:val="-3"/>
          <w:sz w:val="20"/>
        </w:rPr>
        <w:t xml:space="preserve"> </w:t>
      </w:r>
      <w:r>
        <w:rPr>
          <w:sz w:val="20"/>
        </w:rPr>
        <w:t>zoals</w:t>
      </w:r>
      <w:r>
        <w:rPr>
          <w:spacing w:val="-2"/>
          <w:sz w:val="20"/>
        </w:rPr>
        <w:t xml:space="preserve"> </w:t>
      </w:r>
      <w:r>
        <w:rPr>
          <w:sz w:val="20"/>
        </w:rPr>
        <w:t>genoemd</w:t>
      </w:r>
      <w:r>
        <w:rPr>
          <w:spacing w:val="-3"/>
          <w:sz w:val="20"/>
        </w:rPr>
        <w:t xml:space="preserve"> </w:t>
      </w:r>
      <w:r>
        <w:rPr>
          <w:sz w:val="20"/>
        </w:rPr>
        <w:t>in artikel 3 van dit reglement.</w:t>
      </w:r>
    </w:p>
    <w:p w14:paraId="5B2D65C2" w14:textId="77777777" w:rsidR="008235F9" w:rsidRDefault="008C60C3">
      <w:pPr>
        <w:pStyle w:val="Lijstalinea"/>
        <w:numPr>
          <w:ilvl w:val="0"/>
          <w:numId w:val="18"/>
        </w:numPr>
        <w:tabs>
          <w:tab w:val="left" w:pos="757"/>
          <w:tab w:val="left" w:pos="759"/>
        </w:tabs>
        <w:spacing w:before="1"/>
        <w:ind w:right="130"/>
        <w:jc w:val="both"/>
        <w:rPr>
          <w:sz w:val="20"/>
        </w:rPr>
      </w:pPr>
      <w:r>
        <w:rPr>
          <w:sz w:val="20"/>
        </w:rPr>
        <w:t>Het vastleggen van gegevens met het oog op het ontwikkelen van beleid, ten behoeve van wetenschappelijk onderzoek en advisering.</w:t>
      </w:r>
    </w:p>
    <w:p w14:paraId="5B2D65C3" w14:textId="77777777" w:rsidR="008235F9" w:rsidRDefault="008C60C3">
      <w:pPr>
        <w:pStyle w:val="Lijstalinea"/>
        <w:numPr>
          <w:ilvl w:val="0"/>
          <w:numId w:val="18"/>
        </w:numPr>
        <w:tabs>
          <w:tab w:val="left" w:pos="757"/>
          <w:tab w:val="left" w:pos="759"/>
        </w:tabs>
        <w:ind w:right="124"/>
        <w:jc w:val="both"/>
        <w:rPr>
          <w:sz w:val="20"/>
        </w:rPr>
      </w:pPr>
      <w:r>
        <w:rPr>
          <w:sz w:val="20"/>
        </w:rPr>
        <w:t>Het vastleggen van gegevens die nodig zijn voor een verantwoorde bedrijfsvoering van Stichting Jeugd Noord-Veluwe, alsmede het voldoen aan wettelijke verplichtingen die samenhangen met subsidievoorwaarden en wettelijke kaders.</w:t>
      </w:r>
    </w:p>
    <w:p w14:paraId="5B2D65C4" w14:textId="77777777" w:rsidR="008235F9" w:rsidRDefault="008C60C3">
      <w:pPr>
        <w:pStyle w:val="Lijstalinea"/>
        <w:numPr>
          <w:ilvl w:val="0"/>
          <w:numId w:val="18"/>
        </w:numPr>
        <w:tabs>
          <w:tab w:val="left" w:pos="757"/>
          <w:tab w:val="left" w:pos="759"/>
        </w:tabs>
        <w:spacing w:before="1"/>
        <w:ind w:right="122"/>
        <w:jc w:val="both"/>
        <w:rPr>
          <w:sz w:val="20"/>
        </w:rPr>
      </w:pPr>
      <w:r>
        <w:rPr>
          <w:sz w:val="20"/>
        </w:rPr>
        <w:t>Het gebruik van een verwijsindex risicojeugdigen met als doel vroegtijdige en onderlinge afstemming tussen meldingsbevoegden te bewerkstelligen, zodat jeugdigen tijdig passende hulp, zorg of bijsturing kunnen ontvangen.</w:t>
      </w:r>
    </w:p>
    <w:p w14:paraId="5B2D65C5" w14:textId="77777777" w:rsidR="008235F9" w:rsidRDefault="008235F9">
      <w:pPr>
        <w:pStyle w:val="Plattetekst"/>
        <w:ind w:left="0" w:firstLine="0"/>
        <w:jc w:val="left"/>
      </w:pPr>
    </w:p>
    <w:p w14:paraId="5B2D65C6" w14:textId="77777777" w:rsidR="008235F9" w:rsidRDefault="008235F9">
      <w:pPr>
        <w:pStyle w:val="Plattetekst"/>
        <w:spacing w:before="37"/>
        <w:ind w:left="0" w:firstLine="0"/>
        <w:jc w:val="left"/>
      </w:pPr>
    </w:p>
    <w:p w14:paraId="5B2D65C7" w14:textId="77777777" w:rsidR="008235F9" w:rsidRDefault="008C60C3">
      <w:pPr>
        <w:pStyle w:val="Kop2"/>
      </w:pPr>
      <w:bookmarkStart w:id="8" w:name="_bookmark8"/>
      <w:bookmarkEnd w:id="8"/>
      <w:r>
        <w:rPr>
          <w:color w:val="2D74B5"/>
        </w:rPr>
        <w:t>Artikel</w:t>
      </w:r>
      <w:r>
        <w:rPr>
          <w:color w:val="2D74B5"/>
          <w:spacing w:val="-8"/>
        </w:rPr>
        <w:t xml:space="preserve"> </w:t>
      </w:r>
      <w:r>
        <w:rPr>
          <w:color w:val="2D74B5"/>
        </w:rPr>
        <w:t>7.</w:t>
      </w:r>
      <w:r>
        <w:rPr>
          <w:color w:val="2D74B5"/>
          <w:spacing w:val="-7"/>
        </w:rPr>
        <w:t xml:space="preserve"> </w:t>
      </w:r>
      <w:r>
        <w:rPr>
          <w:color w:val="2D74B5"/>
        </w:rPr>
        <w:t>Grondslag</w:t>
      </w:r>
      <w:r>
        <w:rPr>
          <w:color w:val="2D74B5"/>
          <w:spacing w:val="-8"/>
        </w:rPr>
        <w:t xml:space="preserve"> </w:t>
      </w:r>
      <w:r>
        <w:rPr>
          <w:color w:val="2D74B5"/>
        </w:rPr>
        <w:t>voor</w:t>
      </w:r>
      <w:r>
        <w:rPr>
          <w:color w:val="2D74B5"/>
          <w:spacing w:val="-7"/>
        </w:rPr>
        <w:t xml:space="preserve"> </w:t>
      </w:r>
      <w:r>
        <w:rPr>
          <w:color w:val="2D74B5"/>
        </w:rPr>
        <w:t>de</w:t>
      </w:r>
      <w:r>
        <w:rPr>
          <w:color w:val="2D74B5"/>
          <w:spacing w:val="-8"/>
        </w:rPr>
        <w:t xml:space="preserve"> </w:t>
      </w:r>
      <w:r>
        <w:rPr>
          <w:color w:val="2D74B5"/>
        </w:rPr>
        <w:t>verwerking</w:t>
      </w:r>
      <w:r>
        <w:rPr>
          <w:color w:val="2D74B5"/>
          <w:spacing w:val="-7"/>
        </w:rPr>
        <w:t xml:space="preserve"> </w:t>
      </w:r>
      <w:r>
        <w:rPr>
          <w:color w:val="2D74B5"/>
        </w:rPr>
        <w:t>van</w:t>
      </w:r>
      <w:r>
        <w:rPr>
          <w:color w:val="2D74B5"/>
          <w:spacing w:val="-7"/>
        </w:rPr>
        <w:t xml:space="preserve"> </w:t>
      </w:r>
      <w:r>
        <w:rPr>
          <w:color w:val="2D74B5"/>
          <w:spacing w:val="-2"/>
        </w:rPr>
        <w:t>persoonsgegevens</w:t>
      </w:r>
    </w:p>
    <w:p w14:paraId="5B2D65C8" w14:textId="77777777" w:rsidR="008235F9" w:rsidRDefault="008C60C3">
      <w:pPr>
        <w:pStyle w:val="Lijstalinea"/>
        <w:numPr>
          <w:ilvl w:val="0"/>
          <w:numId w:val="17"/>
        </w:numPr>
        <w:tabs>
          <w:tab w:val="left" w:pos="834"/>
        </w:tabs>
        <w:spacing w:before="28" w:line="243" w:lineRule="exact"/>
        <w:ind w:left="834" w:hanging="358"/>
        <w:jc w:val="both"/>
        <w:rPr>
          <w:sz w:val="20"/>
        </w:rPr>
      </w:pPr>
      <w:r>
        <w:rPr>
          <w:sz w:val="20"/>
        </w:rPr>
        <w:t>Persoonsgegevens</w:t>
      </w:r>
      <w:r>
        <w:rPr>
          <w:spacing w:val="-11"/>
          <w:sz w:val="20"/>
        </w:rPr>
        <w:t xml:space="preserve"> </w:t>
      </w:r>
      <w:r>
        <w:rPr>
          <w:sz w:val="20"/>
        </w:rPr>
        <w:t>mogen</w:t>
      </w:r>
      <w:r>
        <w:rPr>
          <w:spacing w:val="-11"/>
          <w:sz w:val="20"/>
        </w:rPr>
        <w:t xml:space="preserve"> </w:t>
      </w:r>
      <w:r>
        <w:rPr>
          <w:sz w:val="20"/>
        </w:rPr>
        <w:t>slechts</w:t>
      </w:r>
      <w:r>
        <w:rPr>
          <w:spacing w:val="-9"/>
          <w:sz w:val="20"/>
        </w:rPr>
        <w:t xml:space="preserve"> </w:t>
      </w:r>
      <w:r>
        <w:rPr>
          <w:sz w:val="20"/>
        </w:rPr>
        <w:t>worden</w:t>
      </w:r>
      <w:r>
        <w:rPr>
          <w:spacing w:val="-11"/>
          <w:sz w:val="20"/>
        </w:rPr>
        <w:t xml:space="preserve"> </w:t>
      </w:r>
      <w:r>
        <w:rPr>
          <w:sz w:val="20"/>
        </w:rPr>
        <w:t>verwerkt</w:t>
      </w:r>
      <w:r>
        <w:rPr>
          <w:spacing w:val="-10"/>
          <w:sz w:val="20"/>
        </w:rPr>
        <w:t xml:space="preserve"> </w:t>
      </w:r>
      <w:r>
        <w:rPr>
          <w:spacing w:val="-2"/>
          <w:sz w:val="20"/>
        </w:rPr>
        <w:t>indien:</w:t>
      </w:r>
    </w:p>
    <w:p w14:paraId="5B2D65C9" w14:textId="77777777" w:rsidR="008235F9" w:rsidRDefault="008C60C3">
      <w:pPr>
        <w:pStyle w:val="Lijstalinea"/>
        <w:numPr>
          <w:ilvl w:val="1"/>
          <w:numId w:val="17"/>
        </w:numPr>
        <w:tabs>
          <w:tab w:val="left" w:pos="1554"/>
          <w:tab w:val="left" w:pos="1556"/>
        </w:tabs>
        <w:ind w:right="113"/>
        <w:jc w:val="both"/>
        <w:rPr>
          <w:sz w:val="20"/>
        </w:rPr>
      </w:pPr>
      <w:r>
        <w:rPr>
          <w:sz w:val="20"/>
        </w:rPr>
        <w:t>de betrokkene voor de verwerking van de hem betreffende gegevens zijn toestemming heeft verleend. Toestemming dient te worden gegeven door middel van een duidelijke actieve handeling, bijvoorbeeld een schriftelijke verklaring, ook met elektronische middelen, of een mondelinge verklaring, waaruit blijkt dat de betrokkene vrijelijk, specifiek, geïnformeerd en ondubbelzinnig</w:t>
      </w:r>
      <w:r>
        <w:rPr>
          <w:spacing w:val="-12"/>
          <w:sz w:val="20"/>
        </w:rPr>
        <w:t xml:space="preserve"> </w:t>
      </w:r>
      <w:r>
        <w:rPr>
          <w:sz w:val="20"/>
        </w:rPr>
        <w:t>met</w:t>
      </w:r>
      <w:r>
        <w:rPr>
          <w:spacing w:val="-11"/>
          <w:sz w:val="20"/>
        </w:rPr>
        <w:t xml:space="preserve"> </w:t>
      </w:r>
      <w:r>
        <w:rPr>
          <w:sz w:val="20"/>
        </w:rPr>
        <w:t>de</w:t>
      </w:r>
      <w:r>
        <w:rPr>
          <w:spacing w:val="-11"/>
          <w:sz w:val="20"/>
        </w:rPr>
        <w:t xml:space="preserve"> </w:t>
      </w:r>
      <w:r>
        <w:rPr>
          <w:sz w:val="20"/>
        </w:rPr>
        <w:t>verwerking</w:t>
      </w:r>
      <w:r>
        <w:rPr>
          <w:spacing w:val="-12"/>
          <w:sz w:val="20"/>
        </w:rPr>
        <w:t xml:space="preserve"> </w:t>
      </w:r>
      <w:r>
        <w:rPr>
          <w:sz w:val="20"/>
        </w:rPr>
        <w:t>van</w:t>
      </w:r>
      <w:r>
        <w:rPr>
          <w:spacing w:val="-11"/>
          <w:sz w:val="20"/>
        </w:rPr>
        <w:t xml:space="preserve"> </w:t>
      </w:r>
      <w:r>
        <w:rPr>
          <w:sz w:val="20"/>
        </w:rPr>
        <w:t>zijn</w:t>
      </w:r>
      <w:r>
        <w:rPr>
          <w:spacing w:val="-11"/>
          <w:sz w:val="20"/>
        </w:rPr>
        <w:t xml:space="preserve"> </w:t>
      </w:r>
      <w:r>
        <w:rPr>
          <w:sz w:val="20"/>
        </w:rPr>
        <w:t>persoonsgegevens</w:t>
      </w:r>
      <w:r>
        <w:rPr>
          <w:spacing w:val="-12"/>
          <w:sz w:val="20"/>
        </w:rPr>
        <w:t xml:space="preserve"> </w:t>
      </w:r>
      <w:r>
        <w:rPr>
          <w:sz w:val="20"/>
        </w:rPr>
        <w:t>instemt.</w:t>
      </w:r>
      <w:r>
        <w:rPr>
          <w:spacing w:val="-11"/>
          <w:sz w:val="20"/>
        </w:rPr>
        <w:t xml:space="preserve"> </w:t>
      </w:r>
      <w:r>
        <w:rPr>
          <w:sz w:val="20"/>
        </w:rPr>
        <w:t>Een</w:t>
      </w:r>
      <w:r>
        <w:rPr>
          <w:spacing w:val="-11"/>
          <w:sz w:val="20"/>
        </w:rPr>
        <w:t xml:space="preserve"> </w:t>
      </w:r>
      <w:r>
        <w:rPr>
          <w:sz w:val="20"/>
        </w:rPr>
        <w:t>mondeling</w:t>
      </w:r>
      <w:r>
        <w:rPr>
          <w:spacing w:val="-12"/>
          <w:sz w:val="20"/>
        </w:rPr>
        <w:t xml:space="preserve"> </w:t>
      </w:r>
      <w:r>
        <w:rPr>
          <w:sz w:val="20"/>
        </w:rPr>
        <w:t>gegeven toestemming wordt vermeld in het dossier;</w:t>
      </w:r>
    </w:p>
    <w:p w14:paraId="5B2D65CA" w14:textId="77777777" w:rsidR="008235F9" w:rsidRDefault="008C60C3">
      <w:pPr>
        <w:pStyle w:val="Lijstalinea"/>
        <w:numPr>
          <w:ilvl w:val="1"/>
          <w:numId w:val="17"/>
        </w:numPr>
        <w:tabs>
          <w:tab w:val="left" w:pos="1556"/>
        </w:tabs>
        <w:spacing w:before="1"/>
        <w:ind w:right="120"/>
        <w:jc w:val="both"/>
        <w:rPr>
          <w:sz w:val="20"/>
        </w:rPr>
      </w:pPr>
      <w:r>
        <w:rPr>
          <w:sz w:val="20"/>
        </w:rPr>
        <w:t>Indien er twijfel bestaat over de toestemming, vraagt de jeugdhulpverlener een schriftelijke verklaring met toestemming voor het verwerken van persoonsgegevens.</w:t>
      </w:r>
    </w:p>
    <w:p w14:paraId="5B2D65CB" w14:textId="77777777" w:rsidR="008235F9" w:rsidRDefault="008C60C3">
      <w:pPr>
        <w:pStyle w:val="Lijstalinea"/>
        <w:numPr>
          <w:ilvl w:val="1"/>
          <w:numId w:val="17"/>
        </w:numPr>
        <w:tabs>
          <w:tab w:val="left" w:pos="1554"/>
          <w:tab w:val="left" w:pos="1556"/>
        </w:tabs>
        <w:ind w:right="118"/>
        <w:jc w:val="both"/>
        <w:rPr>
          <w:sz w:val="20"/>
        </w:rPr>
      </w:pPr>
      <w:r>
        <w:rPr>
          <w:sz w:val="20"/>
        </w:rPr>
        <w:t>de</w:t>
      </w:r>
      <w:r>
        <w:rPr>
          <w:spacing w:val="-5"/>
          <w:sz w:val="20"/>
        </w:rPr>
        <w:t xml:space="preserve"> </w:t>
      </w:r>
      <w:r>
        <w:rPr>
          <w:sz w:val="20"/>
        </w:rPr>
        <w:t>Gegevensbescherming</w:t>
      </w:r>
      <w:r>
        <w:rPr>
          <w:spacing w:val="-3"/>
          <w:sz w:val="20"/>
        </w:rPr>
        <w:t xml:space="preserve"> </w:t>
      </w:r>
      <w:r>
        <w:rPr>
          <w:sz w:val="20"/>
        </w:rPr>
        <w:t>noodzakelijk</w:t>
      </w:r>
      <w:r>
        <w:rPr>
          <w:spacing w:val="-4"/>
          <w:sz w:val="20"/>
        </w:rPr>
        <w:t xml:space="preserve"> </w:t>
      </w:r>
      <w:r>
        <w:rPr>
          <w:sz w:val="20"/>
        </w:rPr>
        <w:t>is</w:t>
      </w:r>
      <w:r>
        <w:rPr>
          <w:spacing w:val="-6"/>
          <w:sz w:val="20"/>
        </w:rPr>
        <w:t xml:space="preserve"> </w:t>
      </w:r>
      <w:r>
        <w:rPr>
          <w:sz w:val="20"/>
        </w:rPr>
        <w:t>om</w:t>
      </w:r>
      <w:r>
        <w:rPr>
          <w:spacing w:val="-5"/>
          <w:sz w:val="20"/>
        </w:rPr>
        <w:t xml:space="preserve"> </w:t>
      </w:r>
      <w:r>
        <w:rPr>
          <w:sz w:val="20"/>
        </w:rPr>
        <w:t>een</w:t>
      </w:r>
      <w:r>
        <w:rPr>
          <w:spacing w:val="-4"/>
          <w:sz w:val="20"/>
        </w:rPr>
        <w:t xml:space="preserve"> </w:t>
      </w:r>
      <w:r>
        <w:rPr>
          <w:sz w:val="20"/>
        </w:rPr>
        <w:t>wettelijke</w:t>
      </w:r>
      <w:r>
        <w:rPr>
          <w:spacing w:val="-3"/>
          <w:sz w:val="20"/>
        </w:rPr>
        <w:t xml:space="preserve"> </w:t>
      </w:r>
      <w:r>
        <w:rPr>
          <w:sz w:val="20"/>
        </w:rPr>
        <w:t>verplichting</w:t>
      </w:r>
      <w:r>
        <w:rPr>
          <w:spacing w:val="-5"/>
          <w:sz w:val="20"/>
        </w:rPr>
        <w:t xml:space="preserve"> </w:t>
      </w:r>
      <w:r>
        <w:rPr>
          <w:sz w:val="20"/>
        </w:rPr>
        <w:t>na</w:t>
      </w:r>
      <w:r>
        <w:rPr>
          <w:spacing w:val="-4"/>
          <w:sz w:val="20"/>
        </w:rPr>
        <w:t xml:space="preserve"> </w:t>
      </w:r>
      <w:r>
        <w:rPr>
          <w:sz w:val="20"/>
        </w:rPr>
        <w:t>te</w:t>
      </w:r>
      <w:r>
        <w:rPr>
          <w:spacing w:val="-7"/>
          <w:sz w:val="20"/>
        </w:rPr>
        <w:t xml:space="preserve"> </w:t>
      </w:r>
      <w:r>
        <w:rPr>
          <w:sz w:val="20"/>
        </w:rPr>
        <w:t>komen</w:t>
      </w:r>
      <w:r>
        <w:rPr>
          <w:spacing w:val="-4"/>
          <w:sz w:val="20"/>
        </w:rPr>
        <w:t xml:space="preserve"> </w:t>
      </w:r>
      <w:r>
        <w:rPr>
          <w:sz w:val="20"/>
        </w:rPr>
        <w:t>waaraan Stichting Jeugd Noord-Veluwe onderworpen is; Dit moet worden gemeld aan betrokkenen.</w:t>
      </w:r>
    </w:p>
    <w:p w14:paraId="5B2D65CC" w14:textId="77777777" w:rsidR="008235F9" w:rsidRDefault="008C60C3">
      <w:pPr>
        <w:pStyle w:val="Lijstalinea"/>
        <w:numPr>
          <w:ilvl w:val="1"/>
          <w:numId w:val="17"/>
        </w:numPr>
        <w:tabs>
          <w:tab w:val="left" w:pos="1556"/>
        </w:tabs>
        <w:ind w:right="122"/>
        <w:jc w:val="both"/>
        <w:rPr>
          <w:sz w:val="20"/>
        </w:rPr>
      </w:pPr>
      <w:r>
        <w:rPr>
          <w:sz w:val="20"/>
        </w:rPr>
        <w:t xml:space="preserve">de Gegevensbescherming noodzakelijk is ter vrijwaring van een vitaal belang van de </w:t>
      </w:r>
      <w:r>
        <w:rPr>
          <w:spacing w:val="-2"/>
          <w:sz w:val="20"/>
        </w:rPr>
        <w:t>betrokkene;</w:t>
      </w:r>
    </w:p>
    <w:p w14:paraId="5B2D65CD" w14:textId="77777777" w:rsidR="008235F9" w:rsidRDefault="008C60C3">
      <w:pPr>
        <w:pStyle w:val="Lijstalinea"/>
        <w:numPr>
          <w:ilvl w:val="1"/>
          <w:numId w:val="17"/>
        </w:numPr>
        <w:tabs>
          <w:tab w:val="left" w:pos="1556"/>
        </w:tabs>
        <w:ind w:right="123"/>
        <w:jc w:val="both"/>
        <w:rPr>
          <w:sz w:val="20"/>
        </w:rPr>
      </w:pPr>
      <w:r>
        <w:rPr>
          <w:sz w:val="20"/>
        </w:rPr>
        <w:t>de Gegevensbescherming noodzakelijk is voor de goede vervulling van een publiekrechtelijke taak door Stichting Jeugd Noord-Veluwe waaraan de gegevens worden verstrekt, of</w:t>
      </w:r>
    </w:p>
    <w:p w14:paraId="5B2D65CE" w14:textId="77777777" w:rsidR="008235F9" w:rsidRDefault="008C60C3">
      <w:pPr>
        <w:pStyle w:val="Lijstalinea"/>
        <w:numPr>
          <w:ilvl w:val="1"/>
          <w:numId w:val="17"/>
        </w:numPr>
        <w:tabs>
          <w:tab w:val="left" w:pos="1556"/>
        </w:tabs>
        <w:ind w:right="121"/>
        <w:jc w:val="both"/>
        <w:rPr>
          <w:sz w:val="20"/>
        </w:rPr>
      </w:pPr>
      <w:r>
        <w:rPr>
          <w:sz w:val="20"/>
        </w:rPr>
        <w:t>de</w:t>
      </w:r>
      <w:r>
        <w:rPr>
          <w:spacing w:val="-2"/>
          <w:sz w:val="20"/>
        </w:rPr>
        <w:t xml:space="preserve"> </w:t>
      </w:r>
      <w:r>
        <w:rPr>
          <w:sz w:val="20"/>
        </w:rPr>
        <w:t>Gegevensbescherming noodzakelijk</w:t>
      </w:r>
      <w:r>
        <w:rPr>
          <w:spacing w:val="-1"/>
          <w:sz w:val="20"/>
        </w:rPr>
        <w:t xml:space="preserve"> </w:t>
      </w:r>
      <w:r>
        <w:rPr>
          <w:sz w:val="20"/>
        </w:rPr>
        <w:t>is</w:t>
      </w:r>
      <w:r>
        <w:rPr>
          <w:spacing w:val="-1"/>
          <w:sz w:val="20"/>
        </w:rPr>
        <w:t xml:space="preserve"> </w:t>
      </w:r>
      <w:r>
        <w:rPr>
          <w:sz w:val="20"/>
        </w:rPr>
        <w:t>voor</w:t>
      </w:r>
      <w:r>
        <w:rPr>
          <w:spacing w:val="-2"/>
          <w:sz w:val="20"/>
        </w:rPr>
        <w:t xml:space="preserve"> </w:t>
      </w:r>
      <w:r>
        <w:rPr>
          <w:sz w:val="20"/>
        </w:rPr>
        <w:t>de</w:t>
      </w:r>
      <w:r>
        <w:rPr>
          <w:spacing w:val="-3"/>
          <w:sz w:val="20"/>
        </w:rPr>
        <w:t xml:space="preserve"> </w:t>
      </w:r>
      <w:r>
        <w:rPr>
          <w:sz w:val="20"/>
        </w:rPr>
        <w:t>behartiging</w:t>
      </w:r>
      <w:r>
        <w:rPr>
          <w:spacing w:val="-2"/>
          <w:sz w:val="20"/>
        </w:rPr>
        <w:t xml:space="preserve"> </w:t>
      </w:r>
      <w:r>
        <w:rPr>
          <w:sz w:val="20"/>
        </w:rPr>
        <w:t>van</w:t>
      </w:r>
      <w:r>
        <w:rPr>
          <w:spacing w:val="-1"/>
          <w:sz w:val="20"/>
        </w:rPr>
        <w:t xml:space="preserve"> </w:t>
      </w:r>
      <w:r>
        <w:rPr>
          <w:sz w:val="20"/>
        </w:rPr>
        <w:t>een</w:t>
      </w:r>
      <w:r>
        <w:rPr>
          <w:spacing w:val="-1"/>
          <w:sz w:val="20"/>
        </w:rPr>
        <w:t xml:space="preserve"> </w:t>
      </w:r>
      <w:r>
        <w:rPr>
          <w:sz w:val="20"/>
        </w:rPr>
        <w:t>gerechtvaardigd</w:t>
      </w:r>
      <w:r>
        <w:rPr>
          <w:spacing w:val="-1"/>
          <w:sz w:val="20"/>
        </w:rPr>
        <w:t xml:space="preserve"> </w:t>
      </w:r>
      <w:r>
        <w:rPr>
          <w:sz w:val="20"/>
        </w:rPr>
        <w:t xml:space="preserve">belang van Stichting Jeugd Noord-Veluwe of van een derde aan wie de gegevens worden verstrekt, tenzij het belang van de betrokkene op bescherming van de persoonlijke levenssfeer </w:t>
      </w:r>
      <w:r>
        <w:rPr>
          <w:spacing w:val="-2"/>
          <w:sz w:val="20"/>
        </w:rPr>
        <w:t>prevaleert.</w:t>
      </w:r>
    </w:p>
    <w:p w14:paraId="5B2D65CF" w14:textId="77777777" w:rsidR="008235F9" w:rsidRDefault="008C60C3">
      <w:pPr>
        <w:pStyle w:val="Lijstalinea"/>
        <w:numPr>
          <w:ilvl w:val="1"/>
          <w:numId w:val="17"/>
        </w:numPr>
        <w:tabs>
          <w:tab w:val="left" w:pos="1556"/>
        </w:tabs>
        <w:ind w:right="114"/>
        <w:jc w:val="both"/>
        <w:rPr>
          <w:sz w:val="20"/>
        </w:rPr>
      </w:pPr>
      <w:r>
        <w:rPr>
          <w:sz w:val="20"/>
        </w:rPr>
        <w:t>Er sprake is van Kwaliteitsvisitatie (art. 1.t): Een onderdeel kan zijn dat de kwaliteit van de dossiervoering, en daarmee van de verleende zorg, wordt geëvalueerd. Via een aselecte steekproef kunnen dossiers worden geselecteerd en beoordeeld. De collega die beoordeelt/meeleest heeft geheimhoudingsplicht. Voor de inzage in de dossiers in het kader van de kwaliteitsvisitatie wordt de toestemming van de cliënt verondersteld. De cliënt moet wel</w:t>
      </w:r>
      <w:r>
        <w:rPr>
          <w:spacing w:val="-1"/>
          <w:sz w:val="20"/>
        </w:rPr>
        <w:t xml:space="preserve"> </w:t>
      </w:r>
      <w:r>
        <w:rPr>
          <w:sz w:val="20"/>
        </w:rPr>
        <w:t>vooraf</w:t>
      </w:r>
      <w:r>
        <w:rPr>
          <w:spacing w:val="-2"/>
          <w:sz w:val="20"/>
        </w:rPr>
        <w:t xml:space="preserve"> </w:t>
      </w:r>
      <w:r>
        <w:rPr>
          <w:sz w:val="20"/>
        </w:rPr>
        <w:t>op de</w:t>
      </w:r>
      <w:r>
        <w:rPr>
          <w:spacing w:val="-2"/>
          <w:sz w:val="20"/>
        </w:rPr>
        <w:t xml:space="preserve"> </w:t>
      </w:r>
      <w:r>
        <w:rPr>
          <w:sz w:val="20"/>
        </w:rPr>
        <w:t>hoogte</w:t>
      </w:r>
      <w:r>
        <w:rPr>
          <w:spacing w:val="-1"/>
          <w:sz w:val="20"/>
        </w:rPr>
        <w:t xml:space="preserve"> </w:t>
      </w:r>
      <w:r>
        <w:rPr>
          <w:sz w:val="20"/>
        </w:rPr>
        <w:t>zijn gesteld</w:t>
      </w:r>
      <w:r>
        <w:rPr>
          <w:spacing w:val="-1"/>
          <w:sz w:val="20"/>
        </w:rPr>
        <w:t xml:space="preserve"> </w:t>
      </w:r>
      <w:r>
        <w:rPr>
          <w:sz w:val="20"/>
        </w:rPr>
        <w:t>dat zijn persoonsgegevens voor</w:t>
      </w:r>
      <w:r>
        <w:rPr>
          <w:spacing w:val="-1"/>
          <w:sz w:val="20"/>
        </w:rPr>
        <w:t xml:space="preserve"> </w:t>
      </w:r>
      <w:r>
        <w:rPr>
          <w:sz w:val="20"/>
        </w:rPr>
        <w:t>dit</w:t>
      </w:r>
      <w:r>
        <w:rPr>
          <w:spacing w:val="-1"/>
          <w:sz w:val="20"/>
        </w:rPr>
        <w:t xml:space="preserve"> </w:t>
      </w:r>
      <w:r>
        <w:rPr>
          <w:sz w:val="20"/>
        </w:rPr>
        <w:t>doel</w:t>
      </w:r>
      <w:r>
        <w:rPr>
          <w:spacing w:val="-1"/>
          <w:sz w:val="20"/>
        </w:rPr>
        <w:t xml:space="preserve"> </w:t>
      </w:r>
      <w:r>
        <w:rPr>
          <w:sz w:val="20"/>
        </w:rPr>
        <w:t>gebruikt kunnen</w:t>
      </w:r>
    </w:p>
    <w:p w14:paraId="5B2D65D0" w14:textId="77777777" w:rsidR="008235F9" w:rsidRDefault="008235F9">
      <w:pPr>
        <w:jc w:val="both"/>
        <w:rPr>
          <w:sz w:val="20"/>
        </w:rPr>
        <w:sectPr w:rsidR="008235F9">
          <w:pgSz w:w="11910" w:h="16840"/>
          <w:pgMar w:top="1360" w:right="1300" w:bottom="1120" w:left="1300" w:header="0" w:footer="938" w:gutter="0"/>
          <w:cols w:space="708"/>
        </w:sectPr>
      </w:pPr>
    </w:p>
    <w:p w14:paraId="5B2D65D1" w14:textId="77777777" w:rsidR="008235F9" w:rsidRDefault="008C60C3">
      <w:pPr>
        <w:pStyle w:val="Plattetekst"/>
        <w:spacing w:before="39"/>
        <w:ind w:left="1556" w:right="115" w:firstLine="0"/>
      </w:pPr>
      <w:r>
        <w:lastRenderedPageBreak/>
        <w:t>worden. Daarnaast moet de cliënt de gelegenheid hebben gekregen om bezwaar te maken tegen het gebruik van zijn persoonsgegevens voor de kwaliteitsvisitatie. Als aan deze voorwaarden</w:t>
      </w:r>
      <w:r>
        <w:rPr>
          <w:spacing w:val="-4"/>
        </w:rPr>
        <w:t xml:space="preserve"> </w:t>
      </w:r>
      <w:r>
        <w:t>is</w:t>
      </w:r>
      <w:r>
        <w:rPr>
          <w:spacing w:val="-3"/>
        </w:rPr>
        <w:t xml:space="preserve"> </w:t>
      </w:r>
      <w:r>
        <w:t>voldaan –</w:t>
      </w:r>
      <w:r>
        <w:rPr>
          <w:spacing w:val="-4"/>
        </w:rPr>
        <w:t xml:space="preserve"> </w:t>
      </w:r>
      <w:r>
        <w:t>en</w:t>
      </w:r>
      <w:r>
        <w:rPr>
          <w:spacing w:val="-5"/>
        </w:rPr>
        <w:t xml:space="preserve"> </w:t>
      </w:r>
      <w:r>
        <w:t>de</w:t>
      </w:r>
      <w:r>
        <w:rPr>
          <w:spacing w:val="-4"/>
        </w:rPr>
        <w:t xml:space="preserve"> </w:t>
      </w:r>
      <w:r>
        <w:t>cliënt</w:t>
      </w:r>
      <w:r>
        <w:rPr>
          <w:spacing w:val="-4"/>
        </w:rPr>
        <w:t xml:space="preserve"> </w:t>
      </w:r>
      <w:r>
        <w:t>heeft</w:t>
      </w:r>
      <w:r>
        <w:rPr>
          <w:spacing w:val="-4"/>
        </w:rPr>
        <w:t xml:space="preserve"> </w:t>
      </w:r>
      <w:r>
        <w:t>geen</w:t>
      </w:r>
      <w:r>
        <w:rPr>
          <w:spacing w:val="-4"/>
        </w:rPr>
        <w:t xml:space="preserve"> </w:t>
      </w:r>
      <w:r>
        <w:t>bezwaar</w:t>
      </w:r>
      <w:r>
        <w:rPr>
          <w:spacing w:val="-4"/>
        </w:rPr>
        <w:t xml:space="preserve"> </w:t>
      </w:r>
      <w:r>
        <w:t>gemaakt –</w:t>
      </w:r>
      <w:r>
        <w:rPr>
          <w:spacing w:val="-4"/>
        </w:rPr>
        <w:t xml:space="preserve"> </w:t>
      </w:r>
      <w:r>
        <w:t>kan</w:t>
      </w:r>
      <w:r>
        <w:rPr>
          <w:spacing w:val="-4"/>
        </w:rPr>
        <w:t xml:space="preserve"> </w:t>
      </w:r>
      <w:r>
        <w:t>van</w:t>
      </w:r>
      <w:r>
        <w:rPr>
          <w:spacing w:val="-3"/>
        </w:rPr>
        <w:t xml:space="preserve"> </w:t>
      </w:r>
      <w:r>
        <w:t>‘veronderstelde toestemming’ van de patiënt worden uitgegaan. Dan mogen de persoonsgegevens van de cliënt dus gebruikt worden voor de kwaliteitsvisitatie.</w:t>
      </w:r>
    </w:p>
    <w:p w14:paraId="5B2D65D2" w14:textId="77777777" w:rsidR="008235F9" w:rsidRDefault="008C60C3">
      <w:pPr>
        <w:pStyle w:val="Lijstalinea"/>
        <w:numPr>
          <w:ilvl w:val="0"/>
          <w:numId w:val="17"/>
        </w:numPr>
        <w:tabs>
          <w:tab w:val="left" w:pos="834"/>
        </w:tabs>
        <w:spacing w:before="1" w:line="243" w:lineRule="exact"/>
        <w:ind w:left="834" w:hanging="358"/>
        <w:jc w:val="both"/>
        <w:rPr>
          <w:sz w:val="20"/>
        </w:rPr>
      </w:pPr>
      <w:r>
        <w:rPr>
          <w:sz w:val="20"/>
        </w:rPr>
        <w:t>Het</w:t>
      </w:r>
      <w:r>
        <w:rPr>
          <w:spacing w:val="-7"/>
          <w:sz w:val="20"/>
        </w:rPr>
        <w:t xml:space="preserve"> </w:t>
      </w:r>
      <w:r>
        <w:rPr>
          <w:sz w:val="20"/>
        </w:rPr>
        <w:t>verbod</w:t>
      </w:r>
      <w:r>
        <w:rPr>
          <w:spacing w:val="-7"/>
          <w:sz w:val="20"/>
        </w:rPr>
        <w:t xml:space="preserve"> </w:t>
      </w:r>
      <w:r>
        <w:rPr>
          <w:sz w:val="20"/>
        </w:rPr>
        <w:t>voor</w:t>
      </w:r>
      <w:r>
        <w:rPr>
          <w:spacing w:val="-7"/>
          <w:sz w:val="20"/>
        </w:rPr>
        <w:t xml:space="preserve"> </w:t>
      </w:r>
      <w:r>
        <w:rPr>
          <w:sz w:val="20"/>
        </w:rPr>
        <w:t>Stichting</w:t>
      </w:r>
      <w:r>
        <w:rPr>
          <w:spacing w:val="-7"/>
          <w:sz w:val="20"/>
        </w:rPr>
        <w:t xml:space="preserve"> </w:t>
      </w:r>
      <w:r>
        <w:rPr>
          <w:sz w:val="20"/>
        </w:rPr>
        <w:t>Jeugd</w:t>
      </w:r>
      <w:r>
        <w:rPr>
          <w:spacing w:val="-7"/>
          <w:sz w:val="20"/>
        </w:rPr>
        <w:t xml:space="preserve"> </w:t>
      </w:r>
      <w:r>
        <w:rPr>
          <w:sz w:val="20"/>
        </w:rPr>
        <w:t>Noord-Veluwe</w:t>
      </w:r>
      <w:r>
        <w:rPr>
          <w:spacing w:val="-8"/>
          <w:sz w:val="20"/>
        </w:rPr>
        <w:t xml:space="preserve"> </w:t>
      </w:r>
      <w:r>
        <w:rPr>
          <w:sz w:val="20"/>
        </w:rPr>
        <w:t>om</w:t>
      </w:r>
      <w:r>
        <w:rPr>
          <w:spacing w:val="-7"/>
          <w:sz w:val="20"/>
        </w:rPr>
        <w:t xml:space="preserve"> </w:t>
      </w:r>
      <w:r>
        <w:rPr>
          <w:sz w:val="20"/>
        </w:rPr>
        <w:t>persoonsgegevens</w:t>
      </w:r>
      <w:r>
        <w:rPr>
          <w:spacing w:val="-7"/>
          <w:sz w:val="20"/>
        </w:rPr>
        <w:t xml:space="preserve"> </w:t>
      </w:r>
      <w:r>
        <w:rPr>
          <w:sz w:val="20"/>
        </w:rPr>
        <w:t>te</w:t>
      </w:r>
      <w:r>
        <w:rPr>
          <w:spacing w:val="-8"/>
          <w:sz w:val="20"/>
        </w:rPr>
        <w:t xml:space="preserve"> </w:t>
      </w:r>
      <w:r>
        <w:rPr>
          <w:sz w:val="20"/>
        </w:rPr>
        <w:t>verwerken</w:t>
      </w:r>
      <w:r>
        <w:rPr>
          <w:spacing w:val="-6"/>
          <w:sz w:val="20"/>
        </w:rPr>
        <w:t xml:space="preserve"> </w:t>
      </w:r>
      <w:r>
        <w:rPr>
          <w:sz w:val="20"/>
        </w:rPr>
        <w:t>geldt</w:t>
      </w:r>
      <w:r>
        <w:rPr>
          <w:spacing w:val="-7"/>
          <w:sz w:val="20"/>
        </w:rPr>
        <w:t xml:space="preserve"> </w:t>
      </w:r>
      <w:r>
        <w:rPr>
          <w:sz w:val="20"/>
        </w:rPr>
        <w:t>niet</w:t>
      </w:r>
      <w:r>
        <w:rPr>
          <w:spacing w:val="-7"/>
          <w:sz w:val="20"/>
        </w:rPr>
        <w:t xml:space="preserve"> </w:t>
      </w:r>
      <w:r>
        <w:rPr>
          <w:spacing w:val="-4"/>
          <w:sz w:val="20"/>
        </w:rPr>
        <w:t>als:</w:t>
      </w:r>
    </w:p>
    <w:p w14:paraId="5B2D65D3" w14:textId="77777777" w:rsidR="008235F9" w:rsidRDefault="008C60C3">
      <w:pPr>
        <w:pStyle w:val="Lijstalinea"/>
        <w:numPr>
          <w:ilvl w:val="1"/>
          <w:numId w:val="17"/>
        </w:numPr>
        <w:tabs>
          <w:tab w:val="left" w:pos="1556"/>
        </w:tabs>
        <w:ind w:right="119"/>
        <w:rPr>
          <w:sz w:val="20"/>
        </w:rPr>
      </w:pPr>
      <w:r>
        <w:rPr>
          <w:sz w:val="20"/>
        </w:rPr>
        <w:t>dit</w:t>
      </w:r>
      <w:r>
        <w:rPr>
          <w:spacing w:val="40"/>
          <w:sz w:val="20"/>
        </w:rPr>
        <w:t xml:space="preserve"> </w:t>
      </w:r>
      <w:r>
        <w:rPr>
          <w:sz w:val="20"/>
        </w:rPr>
        <w:t>geschiedt</w:t>
      </w:r>
      <w:r>
        <w:rPr>
          <w:spacing w:val="40"/>
          <w:sz w:val="20"/>
        </w:rPr>
        <w:t xml:space="preserve"> </w:t>
      </w:r>
      <w:r>
        <w:rPr>
          <w:sz w:val="20"/>
        </w:rPr>
        <w:t>met</w:t>
      </w:r>
      <w:r>
        <w:rPr>
          <w:spacing w:val="40"/>
          <w:sz w:val="20"/>
        </w:rPr>
        <w:t xml:space="preserve"> </w:t>
      </w:r>
      <w:r>
        <w:rPr>
          <w:sz w:val="20"/>
        </w:rPr>
        <w:t>uitdrukkelijke</w:t>
      </w:r>
      <w:r>
        <w:rPr>
          <w:spacing w:val="40"/>
          <w:sz w:val="20"/>
        </w:rPr>
        <w:t xml:space="preserve"> </w:t>
      </w:r>
      <w:r>
        <w:rPr>
          <w:sz w:val="20"/>
        </w:rPr>
        <w:t>toestemming</w:t>
      </w:r>
      <w:r>
        <w:rPr>
          <w:spacing w:val="40"/>
          <w:sz w:val="20"/>
        </w:rPr>
        <w:t xml:space="preserve"> </w:t>
      </w:r>
      <w:r>
        <w:rPr>
          <w:sz w:val="20"/>
        </w:rPr>
        <w:t>van</w:t>
      </w:r>
      <w:r>
        <w:rPr>
          <w:spacing w:val="40"/>
          <w:sz w:val="20"/>
        </w:rPr>
        <w:t xml:space="preserve"> </w:t>
      </w:r>
      <w:r>
        <w:rPr>
          <w:sz w:val="20"/>
        </w:rPr>
        <w:t>de</w:t>
      </w:r>
      <w:r>
        <w:rPr>
          <w:spacing w:val="40"/>
          <w:sz w:val="20"/>
        </w:rPr>
        <w:t xml:space="preserve"> </w:t>
      </w:r>
      <w:r>
        <w:rPr>
          <w:sz w:val="20"/>
        </w:rPr>
        <w:t>betrokkene;</w:t>
      </w:r>
      <w:r>
        <w:rPr>
          <w:spacing w:val="40"/>
          <w:sz w:val="20"/>
        </w:rPr>
        <w:t xml:space="preserve"> </w:t>
      </w:r>
      <w:r>
        <w:rPr>
          <w:sz w:val="20"/>
        </w:rPr>
        <w:t>De</w:t>
      </w:r>
      <w:r>
        <w:rPr>
          <w:spacing w:val="40"/>
          <w:sz w:val="20"/>
        </w:rPr>
        <w:t xml:space="preserve"> </w:t>
      </w:r>
      <w:r>
        <w:rPr>
          <w:sz w:val="20"/>
        </w:rPr>
        <w:t>jeugdhulpverlener registreert dit in het dossier.</w:t>
      </w:r>
    </w:p>
    <w:p w14:paraId="5B2D65D4" w14:textId="77777777" w:rsidR="008235F9" w:rsidRDefault="008C60C3">
      <w:pPr>
        <w:pStyle w:val="Lijstalinea"/>
        <w:numPr>
          <w:ilvl w:val="1"/>
          <w:numId w:val="17"/>
        </w:numPr>
        <w:tabs>
          <w:tab w:val="left" w:pos="1556"/>
        </w:tabs>
        <w:spacing w:before="1"/>
        <w:rPr>
          <w:sz w:val="20"/>
        </w:rPr>
      </w:pPr>
      <w:r>
        <w:rPr>
          <w:sz w:val="20"/>
        </w:rPr>
        <w:t>de</w:t>
      </w:r>
      <w:r>
        <w:rPr>
          <w:spacing w:val="-8"/>
          <w:sz w:val="20"/>
        </w:rPr>
        <w:t xml:space="preserve"> </w:t>
      </w:r>
      <w:r>
        <w:rPr>
          <w:sz w:val="20"/>
        </w:rPr>
        <w:t>gegevens</w:t>
      </w:r>
      <w:r>
        <w:rPr>
          <w:spacing w:val="-6"/>
          <w:sz w:val="20"/>
        </w:rPr>
        <w:t xml:space="preserve"> </w:t>
      </w:r>
      <w:r>
        <w:rPr>
          <w:sz w:val="20"/>
        </w:rPr>
        <w:t>door</w:t>
      </w:r>
      <w:r>
        <w:rPr>
          <w:spacing w:val="-6"/>
          <w:sz w:val="20"/>
        </w:rPr>
        <w:t xml:space="preserve"> </w:t>
      </w:r>
      <w:r>
        <w:rPr>
          <w:sz w:val="20"/>
        </w:rPr>
        <w:t>de</w:t>
      </w:r>
      <w:r>
        <w:rPr>
          <w:spacing w:val="-7"/>
          <w:sz w:val="20"/>
        </w:rPr>
        <w:t xml:space="preserve"> </w:t>
      </w:r>
      <w:r>
        <w:rPr>
          <w:sz w:val="20"/>
        </w:rPr>
        <w:t>betrokkene</w:t>
      </w:r>
      <w:r>
        <w:rPr>
          <w:spacing w:val="-7"/>
          <w:sz w:val="20"/>
        </w:rPr>
        <w:t xml:space="preserve"> </w:t>
      </w:r>
      <w:r>
        <w:rPr>
          <w:sz w:val="20"/>
        </w:rPr>
        <w:t>duidelijk</w:t>
      </w:r>
      <w:r>
        <w:rPr>
          <w:spacing w:val="-6"/>
          <w:sz w:val="20"/>
        </w:rPr>
        <w:t xml:space="preserve"> </w:t>
      </w:r>
      <w:r>
        <w:rPr>
          <w:sz w:val="20"/>
        </w:rPr>
        <w:t>openbaar</w:t>
      </w:r>
      <w:r>
        <w:rPr>
          <w:spacing w:val="-7"/>
          <w:sz w:val="20"/>
        </w:rPr>
        <w:t xml:space="preserve"> </w:t>
      </w:r>
      <w:r>
        <w:rPr>
          <w:sz w:val="20"/>
        </w:rPr>
        <w:t>zijn</w:t>
      </w:r>
      <w:r>
        <w:rPr>
          <w:spacing w:val="-6"/>
          <w:sz w:val="20"/>
        </w:rPr>
        <w:t xml:space="preserve"> </w:t>
      </w:r>
      <w:r>
        <w:rPr>
          <w:spacing w:val="-2"/>
          <w:sz w:val="20"/>
        </w:rPr>
        <w:t>gemaakt;</w:t>
      </w:r>
    </w:p>
    <w:p w14:paraId="5B2D65D5" w14:textId="77777777" w:rsidR="008235F9" w:rsidRDefault="008C60C3">
      <w:pPr>
        <w:pStyle w:val="Lijstalinea"/>
        <w:numPr>
          <w:ilvl w:val="1"/>
          <w:numId w:val="17"/>
        </w:numPr>
        <w:tabs>
          <w:tab w:val="left" w:pos="1556"/>
        </w:tabs>
        <w:spacing w:line="243" w:lineRule="exact"/>
        <w:rPr>
          <w:sz w:val="20"/>
        </w:rPr>
      </w:pPr>
      <w:r>
        <w:rPr>
          <w:spacing w:val="-2"/>
          <w:sz w:val="20"/>
        </w:rPr>
        <w:t>dit</w:t>
      </w:r>
      <w:r>
        <w:rPr>
          <w:spacing w:val="-5"/>
          <w:sz w:val="20"/>
        </w:rPr>
        <w:t xml:space="preserve"> </w:t>
      </w:r>
      <w:r>
        <w:rPr>
          <w:spacing w:val="-2"/>
          <w:sz w:val="20"/>
        </w:rPr>
        <w:t>noodzakelijk</w:t>
      </w:r>
      <w:r>
        <w:rPr>
          <w:spacing w:val="-5"/>
          <w:sz w:val="20"/>
        </w:rPr>
        <w:t xml:space="preserve"> </w:t>
      </w:r>
      <w:r>
        <w:rPr>
          <w:spacing w:val="-2"/>
          <w:sz w:val="20"/>
        </w:rPr>
        <w:t>is</w:t>
      </w:r>
      <w:r>
        <w:rPr>
          <w:spacing w:val="-6"/>
          <w:sz w:val="20"/>
        </w:rPr>
        <w:t xml:space="preserve"> </w:t>
      </w:r>
      <w:r>
        <w:rPr>
          <w:spacing w:val="-2"/>
          <w:sz w:val="20"/>
        </w:rPr>
        <w:t>voor</w:t>
      </w:r>
      <w:r>
        <w:rPr>
          <w:spacing w:val="-8"/>
          <w:sz w:val="20"/>
        </w:rPr>
        <w:t xml:space="preserve"> </w:t>
      </w:r>
      <w:r>
        <w:rPr>
          <w:spacing w:val="-2"/>
          <w:sz w:val="20"/>
        </w:rPr>
        <w:t>de</w:t>
      </w:r>
      <w:r>
        <w:rPr>
          <w:spacing w:val="-6"/>
          <w:sz w:val="20"/>
        </w:rPr>
        <w:t xml:space="preserve"> </w:t>
      </w:r>
      <w:r>
        <w:rPr>
          <w:spacing w:val="-2"/>
          <w:sz w:val="20"/>
        </w:rPr>
        <w:t>vaststelling,</w:t>
      </w:r>
      <w:r>
        <w:rPr>
          <w:spacing w:val="-5"/>
          <w:sz w:val="20"/>
        </w:rPr>
        <w:t xml:space="preserve"> </w:t>
      </w:r>
      <w:r>
        <w:rPr>
          <w:spacing w:val="-2"/>
          <w:sz w:val="20"/>
        </w:rPr>
        <w:t>de</w:t>
      </w:r>
      <w:r>
        <w:rPr>
          <w:spacing w:val="-5"/>
          <w:sz w:val="20"/>
        </w:rPr>
        <w:t xml:space="preserve"> </w:t>
      </w:r>
      <w:r>
        <w:rPr>
          <w:spacing w:val="-2"/>
          <w:sz w:val="20"/>
        </w:rPr>
        <w:t>uitoefening</w:t>
      </w:r>
      <w:r>
        <w:rPr>
          <w:spacing w:val="-6"/>
          <w:sz w:val="20"/>
        </w:rPr>
        <w:t xml:space="preserve"> </w:t>
      </w:r>
      <w:r>
        <w:rPr>
          <w:spacing w:val="-2"/>
          <w:sz w:val="20"/>
        </w:rPr>
        <w:t>of</w:t>
      </w:r>
      <w:r>
        <w:rPr>
          <w:spacing w:val="-6"/>
          <w:sz w:val="20"/>
        </w:rPr>
        <w:t xml:space="preserve"> </w:t>
      </w:r>
      <w:r>
        <w:rPr>
          <w:spacing w:val="-2"/>
          <w:sz w:val="20"/>
        </w:rPr>
        <w:t>de</w:t>
      </w:r>
      <w:r>
        <w:rPr>
          <w:sz w:val="20"/>
        </w:rPr>
        <w:t xml:space="preserve"> </w:t>
      </w:r>
      <w:r>
        <w:rPr>
          <w:spacing w:val="-2"/>
          <w:sz w:val="20"/>
        </w:rPr>
        <w:t>verdediging</w:t>
      </w:r>
      <w:r>
        <w:rPr>
          <w:spacing w:val="-6"/>
          <w:sz w:val="20"/>
        </w:rPr>
        <w:t xml:space="preserve"> </w:t>
      </w:r>
      <w:r>
        <w:rPr>
          <w:spacing w:val="-2"/>
          <w:sz w:val="20"/>
        </w:rPr>
        <w:t>van</w:t>
      </w:r>
      <w:r>
        <w:rPr>
          <w:spacing w:val="-3"/>
          <w:sz w:val="20"/>
        </w:rPr>
        <w:t xml:space="preserve"> </w:t>
      </w:r>
      <w:r>
        <w:rPr>
          <w:spacing w:val="-2"/>
          <w:sz w:val="20"/>
        </w:rPr>
        <w:t>een</w:t>
      </w:r>
      <w:r>
        <w:rPr>
          <w:spacing w:val="-5"/>
          <w:sz w:val="20"/>
        </w:rPr>
        <w:t xml:space="preserve"> </w:t>
      </w:r>
      <w:r>
        <w:rPr>
          <w:spacing w:val="-2"/>
          <w:sz w:val="20"/>
        </w:rPr>
        <w:t>recht</w:t>
      </w:r>
      <w:r>
        <w:rPr>
          <w:spacing w:val="-4"/>
          <w:sz w:val="20"/>
        </w:rPr>
        <w:t xml:space="preserve"> </w:t>
      </w:r>
      <w:r>
        <w:rPr>
          <w:spacing w:val="-2"/>
          <w:sz w:val="20"/>
        </w:rPr>
        <w:t>in</w:t>
      </w:r>
      <w:r>
        <w:rPr>
          <w:spacing w:val="-5"/>
          <w:sz w:val="20"/>
        </w:rPr>
        <w:t xml:space="preserve"> </w:t>
      </w:r>
      <w:r>
        <w:rPr>
          <w:spacing w:val="-2"/>
          <w:sz w:val="20"/>
        </w:rPr>
        <w:t>rechte;</w:t>
      </w:r>
    </w:p>
    <w:p w14:paraId="5B2D65D6" w14:textId="77777777" w:rsidR="008235F9" w:rsidRDefault="008C60C3">
      <w:pPr>
        <w:pStyle w:val="Lijstalinea"/>
        <w:numPr>
          <w:ilvl w:val="1"/>
          <w:numId w:val="17"/>
        </w:numPr>
        <w:tabs>
          <w:tab w:val="left" w:pos="1556"/>
        </w:tabs>
        <w:ind w:right="114"/>
        <w:rPr>
          <w:sz w:val="20"/>
        </w:rPr>
      </w:pPr>
      <w:r>
        <w:rPr>
          <w:sz w:val="20"/>
        </w:rPr>
        <w:t>dit noodzakelijk is ter verdediging van de</w:t>
      </w:r>
      <w:r>
        <w:rPr>
          <w:spacing w:val="-1"/>
          <w:sz w:val="20"/>
        </w:rPr>
        <w:t xml:space="preserve"> </w:t>
      </w:r>
      <w:r>
        <w:rPr>
          <w:sz w:val="20"/>
        </w:rPr>
        <w:t>vitale</w:t>
      </w:r>
      <w:r>
        <w:rPr>
          <w:spacing w:val="-1"/>
          <w:sz w:val="20"/>
        </w:rPr>
        <w:t xml:space="preserve"> </w:t>
      </w:r>
      <w:r>
        <w:rPr>
          <w:sz w:val="20"/>
        </w:rPr>
        <w:t>belangen van de</w:t>
      </w:r>
      <w:r>
        <w:rPr>
          <w:spacing w:val="-1"/>
          <w:sz w:val="20"/>
        </w:rPr>
        <w:t xml:space="preserve"> </w:t>
      </w:r>
      <w:r>
        <w:rPr>
          <w:sz w:val="20"/>
        </w:rPr>
        <w:t>betrokkene</w:t>
      </w:r>
      <w:r>
        <w:rPr>
          <w:spacing w:val="-1"/>
          <w:sz w:val="20"/>
        </w:rPr>
        <w:t xml:space="preserve"> </w:t>
      </w:r>
      <w:r>
        <w:rPr>
          <w:sz w:val="20"/>
        </w:rPr>
        <w:t>of</w:t>
      </w:r>
      <w:r>
        <w:rPr>
          <w:spacing w:val="-1"/>
          <w:sz w:val="20"/>
        </w:rPr>
        <w:t xml:space="preserve"> </w:t>
      </w:r>
      <w:r>
        <w:rPr>
          <w:sz w:val="20"/>
        </w:rPr>
        <w:t>van een derde en het vragen van diens uitdrukkelijke toestemming onmogelijk blijkt;</w:t>
      </w:r>
    </w:p>
    <w:p w14:paraId="5B2D65D7" w14:textId="77777777" w:rsidR="008235F9" w:rsidRDefault="008C60C3">
      <w:pPr>
        <w:pStyle w:val="Lijstalinea"/>
        <w:numPr>
          <w:ilvl w:val="1"/>
          <w:numId w:val="17"/>
        </w:numPr>
        <w:tabs>
          <w:tab w:val="left" w:pos="1556"/>
        </w:tabs>
        <w:spacing w:before="1"/>
        <w:rPr>
          <w:sz w:val="20"/>
        </w:rPr>
      </w:pPr>
      <w:r>
        <w:rPr>
          <w:sz w:val="20"/>
        </w:rPr>
        <w:t>dit</w:t>
      </w:r>
      <w:r>
        <w:rPr>
          <w:spacing w:val="-8"/>
          <w:sz w:val="20"/>
        </w:rPr>
        <w:t xml:space="preserve"> </w:t>
      </w:r>
      <w:r>
        <w:rPr>
          <w:sz w:val="20"/>
        </w:rPr>
        <w:t>noodzakelijk</w:t>
      </w:r>
      <w:r>
        <w:rPr>
          <w:spacing w:val="-8"/>
          <w:sz w:val="20"/>
        </w:rPr>
        <w:t xml:space="preserve"> </w:t>
      </w:r>
      <w:r>
        <w:rPr>
          <w:sz w:val="20"/>
        </w:rPr>
        <w:t>is</w:t>
      </w:r>
      <w:r>
        <w:rPr>
          <w:spacing w:val="-6"/>
          <w:sz w:val="20"/>
        </w:rPr>
        <w:t xml:space="preserve"> </w:t>
      </w:r>
      <w:r>
        <w:rPr>
          <w:sz w:val="20"/>
        </w:rPr>
        <w:t>ter</w:t>
      </w:r>
      <w:r>
        <w:rPr>
          <w:spacing w:val="-8"/>
          <w:sz w:val="20"/>
        </w:rPr>
        <w:t xml:space="preserve"> </w:t>
      </w:r>
      <w:r>
        <w:rPr>
          <w:sz w:val="20"/>
        </w:rPr>
        <w:t>voldoening</w:t>
      </w:r>
      <w:r>
        <w:rPr>
          <w:spacing w:val="-8"/>
          <w:sz w:val="20"/>
        </w:rPr>
        <w:t xml:space="preserve"> </w:t>
      </w:r>
      <w:r>
        <w:rPr>
          <w:sz w:val="20"/>
        </w:rPr>
        <w:t>aan</w:t>
      </w:r>
      <w:r>
        <w:rPr>
          <w:spacing w:val="-7"/>
          <w:sz w:val="20"/>
        </w:rPr>
        <w:t xml:space="preserve"> </w:t>
      </w:r>
      <w:r>
        <w:rPr>
          <w:sz w:val="20"/>
        </w:rPr>
        <w:t>een</w:t>
      </w:r>
      <w:r>
        <w:rPr>
          <w:spacing w:val="-8"/>
          <w:sz w:val="20"/>
        </w:rPr>
        <w:t xml:space="preserve"> </w:t>
      </w:r>
      <w:r>
        <w:rPr>
          <w:sz w:val="20"/>
        </w:rPr>
        <w:t>volkenrechtelijke</w:t>
      </w:r>
      <w:r>
        <w:rPr>
          <w:spacing w:val="-7"/>
          <w:sz w:val="20"/>
        </w:rPr>
        <w:t xml:space="preserve"> </w:t>
      </w:r>
      <w:r>
        <w:rPr>
          <w:sz w:val="20"/>
        </w:rPr>
        <w:t>verplichting</w:t>
      </w:r>
      <w:r>
        <w:rPr>
          <w:spacing w:val="-8"/>
          <w:sz w:val="20"/>
        </w:rPr>
        <w:t xml:space="preserve"> </w:t>
      </w:r>
      <w:r>
        <w:rPr>
          <w:spacing w:val="-5"/>
          <w:sz w:val="20"/>
        </w:rPr>
        <w:t>of</w:t>
      </w:r>
    </w:p>
    <w:p w14:paraId="5B2D65D8" w14:textId="77777777" w:rsidR="008235F9" w:rsidRDefault="008C60C3">
      <w:pPr>
        <w:pStyle w:val="Lijstalinea"/>
        <w:numPr>
          <w:ilvl w:val="1"/>
          <w:numId w:val="17"/>
        </w:numPr>
        <w:tabs>
          <w:tab w:val="left" w:pos="1556"/>
        </w:tabs>
        <w:spacing w:before="1"/>
        <w:ind w:right="116"/>
        <w:jc w:val="both"/>
        <w:rPr>
          <w:sz w:val="20"/>
        </w:rPr>
      </w:pPr>
      <w:r>
        <w:rPr>
          <w:sz w:val="20"/>
        </w:rPr>
        <w:t>dit</w:t>
      </w:r>
      <w:r>
        <w:rPr>
          <w:spacing w:val="-1"/>
          <w:sz w:val="20"/>
        </w:rPr>
        <w:t xml:space="preserve"> </w:t>
      </w:r>
      <w:r>
        <w:rPr>
          <w:sz w:val="20"/>
        </w:rPr>
        <w:t>noodzakelijk is met het oog</w:t>
      </w:r>
      <w:r>
        <w:rPr>
          <w:spacing w:val="-1"/>
          <w:sz w:val="20"/>
        </w:rPr>
        <w:t xml:space="preserve"> </w:t>
      </w:r>
      <w:r>
        <w:rPr>
          <w:sz w:val="20"/>
        </w:rPr>
        <w:t>op een zwaarwegend algemeen belang, passende</w:t>
      </w:r>
      <w:r>
        <w:rPr>
          <w:spacing w:val="-2"/>
          <w:sz w:val="20"/>
        </w:rPr>
        <w:t xml:space="preserve"> </w:t>
      </w:r>
      <w:r>
        <w:rPr>
          <w:sz w:val="20"/>
        </w:rPr>
        <w:t>waarborgen worden</w:t>
      </w:r>
      <w:r>
        <w:rPr>
          <w:spacing w:val="-8"/>
          <w:sz w:val="20"/>
        </w:rPr>
        <w:t xml:space="preserve"> </w:t>
      </w:r>
      <w:r>
        <w:rPr>
          <w:sz w:val="20"/>
        </w:rPr>
        <w:t>geboden</w:t>
      </w:r>
      <w:r>
        <w:rPr>
          <w:spacing w:val="-8"/>
          <w:sz w:val="20"/>
        </w:rPr>
        <w:t xml:space="preserve"> </w:t>
      </w:r>
      <w:r>
        <w:rPr>
          <w:sz w:val="20"/>
        </w:rPr>
        <w:t>ter</w:t>
      </w:r>
      <w:r>
        <w:rPr>
          <w:spacing w:val="-9"/>
          <w:sz w:val="20"/>
        </w:rPr>
        <w:t xml:space="preserve"> </w:t>
      </w:r>
      <w:r>
        <w:rPr>
          <w:sz w:val="20"/>
        </w:rPr>
        <w:t>bescherming</w:t>
      </w:r>
      <w:r>
        <w:rPr>
          <w:spacing w:val="-9"/>
          <w:sz w:val="20"/>
        </w:rPr>
        <w:t xml:space="preserve"> </w:t>
      </w:r>
      <w:r>
        <w:rPr>
          <w:sz w:val="20"/>
        </w:rPr>
        <w:t>van</w:t>
      </w:r>
      <w:r>
        <w:rPr>
          <w:spacing w:val="-8"/>
          <w:sz w:val="20"/>
        </w:rPr>
        <w:t xml:space="preserve"> </w:t>
      </w:r>
      <w:r>
        <w:rPr>
          <w:sz w:val="20"/>
        </w:rPr>
        <w:t>de</w:t>
      </w:r>
      <w:r>
        <w:rPr>
          <w:spacing w:val="-12"/>
          <w:sz w:val="20"/>
        </w:rPr>
        <w:t xml:space="preserve"> </w:t>
      </w:r>
      <w:r>
        <w:rPr>
          <w:sz w:val="20"/>
        </w:rPr>
        <w:t>persoonlijke</w:t>
      </w:r>
      <w:r>
        <w:rPr>
          <w:spacing w:val="-8"/>
          <w:sz w:val="20"/>
        </w:rPr>
        <w:t xml:space="preserve"> </w:t>
      </w:r>
      <w:r>
        <w:rPr>
          <w:sz w:val="20"/>
        </w:rPr>
        <w:t>levenssfeer</w:t>
      </w:r>
      <w:r>
        <w:rPr>
          <w:spacing w:val="-9"/>
          <w:sz w:val="20"/>
        </w:rPr>
        <w:t xml:space="preserve"> </w:t>
      </w:r>
      <w:r>
        <w:rPr>
          <w:sz w:val="20"/>
        </w:rPr>
        <w:t>en</w:t>
      </w:r>
      <w:r>
        <w:rPr>
          <w:spacing w:val="-8"/>
          <w:sz w:val="20"/>
        </w:rPr>
        <w:t xml:space="preserve"> </w:t>
      </w:r>
      <w:r>
        <w:rPr>
          <w:sz w:val="20"/>
        </w:rPr>
        <w:t>dit</w:t>
      </w:r>
      <w:r>
        <w:rPr>
          <w:spacing w:val="-9"/>
          <w:sz w:val="20"/>
        </w:rPr>
        <w:t xml:space="preserve"> </w:t>
      </w:r>
      <w:r>
        <w:rPr>
          <w:sz w:val="20"/>
        </w:rPr>
        <w:t>bij</w:t>
      </w:r>
      <w:r>
        <w:rPr>
          <w:spacing w:val="-11"/>
          <w:sz w:val="20"/>
        </w:rPr>
        <w:t xml:space="preserve"> </w:t>
      </w:r>
      <w:r>
        <w:rPr>
          <w:sz w:val="20"/>
        </w:rPr>
        <w:t>wet</w:t>
      </w:r>
      <w:r>
        <w:rPr>
          <w:spacing w:val="-8"/>
          <w:sz w:val="20"/>
        </w:rPr>
        <w:t xml:space="preserve"> </w:t>
      </w:r>
      <w:r>
        <w:rPr>
          <w:sz w:val="20"/>
        </w:rPr>
        <w:t>wordt</w:t>
      </w:r>
      <w:r>
        <w:rPr>
          <w:spacing w:val="-8"/>
          <w:sz w:val="20"/>
        </w:rPr>
        <w:t xml:space="preserve"> </w:t>
      </w:r>
      <w:r>
        <w:rPr>
          <w:sz w:val="20"/>
        </w:rPr>
        <w:t>bepaald dan</w:t>
      </w:r>
      <w:r>
        <w:rPr>
          <w:spacing w:val="-12"/>
          <w:sz w:val="20"/>
        </w:rPr>
        <w:t xml:space="preserve"> </w:t>
      </w:r>
      <w:r>
        <w:rPr>
          <w:sz w:val="20"/>
        </w:rPr>
        <w:t>wel</w:t>
      </w:r>
      <w:r>
        <w:rPr>
          <w:spacing w:val="-11"/>
          <w:sz w:val="20"/>
        </w:rPr>
        <w:t xml:space="preserve"> </w:t>
      </w:r>
      <w:r>
        <w:rPr>
          <w:sz w:val="20"/>
        </w:rPr>
        <w:t>het</w:t>
      </w:r>
      <w:r>
        <w:rPr>
          <w:spacing w:val="-11"/>
          <w:sz w:val="20"/>
        </w:rPr>
        <w:t xml:space="preserve"> </w:t>
      </w:r>
      <w:r>
        <w:rPr>
          <w:sz w:val="20"/>
        </w:rPr>
        <w:t>College</w:t>
      </w:r>
      <w:r>
        <w:rPr>
          <w:spacing w:val="-12"/>
          <w:sz w:val="20"/>
        </w:rPr>
        <w:t xml:space="preserve"> </w:t>
      </w:r>
      <w:r>
        <w:rPr>
          <w:sz w:val="20"/>
        </w:rPr>
        <w:t>Bescherming</w:t>
      </w:r>
      <w:r>
        <w:rPr>
          <w:spacing w:val="-11"/>
          <w:sz w:val="20"/>
        </w:rPr>
        <w:t xml:space="preserve"> </w:t>
      </w:r>
      <w:r>
        <w:rPr>
          <w:sz w:val="20"/>
        </w:rPr>
        <w:t>Persoonsgegevens</w:t>
      </w:r>
      <w:r>
        <w:rPr>
          <w:spacing w:val="-11"/>
          <w:sz w:val="20"/>
        </w:rPr>
        <w:t xml:space="preserve"> </w:t>
      </w:r>
      <w:r>
        <w:rPr>
          <w:sz w:val="20"/>
        </w:rPr>
        <w:t>ontheffing</w:t>
      </w:r>
      <w:r>
        <w:rPr>
          <w:spacing w:val="-12"/>
          <w:sz w:val="20"/>
        </w:rPr>
        <w:t xml:space="preserve"> </w:t>
      </w:r>
      <w:r>
        <w:rPr>
          <w:sz w:val="20"/>
        </w:rPr>
        <w:t>heeft</w:t>
      </w:r>
      <w:r>
        <w:rPr>
          <w:spacing w:val="-11"/>
          <w:sz w:val="20"/>
        </w:rPr>
        <w:t xml:space="preserve"> </w:t>
      </w:r>
      <w:r>
        <w:rPr>
          <w:sz w:val="20"/>
        </w:rPr>
        <w:t>verleend.</w:t>
      </w:r>
      <w:r>
        <w:rPr>
          <w:spacing w:val="-11"/>
          <w:sz w:val="20"/>
        </w:rPr>
        <w:t xml:space="preserve"> </w:t>
      </w:r>
      <w:r>
        <w:rPr>
          <w:sz w:val="20"/>
        </w:rPr>
        <w:t>Het</w:t>
      </w:r>
      <w:r>
        <w:rPr>
          <w:spacing w:val="-12"/>
          <w:sz w:val="20"/>
        </w:rPr>
        <w:t xml:space="preserve"> </w:t>
      </w:r>
      <w:r>
        <w:rPr>
          <w:sz w:val="20"/>
        </w:rPr>
        <w:t>College</w:t>
      </w:r>
      <w:r>
        <w:rPr>
          <w:spacing w:val="-11"/>
          <w:sz w:val="20"/>
        </w:rPr>
        <w:t xml:space="preserve"> </w:t>
      </w:r>
      <w:r>
        <w:rPr>
          <w:sz w:val="20"/>
        </w:rPr>
        <w:t>kan bij de verlening van ontheffing beperkingen en voorschriften opleggen;</w:t>
      </w:r>
    </w:p>
    <w:p w14:paraId="5B2D65D9" w14:textId="19ADC282" w:rsidR="008235F9" w:rsidRDefault="008C60C3">
      <w:pPr>
        <w:pStyle w:val="Lijstalinea"/>
        <w:numPr>
          <w:ilvl w:val="1"/>
          <w:numId w:val="17"/>
        </w:numPr>
        <w:tabs>
          <w:tab w:val="left" w:pos="1556"/>
        </w:tabs>
        <w:ind w:right="116"/>
        <w:jc w:val="both"/>
        <w:rPr>
          <w:sz w:val="20"/>
        </w:rPr>
      </w:pPr>
      <w:r>
        <w:rPr>
          <w:sz w:val="20"/>
        </w:rPr>
        <w:t xml:space="preserve">de gegevens worden verwerkt door </w:t>
      </w:r>
      <w:r w:rsidR="00C3707A">
        <w:rPr>
          <w:sz w:val="20"/>
        </w:rPr>
        <w:t>de Autoriteit Persoonsgegevens</w:t>
      </w:r>
      <w:r>
        <w:rPr>
          <w:sz w:val="20"/>
        </w:rPr>
        <w:t xml:space="preserve"> of een ombudsman</w:t>
      </w:r>
      <w:r>
        <w:rPr>
          <w:spacing w:val="-9"/>
          <w:sz w:val="20"/>
        </w:rPr>
        <w:t xml:space="preserve"> </w:t>
      </w:r>
      <w:r>
        <w:rPr>
          <w:sz w:val="20"/>
        </w:rPr>
        <w:t>als</w:t>
      </w:r>
      <w:r>
        <w:rPr>
          <w:spacing w:val="-9"/>
          <w:sz w:val="20"/>
        </w:rPr>
        <w:t xml:space="preserve"> </w:t>
      </w:r>
      <w:r>
        <w:rPr>
          <w:sz w:val="20"/>
        </w:rPr>
        <w:t>bedoeld</w:t>
      </w:r>
      <w:r>
        <w:rPr>
          <w:spacing w:val="-10"/>
          <w:sz w:val="20"/>
        </w:rPr>
        <w:t xml:space="preserve"> </w:t>
      </w:r>
      <w:r>
        <w:rPr>
          <w:sz w:val="20"/>
        </w:rPr>
        <w:t>in</w:t>
      </w:r>
      <w:r>
        <w:rPr>
          <w:spacing w:val="-10"/>
          <w:sz w:val="20"/>
        </w:rPr>
        <w:t xml:space="preserve"> </w:t>
      </w:r>
      <w:r>
        <w:rPr>
          <w:sz w:val="20"/>
        </w:rPr>
        <w:t>artikel</w:t>
      </w:r>
      <w:r>
        <w:rPr>
          <w:spacing w:val="-10"/>
          <w:sz w:val="20"/>
        </w:rPr>
        <w:t xml:space="preserve"> </w:t>
      </w:r>
      <w:r>
        <w:rPr>
          <w:sz w:val="20"/>
        </w:rPr>
        <w:t>9:17</w:t>
      </w:r>
      <w:r>
        <w:rPr>
          <w:spacing w:val="-10"/>
          <w:sz w:val="20"/>
        </w:rPr>
        <w:t xml:space="preserve"> </w:t>
      </w:r>
      <w:r>
        <w:rPr>
          <w:sz w:val="20"/>
        </w:rPr>
        <w:t>van</w:t>
      </w:r>
      <w:r>
        <w:rPr>
          <w:spacing w:val="-9"/>
          <w:sz w:val="20"/>
        </w:rPr>
        <w:t xml:space="preserve"> </w:t>
      </w:r>
      <w:r>
        <w:rPr>
          <w:sz w:val="20"/>
        </w:rPr>
        <w:t>de</w:t>
      </w:r>
      <w:r>
        <w:rPr>
          <w:spacing w:val="-10"/>
          <w:sz w:val="20"/>
        </w:rPr>
        <w:t xml:space="preserve"> </w:t>
      </w:r>
      <w:r>
        <w:rPr>
          <w:sz w:val="20"/>
        </w:rPr>
        <w:t>Algemene</w:t>
      </w:r>
      <w:r>
        <w:rPr>
          <w:spacing w:val="-9"/>
          <w:sz w:val="20"/>
        </w:rPr>
        <w:t xml:space="preserve"> </w:t>
      </w:r>
      <w:r>
        <w:rPr>
          <w:sz w:val="20"/>
        </w:rPr>
        <w:t>wet</w:t>
      </w:r>
      <w:r>
        <w:rPr>
          <w:spacing w:val="-10"/>
          <w:sz w:val="20"/>
        </w:rPr>
        <w:t xml:space="preserve"> </w:t>
      </w:r>
      <w:r>
        <w:rPr>
          <w:sz w:val="20"/>
        </w:rPr>
        <w:t>bestuursrecht</w:t>
      </w:r>
      <w:r>
        <w:rPr>
          <w:spacing w:val="-10"/>
          <w:sz w:val="20"/>
        </w:rPr>
        <w:t xml:space="preserve"> </w:t>
      </w:r>
      <w:r>
        <w:rPr>
          <w:sz w:val="20"/>
        </w:rPr>
        <w:t>en</w:t>
      </w:r>
      <w:r>
        <w:rPr>
          <w:spacing w:val="-10"/>
          <w:sz w:val="20"/>
        </w:rPr>
        <w:t xml:space="preserve"> </w:t>
      </w:r>
      <w:r>
        <w:rPr>
          <w:sz w:val="20"/>
        </w:rPr>
        <w:t>dit</w:t>
      </w:r>
      <w:r>
        <w:rPr>
          <w:spacing w:val="-10"/>
          <w:sz w:val="20"/>
        </w:rPr>
        <w:t xml:space="preserve"> </w:t>
      </w:r>
      <w:r>
        <w:rPr>
          <w:sz w:val="20"/>
        </w:rPr>
        <w:t>noodzakelijk is</w:t>
      </w:r>
      <w:r>
        <w:rPr>
          <w:spacing w:val="-5"/>
          <w:sz w:val="20"/>
        </w:rPr>
        <w:t xml:space="preserve"> </w:t>
      </w:r>
      <w:r>
        <w:rPr>
          <w:sz w:val="20"/>
        </w:rPr>
        <w:t>met</w:t>
      </w:r>
      <w:r>
        <w:rPr>
          <w:spacing w:val="-5"/>
          <w:sz w:val="20"/>
        </w:rPr>
        <w:t xml:space="preserve"> </w:t>
      </w:r>
      <w:r>
        <w:rPr>
          <w:sz w:val="20"/>
        </w:rPr>
        <w:t>het</w:t>
      </w:r>
      <w:r>
        <w:rPr>
          <w:spacing w:val="-5"/>
          <w:sz w:val="20"/>
        </w:rPr>
        <w:t xml:space="preserve"> </w:t>
      </w:r>
      <w:r>
        <w:rPr>
          <w:sz w:val="20"/>
        </w:rPr>
        <w:t>oog</w:t>
      </w:r>
      <w:r>
        <w:rPr>
          <w:spacing w:val="-6"/>
          <w:sz w:val="20"/>
        </w:rPr>
        <w:t xml:space="preserve"> </w:t>
      </w:r>
      <w:r>
        <w:rPr>
          <w:sz w:val="20"/>
        </w:rPr>
        <w:t>op</w:t>
      </w:r>
      <w:r>
        <w:rPr>
          <w:spacing w:val="-5"/>
          <w:sz w:val="20"/>
        </w:rPr>
        <w:t xml:space="preserve"> </w:t>
      </w:r>
      <w:r>
        <w:rPr>
          <w:sz w:val="20"/>
        </w:rPr>
        <w:t>een</w:t>
      </w:r>
      <w:r>
        <w:rPr>
          <w:spacing w:val="-5"/>
          <w:sz w:val="20"/>
        </w:rPr>
        <w:t xml:space="preserve"> </w:t>
      </w:r>
      <w:r>
        <w:rPr>
          <w:sz w:val="20"/>
        </w:rPr>
        <w:t>zwaarwegend</w:t>
      </w:r>
      <w:r>
        <w:rPr>
          <w:spacing w:val="-5"/>
          <w:sz w:val="20"/>
        </w:rPr>
        <w:t xml:space="preserve"> </w:t>
      </w:r>
      <w:r>
        <w:rPr>
          <w:sz w:val="20"/>
        </w:rPr>
        <w:t>algemeen</w:t>
      </w:r>
      <w:r>
        <w:rPr>
          <w:spacing w:val="-5"/>
          <w:sz w:val="20"/>
        </w:rPr>
        <w:t xml:space="preserve"> </w:t>
      </w:r>
      <w:r>
        <w:rPr>
          <w:sz w:val="20"/>
        </w:rPr>
        <w:t>belang,</w:t>
      </w:r>
      <w:r>
        <w:rPr>
          <w:spacing w:val="-5"/>
          <w:sz w:val="20"/>
        </w:rPr>
        <w:t xml:space="preserve"> </w:t>
      </w:r>
      <w:r>
        <w:rPr>
          <w:sz w:val="20"/>
        </w:rPr>
        <w:t>voor</w:t>
      </w:r>
      <w:r>
        <w:rPr>
          <w:spacing w:val="-5"/>
          <w:sz w:val="20"/>
        </w:rPr>
        <w:t xml:space="preserve"> </w:t>
      </w:r>
      <w:r>
        <w:rPr>
          <w:sz w:val="20"/>
        </w:rPr>
        <w:t>de</w:t>
      </w:r>
      <w:r>
        <w:rPr>
          <w:spacing w:val="-6"/>
          <w:sz w:val="20"/>
        </w:rPr>
        <w:t xml:space="preserve"> </w:t>
      </w:r>
      <w:r>
        <w:rPr>
          <w:sz w:val="20"/>
        </w:rPr>
        <w:t>uitvoering</w:t>
      </w:r>
      <w:r>
        <w:rPr>
          <w:spacing w:val="-6"/>
          <w:sz w:val="20"/>
        </w:rPr>
        <w:t xml:space="preserve"> </w:t>
      </w:r>
      <w:r>
        <w:rPr>
          <w:sz w:val="20"/>
        </w:rPr>
        <w:t>van</w:t>
      </w:r>
      <w:r>
        <w:rPr>
          <w:spacing w:val="-4"/>
          <w:sz w:val="20"/>
        </w:rPr>
        <w:t xml:space="preserve"> </w:t>
      </w:r>
      <w:r>
        <w:rPr>
          <w:sz w:val="20"/>
        </w:rPr>
        <w:t>de</w:t>
      </w:r>
      <w:r>
        <w:rPr>
          <w:spacing w:val="-6"/>
          <w:sz w:val="20"/>
        </w:rPr>
        <w:t xml:space="preserve"> </w:t>
      </w:r>
      <w:r>
        <w:rPr>
          <w:sz w:val="20"/>
        </w:rPr>
        <w:t>hun</w:t>
      </w:r>
      <w:r>
        <w:rPr>
          <w:spacing w:val="-5"/>
          <w:sz w:val="20"/>
        </w:rPr>
        <w:t xml:space="preserve"> </w:t>
      </w:r>
      <w:r>
        <w:rPr>
          <w:sz w:val="20"/>
        </w:rPr>
        <w:t>wettelijk opgedragen</w:t>
      </w:r>
      <w:r>
        <w:rPr>
          <w:spacing w:val="-5"/>
          <w:sz w:val="20"/>
        </w:rPr>
        <w:t xml:space="preserve"> </w:t>
      </w:r>
      <w:r>
        <w:rPr>
          <w:sz w:val="20"/>
        </w:rPr>
        <w:t>taken</w:t>
      </w:r>
      <w:r>
        <w:rPr>
          <w:spacing w:val="-5"/>
          <w:sz w:val="20"/>
        </w:rPr>
        <w:t xml:space="preserve"> </w:t>
      </w:r>
      <w:r>
        <w:rPr>
          <w:sz w:val="20"/>
        </w:rPr>
        <w:t>en</w:t>
      </w:r>
      <w:r>
        <w:rPr>
          <w:spacing w:val="-5"/>
          <w:sz w:val="20"/>
        </w:rPr>
        <w:t xml:space="preserve"> </w:t>
      </w:r>
      <w:r>
        <w:rPr>
          <w:sz w:val="20"/>
        </w:rPr>
        <w:t>bij</w:t>
      </w:r>
      <w:r>
        <w:rPr>
          <w:spacing w:val="-5"/>
          <w:sz w:val="20"/>
        </w:rPr>
        <w:t xml:space="preserve"> </w:t>
      </w:r>
      <w:r>
        <w:rPr>
          <w:sz w:val="20"/>
        </w:rPr>
        <w:t>die</w:t>
      </w:r>
      <w:r>
        <w:rPr>
          <w:spacing w:val="-6"/>
          <w:sz w:val="20"/>
        </w:rPr>
        <w:t xml:space="preserve"> </w:t>
      </w:r>
      <w:r>
        <w:rPr>
          <w:sz w:val="20"/>
        </w:rPr>
        <w:t>uitvoering</w:t>
      </w:r>
      <w:r>
        <w:rPr>
          <w:spacing w:val="-6"/>
          <w:sz w:val="20"/>
        </w:rPr>
        <w:t xml:space="preserve"> </w:t>
      </w:r>
      <w:r>
        <w:rPr>
          <w:sz w:val="20"/>
        </w:rPr>
        <w:t>is</w:t>
      </w:r>
      <w:r>
        <w:rPr>
          <w:spacing w:val="-5"/>
          <w:sz w:val="20"/>
        </w:rPr>
        <w:t xml:space="preserve"> </w:t>
      </w:r>
      <w:r>
        <w:rPr>
          <w:sz w:val="20"/>
        </w:rPr>
        <w:t>voorzien</w:t>
      </w:r>
      <w:r>
        <w:rPr>
          <w:spacing w:val="-5"/>
          <w:sz w:val="20"/>
        </w:rPr>
        <w:t xml:space="preserve"> </w:t>
      </w:r>
      <w:r>
        <w:rPr>
          <w:sz w:val="20"/>
        </w:rPr>
        <w:t>in</w:t>
      </w:r>
      <w:r>
        <w:rPr>
          <w:spacing w:val="-5"/>
          <w:sz w:val="20"/>
        </w:rPr>
        <w:t xml:space="preserve"> </w:t>
      </w:r>
      <w:r>
        <w:rPr>
          <w:sz w:val="20"/>
        </w:rPr>
        <w:t>zodanige</w:t>
      </w:r>
      <w:r>
        <w:rPr>
          <w:spacing w:val="-6"/>
          <w:sz w:val="20"/>
        </w:rPr>
        <w:t xml:space="preserve"> </w:t>
      </w:r>
      <w:r>
        <w:rPr>
          <w:sz w:val="20"/>
        </w:rPr>
        <w:t>waarborgen</w:t>
      </w:r>
      <w:r>
        <w:rPr>
          <w:spacing w:val="-5"/>
          <w:sz w:val="20"/>
        </w:rPr>
        <w:t xml:space="preserve"> </w:t>
      </w:r>
      <w:r>
        <w:rPr>
          <w:sz w:val="20"/>
        </w:rPr>
        <w:t>dat</w:t>
      </w:r>
      <w:r>
        <w:rPr>
          <w:spacing w:val="-5"/>
          <w:sz w:val="20"/>
        </w:rPr>
        <w:t xml:space="preserve"> </w:t>
      </w:r>
      <w:r>
        <w:rPr>
          <w:sz w:val="20"/>
        </w:rPr>
        <w:t>de</w:t>
      </w:r>
      <w:r>
        <w:rPr>
          <w:spacing w:val="-6"/>
          <w:sz w:val="20"/>
        </w:rPr>
        <w:t xml:space="preserve"> </w:t>
      </w:r>
      <w:r>
        <w:rPr>
          <w:sz w:val="20"/>
        </w:rPr>
        <w:t>persoonlijke levenssfeer van de betrokkene niet onevenredig wordt geschaad.</w:t>
      </w:r>
    </w:p>
    <w:p w14:paraId="5B2D65DA" w14:textId="77777777" w:rsidR="008235F9" w:rsidRDefault="008235F9">
      <w:pPr>
        <w:pStyle w:val="Plattetekst"/>
        <w:ind w:left="0" w:firstLine="0"/>
        <w:jc w:val="left"/>
      </w:pPr>
    </w:p>
    <w:p w14:paraId="5B2D65DB" w14:textId="77777777" w:rsidR="008235F9" w:rsidRDefault="008235F9">
      <w:pPr>
        <w:pStyle w:val="Plattetekst"/>
        <w:spacing w:before="39"/>
        <w:ind w:left="0" w:firstLine="0"/>
        <w:jc w:val="left"/>
      </w:pPr>
    </w:p>
    <w:p w14:paraId="5B2D65DC" w14:textId="77777777" w:rsidR="008235F9" w:rsidRDefault="008C60C3">
      <w:pPr>
        <w:pStyle w:val="Kop2"/>
      </w:pPr>
      <w:bookmarkStart w:id="9" w:name="_bookmark9"/>
      <w:bookmarkEnd w:id="9"/>
      <w:r>
        <w:rPr>
          <w:color w:val="2D74B5"/>
        </w:rPr>
        <w:t>Artikel</w:t>
      </w:r>
      <w:r>
        <w:rPr>
          <w:color w:val="2D74B5"/>
          <w:spacing w:val="-10"/>
        </w:rPr>
        <w:t xml:space="preserve"> </w:t>
      </w:r>
      <w:r>
        <w:rPr>
          <w:color w:val="2D74B5"/>
        </w:rPr>
        <w:t>8.</w:t>
      </w:r>
      <w:r>
        <w:rPr>
          <w:color w:val="2D74B5"/>
          <w:spacing w:val="-9"/>
        </w:rPr>
        <w:t xml:space="preserve"> </w:t>
      </w:r>
      <w:r>
        <w:rPr>
          <w:color w:val="2D74B5"/>
        </w:rPr>
        <w:t>Voorwaarden</w:t>
      </w:r>
      <w:r>
        <w:rPr>
          <w:color w:val="2D74B5"/>
          <w:spacing w:val="-8"/>
        </w:rPr>
        <w:t xml:space="preserve"> </w:t>
      </w:r>
      <w:r>
        <w:rPr>
          <w:color w:val="2D74B5"/>
        </w:rPr>
        <w:t>voor</w:t>
      </w:r>
      <w:r>
        <w:rPr>
          <w:color w:val="2D74B5"/>
          <w:spacing w:val="-9"/>
        </w:rPr>
        <w:t xml:space="preserve"> </w:t>
      </w:r>
      <w:r>
        <w:rPr>
          <w:color w:val="2D74B5"/>
        </w:rPr>
        <w:t>een</w:t>
      </w:r>
      <w:r>
        <w:rPr>
          <w:color w:val="2D74B5"/>
          <w:spacing w:val="-8"/>
        </w:rPr>
        <w:t xml:space="preserve"> </w:t>
      </w:r>
      <w:r>
        <w:rPr>
          <w:color w:val="2D74B5"/>
        </w:rPr>
        <w:t>rechtmatige</w:t>
      </w:r>
      <w:r>
        <w:rPr>
          <w:color w:val="2D74B5"/>
          <w:spacing w:val="-7"/>
        </w:rPr>
        <w:t xml:space="preserve"> </w:t>
      </w:r>
      <w:r>
        <w:rPr>
          <w:color w:val="2D74B5"/>
        </w:rPr>
        <w:t>verwerking</w:t>
      </w:r>
      <w:r>
        <w:rPr>
          <w:color w:val="2D74B5"/>
          <w:spacing w:val="-9"/>
        </w:rPr>
        <w:t xml:space="preserve"> </w:t>
      </w:r>
      <w:r>
        <w:rPr>
          <w:color w:val="2D74B5"/>
        </w:rPr>
        <w:t>van</w:t>
      </w:r>
      <w:r>
        <w:rPr>
          <w:color w:val="2D74B5"/>
          <w:spacing w:val="-8"/>
        </w:rPr>
        <w:t xml:space="preserve"> </w:t>
      </w:r>
      <w:r>
        <w:rPr>
          <w:color w:val="2D74B5"/>
          <w:spacing w:val="-2"/>
        </w:rPr>
        <w:t>persoonsgegevens</w:t>
      </w:r>
    </w:p>
    <w:p w14:paraId="5B2D65DD" w14:textId="33136741" w:rsidR="008235F9" w:rsidRDefault="008C60C3">
      <w:pPr>
        <w:pStyle w:val="Lijstalinea"/>
        <w:numPr>
          <w:ilvl w:val="0"/>
          <w:numId w:val="16"/>
        </w:numPr>
        <w:tabs>
          <w:tab w:val="left" w:pos="834"/>
          <w:tab w:val="left" w:pos="836"/>
        </w:tabs>
        <w:spacing w:before="25"/>
        <w:ind w:right="117"/>
        <w:jc w:val="both"/>
        <w:rPr>
          <w:sz w:val="20"/>
        </w:rPr>
      </w:pPr>
      <w:r>
        <w:rPr>
          <w:sz w:val="20"/>
        </w:rPr>
        <w:t>Persoonsgegevens</w:t>
      </w:r>
      <w:r>
        <w:rPr>
          <w:spacing w:val="-2"/>
          <w:sz w:val="20"/>
        </w:rPr>
        <w:t xml:space="preserve"> </w:t>
      </w:r>
      <w:r>
        <w:rPr>
          <w:sz w:val="20"/>
        </w:rPr>
        <w:t>worden</w:t>
      </w:r>
      <w:r>
        <w:rPr>
          <w:spacing w:val="-2"/>
          <w:sz w:val="20"/>
        </w:rPr>
        <w:t xml:space="preserve"> </w:t>
      </w:r>
      <w:r>
        <w:rPr>
          <w:sz w:val="20"/>
        </w:rPr>
        <w:t>in overeenstemming</w:t>
      </w:r>
      <w:r>
        <w:rPr>
          <w:spacing w:val="-1"/>
          <w:sz w:val="20"/>
        </w:rPr>
        <w:t xml:space="preserve"> </w:t>
      </w:r>
      <w:r>
        <w:rPr>
          <w:sz w:val="20"/>
        </w:rPr>
        <w:t>met</w:t>
      </w:r>
      <w:r>
        <w:rPr>
          <w:spacing w:val="-2"/>
          <w:sz w:val="20"/>
        </w:rPr>
        <w:t xml:space="preserve"> </w:t>
      </w:r>
      <w:r>
        <w:rPr>
          <w:sz w:val="20"/>
        </w:rPr>
        <w:t>de Algemene</w:t>
      </w:r>
      <w:r>
        <w:rPr>
          <w:spacing w:val="-4"/>
          <w:sz w:val="20"/>
        </w:rPr>
        <w:t xml:space="preserve"> </w:t>
      </w:r>
      <w:r>
        <w:rPr>
          <w:sz w:val="20"/>
        </w:rPr>
        <w:t>Verordening</w:t>
      </w:r>
      <w:r>
        <w:rPr>
          <w:spacing w:val="-1"/>
          <w:sz w:val="20"/>
        </w:rPr>
        <w:t xml:space="preserve"> </w:t>
      </w:r>
      <w:r>
        <w:rPr>
          <w:sz w:val="20"/>
        </w:rPr>
        <w:t>Gegevensbescherming</w:t>
      </w:r>
      <w:r w:rsidR="00D227BD">
        <w:rPr>
          <w:sz w:val="20"/>
        </w:rPr>
        <w:t xml:space="preserve"> (AVG)</w:t>
      </w:r>
      <w:r>
        <w:rPr>
          <w:sz w:val="20"/>
        </w:rPr>
        <w:t xml:space="preserve"> en de Jeugdwet op behoorlijke en zorgvuldige wijze verwerkt.</w:t>
      </w:r>
    </w:p>
    <w:p w14:paraId="5B2D65DE" w14:textId="77777777" w:rsidR="008235F9" w:rsidRDefault="008C60C3">
      <w:pPr>
        <w:pStyle w:val="Lijstalinea"/>
        <w:numPr>
          <w:ilvl w:val="0"/>
          <w:numId w:val="16"/>
        </w:numPr>
        <w:tabs>
          <w:tab w:val="left" w:pos="834"/>
          <w:tab w:val="left" w:pos="836"/>
        </w:tabs>
        <w:ind w:right="127"/>
        <w:jc w:val="both"/>
        <w:rPr>
          <w:sz w:val="20"/>
        </w:rPr>
      </w:pPr>
      <w:r>
        <w:rPr>
          <w:sz w:val="20"/>
        </w:rPr>
        <w:t xml:space="preserve">Persoonsgegevens worden voor de in artikel 6 van dit reglement genoemde doeleinden verzameld en worden niet verder verwerkt op een wijze die onverenigbaar is met de doeleinden waarvoor ze zijn </w:t>
      </w:r>
      <w:r>
        <w:rPr>
          <w:spacing w:val="-2"/>
          <w:sz w:val="20"/>
        </w:rPr>
        <w:t>verkregen.</w:t>
      </w:r>
    </w:p>
    <w:p w14:paraId="5B2D65DF" w14:textId="77777777" w:rsidR="008235F9" w:rsidRDefault="008C60C3">
      <w:pPr>
        <w:pStyle w:val="Lijstalinea"/>
        <w:numPr>
          <w:ilvl w:val="0"/>
          <w:numId w:val="16"/>
        </w:numPr>
        <w:tabs>
          <w:tab w:val="left" w:pos="834"/>
          <w:tab w:val="left" w:pos="836"/>
        </w:tabs>
        <w:spacing w:before="2"/>
        <w:ind w:right="127"/>
        <w:jc w:val="both"/>
        <w:rPr>
          <w:sz w:val="20"/>
        </w:rPr>
      </w:pPr>
      <w:r>
        <w:rPr>
          <w:sz w:val="20"/>
        </w:rPr>
        <w:t>Persoonsgegevens worden slechts verwerkt voor zover zij toereikend, ter zake dienend en niet bovenmatig zijn.</w:t>
      </w:r>
    </w:p>
    <w:p w14:paraId="5B2D65E0" w14:textId="77777777" w:rsidR="008235F9" w:rsidRDefault="008235F9">
      <w:pPr>
        <w:pStyle w:val="Plattetekst"/>
        <w:ind w:left="0" w:firstLine="0"/>
        <w:jc w:val="left"/>
      </w:pPr>
    </w:p>
    <w:p w14:paraId="5B2D65E1" w14:textId="77777777" w:rsidR="008235F9" w:rsidRDefault="008235F9">
      <w:pPr>
        <w:pStyle w:val="Plattetekst"/>
        <w:spacing w:before="38"/>
        <w:ind w:left="0" w:firstLine="0"/>
        <w:jc w:val="left"/>
      </w:pPr>
    </w:p>
    <w:p w14:paraId="5B2D65E2" w14:textId="77777777" w:rsidR="008235F9" w:rsidRDefault="008C60C3">
      <w:pPr>
        <w:pStyle w:val="Kop2"/>
        <w:spacing w:before="1"/>
      </w:pPr>
      <w:bookmarkStart w:id="10" w:name="_bookmark10"/>
      <w:bookmarkEnd w:id="10"/>
      <w:r>
        <w:rPr>
          <w:color w:val="2D74B5"/>
        </w:rPr>
        <w:t>Artikel</w:t>
      </w:r>
      <w:r>
        <w:rPr>
          <w:color w:val="2D74B5"/>
          <w:spacing w:val="-8"/>
        </w:rPr>
        <w:t xml:space="preserve"> </w:t>
      </w:r>
      <w:r>
        <w:rPr>
          <w:color w:val="2D74B5"/>
        </w:rPr>
        <w:t>9.</w:t>
      </w:r>
      <w:r>
        <w:rPr>
          <w:color w:val="2D74B5"/>
          <w:spacing w:val="-7"/>
        </w:rPr>
        <w:t xml:space="preserve"> </w:t>
      </w:r>
      <w:r>
        <w:rPr>
          <w:color w:val="2D74B5"/>
        </w:rPr>
        <w:t>Verwerking</w:t>
      </w:r>
      <w:r>
        <w:rPr>
          <w:color w:val="2D74B5"/>
          <w:spacing w:val="-7"/>
        </w:rPr>
        <w:t xml:space="preserve"> </w:t>
      </w:r>
      <w:r>
        <w:rPr>
          <w:color w:val="2D74B5"/>
        </w:rPr>
        <w:t>van</w:t>
      </w:r>
      <w:r>
        <w:rPr>
          <w:color w:val="2D74B5"/>
          <w:spacing w:val="-9"/>
        </w:rPr>
        <w:t xml:space="preserve"> </w:t>
      </w:r>
      <w:r>
        <w:rPr>
          <w:color w:val="2D74B5"/>
        </w:rPr>
        <w:t>bijzondere</w:t>
      </w:r>
      <w:r>
        <w:rPr>
          <w:color w:val="2D74B5"/>
          <w:spacing w:val="-6"/>
        </w:rPr>
        <w:t xml:space="preserve"> </w:t>
      </w:r>
      <w:r>
        <w:rPr>
          <w:color w:val="2D74B5"/>
          <w:spacing w:val="-2"/>
        </w:rPr>
        <w:t>persoonsgegevens</w:t>
      </w:r>
    </w:p>
    <w:p w14:paraId="5B2D65E3" w14:textId="77777777" w:rsidR="008235F9" w:rsidRDefault="008C60C3">
      <w:pPr>
        <w:pStyle w:val="Lijstalinea"/>
        <w:numPr>
          <w:ilvl w:val="0"/>
          <w:numId w:val="15"/>
        </w:numPr>
        <w:tabs>
          <w:tab w:val="left" w:pos="834"/>
          <w:tab w:val="left" w:pos="836"/>
        </w:tabs>
        <w:spacing w:before="25"/>
        <w:ind w:right="127"/>
        <w:jc w:val="both"/>
        <w:rPr>
          <w:sz w:val="20"/>
        </w:rPr>
      </w:pPr>
      <w:r>
        <w:rPr>
          <w:sz w:val="20"/>
        </w:rPr>
        <w:t>Behoudens het bij of krachtens de wet bepaalde is verwerking van bijzondere persoonsgegevens verboden, tenzij de betrokkene toestemming hiervoor heeft gegeven.</w:t>
      </w:r>
    </w:p>
    <w:p w14:paraId="5B2D65E4" w14:textId="77777777" w:rsidR="008235F9" w:rsidRDefault="008C60C3">
      <w:pPr>
        <w:pStyle w:val="Lijstalinea"/>
        <w:numPr>
          <w:ilvl w:val="0"/>
          <w:numId w:val="15"/>
        </w:numPr>
        <w:tabs>
          <w:tab w:val="left" w:pos="834"/>
          <w:tab w:val="left" w:pos="836"/>
        </w:tabs>
        <w:ind w:right="114"/>
        <w:jc w:val="both"/>
        <w:rPr>
          <w:sz w:val="20"/>
        </w:rPr>
      </w:pPr>
      <w:r>
        <w:rPr>
          <w:sz w:val="20"/>
        </w:rPr>
        <w:t>Indien uit een melding redelijkerwijs een vermoeden tot bedreiging van de ontwikkeling van het kind kan</w:t>
      </w:r>
      <w:r>
        <w:rPr>
          <w:spacing w:val="-5"/>
          <w:sz w:val="20"/>
        </w:rPr>
        <w:t xml:space="preserve"> </w:t>
      </w:r>
      <w:r>
        <w:rPr>
          <w:sz w:val="20"/>
        </w:rPr>
        <w:t>worden</w:t>
      </w:r>
      <w:r>
        <w:rPr>
          <w:spacing w:val="-5"/>
          <w:sz w:val="20"/>
        </w:rPr>
        <w:t xml:space="preserve"> </w:t>
      </w:r>
      <w:r>
        <w:rPr>
          <w:sz w:val="20"/>
        </w:rPr>
        <w:t>afgeleid,</w:t>
      </w:r>
      <w:r>
        <w:rPr>
          <w:spacing w:val="-5"/>
          <w:sz w:val="20"/>
        </w:rPr>
        <w:t xml:space="preserve"> </w:t>
      </w:r>
      <w:r>
        <w:rPr>
          <w:sz w:val="20"/>
        </w:rPr>
        <w:t>volgt</w:t>
      </w:r>
      <w:r>
        <w:rPr>
          <w:spacing w:val="-5"/>
          <w:sz w:val="20"/>
        </w:rPr>
        <w:t xml:space="preserve"> </w:t>
      </w:r>
      <w:r>
        <w:rPr>
          <w:sz w:val="20"/>
        </w:rPr>
        <w:t>de</w:t>
      </w:r>
      <w:r>
        <w:rPr>
          <w:spacing w:val="-4"/>
          <w:sz w:val="20"/>
        </w:rPr>
        <w:t xml:space="preserve"> </w:t>
      </w:r>
      <w:r>
        <w:rPr>
          <w:sz w:val="20"/>
        </w:rPr>
        <w:t>jeugdhulpverlener</w:t>
      </w:r>
      <w:r>
        <w:rPr>
          <w:spacing w:val="-2"/>
          <w:sz w:val="20"/>
        </w:rPr>
        <w:t xml:space="preserve"> </w:t>
      </w:r>
      <w:r>
        <w:rPr>
          <w:sz w:val="20"/>
        </w:rPr>
        <w:t>de</w:t>
      </w:r>
      <w:r>
        <w:rPr>
          <w:spacing w:val="-4"/>
          <w:sz w:val="20"/>
        </w:rPr>
        <w:t xml:space="preserve"> </w:t>
      </w:r>
      <w:hyperlink r:id="rId12">
        <w:r w:rsidR="008235F9">
          <w:rPr>
            <w:color w:val="0462C1"/>
            <w:sz w:val="20"/>
            <w:u w:val="single" w:color="0462C1"/>
          </w:rPr>
          <w:t>Meldcode</w:t>
        </w:r>
        <w:r w:rsidR="008235F9">
          <w:rPr>
            <w:sz w:val="20"/>
          </w:rPr>
          <w:t>.</w:t>
        </w:r>
      </w:hyperlink>
      <w:r>
        <w:rPr>
          <w:spacing w:val="-5"/>
          <w:sz w:val="20"/>
        </w:rPr>
        <w:t xml:space="preserve"> </w:t>
      </w:r>
      <w:r>
        <w:rPr>
          <w:sz w:val="20"/>
        </w:rPr>
        <w:t>Dit</w:t>
      </w:r>
      <w:r>
        <w:rPr>
          <w:spacing w:val="-5"/>
          <w:sz w:val="20"/>
        </w:rPr>
        <w:t xml:space="preserve"> </w:t>
      </w:r>
      <w:r>
        <w:rPr>
          <w:sz w:val="20"/>
        </w:rPr>
        <w:t>kan</w:t>
      </w:r>
      <w:r>
        <w:rPr>
          <w:spacing w:val="-5"/>
          <w:sz w:val="20"/>
        </w:rPr>
        <w:t xml:space="preserve"> </w:t>
      </w:r>
      <w:r>
        <w:rPr>
          <w:sz w:val="20"/>
        </w:rPr>
        <w:t>er</w:t>
      </w:r>
      <w:r>
        <w:rPr>
          <w:spacing w:val="-5"/>
          <w:sz w:val="20"/>
        </w:rPr>
        <w:t xml:space="preserve"> </w:t>
      </w:r>
      <w:r>
        <w:rPr>
          <w:sz w:val="20"/>
        </w:rPr>
        <w:t>toe</w:t>
      </w:r>
      <w:r>
        <w:rPr>
          <w:spacing w:val="-5"/>
          <w:sz w:val="20"/>
        </w:rPr>
        <w:t xml:space="preserve"> </w:t>
      </w:r>
      <w:r>
        <w:rPr>
          <w:sz w:val="20"/>
        </w:rPr>
        <w:t>leiden</w:t>
      </w:r>
      <w:r>
        <w:rPr>
          <w:spacing w:val="-5"/>
          <w:sz w:val="20"/>
        </w:rPr>
        <w:t xml:space="preserve"> </w:t>
      </w:r>
      <w:r>
        <w:rPr>
          <w:sz w:val="20"/>
        </w:rPr>
        <w:t>dat</w:t>
      </w:r>
      <w:r>
        <w:rPr>
          <w:spacing w:val="-5"/>
          <w:sz w:val="20"/>
        </w:rPr>
        <w:t xml:space="preserve"> </w:t>
      </w:r>
      <w:r>
        <w:rPr>
          <w:sz w:val="20"/>
        </w:rPr>
        <w:t>Stichting</w:t>
      </w:r>
      <w:r>
        <w:rPr>
          <w:spacing w:val="-5"/>
          <w:sz w:val="20"/>
        </w:rPr>
        <w:t xml:space="preserve"> </w:t>
      </w:r>
      <w:r>
        <w:rPr>
          <w:sz w:val="20"/>
        </w:rPr>
        <w:t>Jeugd Noord-Veluwe zonder toestemming van de betrokkene bijzondere persoonsgegevens verwerkt.</w:t>
      </w:r>
    </w:p>
    <w:p w14:paraId="5B2D65E5" w14:textId="77777777" w:rsidR="008235F9" w:rsidRDefault="008235F9">
      <w:pPr>
        <w:pStyle w:val="Plattetekst"/>
        <w:ind w:left="0" w:firstLine="0"/>
        <w:jc w:val="left"/>
      </w:pPr>
    </w:p>
    <w:p w14:paraId="5B2D65E6" w14:textId="77777777" w:rsidR="008235F9" w:rsidRDefault="008235F9">
      <w:pPr>
        <w:pStyle w:val="Plattetekst"/>
        <w:spacing w:before="39"/>
        <w:ind w:left="0" w:firstLine="0"/>
        <w:jc w:val="left"/>
      </w:pPr>
    </w:p>
    <w:p w14:paraId="5B2D65E7" w14:textId="77777777" w:rsidR="008235F9" w:rsidRDefault="008C60C3">
      <w:pPr>
        <w:pStyle w:val="Kop2"/>
        <w:spacing w:line="261" w:lineRule="auto"/>
      </w:pPr>
      <w:bookmarkStart w:id="11" w:name="_bookmark11"/>
      <w:bookmarkEnd w:id="11"/>
      <w:r>
        <w:rPr>
          <w:color w:val="2D74B5"/>
        </w:rPr>
        <w:t>Artikel</w:t>
      </w:r>
      <w:r>
        <w:rPr>
          <w:color w:val="2D74B5"/>
          <w:spacing w:val="-6"/>
        </w:rPr>
        <w:t xml:space="preserve"> </w:t>
      </w:r>
      <w:r>
        <w:rPr>
          <w:color w:val="2D74B5"/>
        </w:rPr>
        <w:t>10.</w:t>
      </w:r>
      <w:r>
        <w:rPr>
          <w:color w:val="2D74B5"/>
          <w:spacing w:val="-7"/>
        </w:rPr>
        <w:t xml:space="preserve"> </w:t>
      </w:r>
      <w:r>
        <w:rPr>
          <w:color w:val="2D74B5"/>
        </w:rPr>
        <w:t>Verwerking</w:t>
      </w:r>
      <w:r>
        <w:rPr>
          <w:color w:val="2D74B5"/>
          <w:spacing w:val="-4"/>
        </w:rPr>
        <w:t xml:space="preserve"> </w:t>
      </w:r>
      <w:r>
        <w:rPr>
          <w:color w:val="2D74B5"/>
        </w:rPr>
        <w:t>van</w:t>
      </w:r>
      <w:r>
        <w:rPr>
          <w:color w:val="2D74B5"/>
          <w:spacing w:val="-5"/>
        </w:rPr>
        <w:t xml:space="preserve"> </w:t>
      </w:r>
      <w:r>
        <w:rPr>
          <w:color w:val="2D74B5"/>
        </w:rPr>
        <w:t>persoonsgegevens</w:t>
      </w:r>
      <w:r>
        <w:rPr>
          <w:color w:val="2D74B5"/>
          <w:spacing w:val="-4"/>
        </w:rPr>
        <w:t xml:space="preserve"> </w:t>
      </w:r>
      <w:r>
        <w:rPr>
          <w:color w:val="2D74B5"/>
        </w:rPr>
        <w:t>met</w:t>
      </w:r>
      <w:r>
        <w:rPr>
          <w:color w:val="2D74B5"/>
          <w:spacing w:val="-6"/>
        </w:rPr>
        <w:t xml:space="preserve"> </w:t>
      </w:r>
      <w:r>
        <w:rPr>
          <w:color w:val="2D74B5"/>
        </w:rPr>
        <w:t>gebruik</w:t>
      </w:r>
      <w:r>
        <w:rPr>
          <w:color w:val="2D74B5"/>
          <w:spacing w:val="-6"/>
        </w:rPr>
        <w:t xml:space="preserve"> </w:t>
      </w:r>
      <w:r>
        <w:rPr>
          <w:color w:val="2D74B5"/>
        </w:rPr>
        <w:t>van</w:t>
      </w:r>
      <w:r>
        <w:rPr>
          <w:color w:val="2D74B5"/>
          <w:spacing w:val="-7"/>
        </w:rPr>
        <w:t xml:space="preserve"> </w:t>
      </w:r>
      <w:r>
        <w:rPr>
          <w:color w:val="2D74B5"/>
        </w:rPr>
        <w:t xml:space="preserve">audio/visuele </w:t>
      </w:r>
      <w:r>
        <w:rPr>
          <w:color w:val="2D74B5"/>
          <w:spacing w:val="-2"/>
        </w:rPr>
        <w:t>hulpmiddelen</w:t>
      </w:r>
    </w:p>
    <w:p w14:paraId="5B2D65E8" w14:textId="77777777" w:rsidR="008235F9" w:rsidRDefault="008C60C3">
      <w:pPr>
        <w:pStyle w:val="Lijstalinea"/>
        <w:numPr>
          <w:ilvl w:val="0"/>
          <w:numId w:val="14"/>
        </w:numPr>
        <w:tabs>
          <w:tab w:val="left" w:pos="834"/>
          <w:tab w:val="left" w:pos="836"/>
        </w:tabs>
        <w:ind w:right="127"/>
        <w:jc w:val="both"/>
        <w:rPr>
          <w:sz w:val="20"/>
        </w:rPr>
      </w:pPr>
      <w:r>
        <w:rPr>
          <w:sz w:val="20"/>
        </w:rPr>
        <w:t>Verwerking van persoonsgegevens in het kader van hulpverlening met gebruik van audio/visuele hulpmiddelen vindt alleen plaats, indien de cliënt hiervoor toestemming heeft verleend.</w:t>
      </w:r>
    </w:p>
    <w:p w14:paraId="5B2D65E9" w14:textId="77777777" w:rsidR="008235F9" w:rsidRDefault="008C60C3">
      <w:pPr>
        <w:pStyle w:val="Lijstalinea"/>
        <w:numPr>
          <w:ilvl w:val="0"/>
          <w:numId w:val="14"/>
        </w:numPr>
        <w:tabs>
          <w:tab w:val="left" w:pos="834"/>
          <w:tab w:val="left" w:pos="836"/>
        </w:tabs>
        <w:ind w:right="117"/>
        <w:jc w:val="both"/>
        <w:rPr>
          <w:sz w:val="20"/>
        </w:rPr>
      </w:pPr>
      <w:r>
        <w:rPr>
          <w:sz w:val="20"/>
        </w:rPr>
        <w:t>De</w:t>
      </w:r>
      <w:r>
        <w:rPr>
          <w:spacing w:val="-11"/>
          <w:sz w:val="20"/>
        </w:rPr>
        <w:t xml:space="preserve"> </w:t>
      </w:r>
      <w:r>
        <w:rPr>
          <w:sz w:val="20"/>
        </w:rPr>
        <w:t>toestemming</w:t>
      </w:r>
      <w:r>
        <w:rPr>
          <w:spacing w:val="-10"/>
          <w:sz w:val="20"/>
        </w:rPr>
        <w:t xml:space="preserve"> </w:t>
      </w:r>
      <w:r>
        <w:rPr>
          <w:sz w:val="20"/>
        </w:rPr>
        <w:t>van</w:t>
      </w:r>
      <w:r>
        <w:rPr>
          <w:spacing w:val="-9"/>
          <w:sz w:val="20"/>
        </w:rPr>
        <w:t xml:space="preserve"> </w:t>
      </w:r>
      <w:r>
        <w:rPr>
          <w:sz w:val="20"/>
        </w:rPr>
        <w:t>ouder/jeugdige</w:t>
      </w:r>
      <w:r>
        <w:rPr>
          <w:spacing w:val="-11"/>
          <w:sz w:val="20"/>
        </w:rPr>
        <w:t xml:space="preserve"> </w:t>
      </w:r>
      <w:r>
        <w:rPr>
          <w:sz w:val="20"/>
        </w:rPr>
        <w:t>staat</w:t>
      </w:r>
      <w:r>
        <w:rPr>
          <w:spacing w:val="-9"/>
          <w:sz w:val="20"/>
        </w:rPr>
        <w:t xml:space="preserve"> </w:t>
      </w:r>
      <w:r>
        <w:rPr>
          <w:sz w:val="20"/>
        </w:rPr>
        <w:t>expliciet</w:t>
      </w:r>
      <w:r>
        <w:rPr>
          <w:spacing w:val="-10"/>
          <w:sz w:val="20"/>
        </w:rPr>
        <w:t xml:space="preserve"> </w:t>
      </w:r>
      <w:r>
        <w:rPr>
          <w:sz w:val="20"/>
        </w:rPr>
        <w:t>op</w:t>
      </w:r>
      <w:r>
        <w:rPr>
          <w:spacing w:val="-10"/>
          <w:sz w:val="20"/>
        </w:rPr>
        <w:t xml:space="preserve"> </w:t>
      </w:r>
      <w:r>
        <w:rPr>
          <w:sz w:val="20"/>
        </w:rPr>
        <w:t>de</w:t>
      </w:r>
      <w:r>
        <w:rPr>
          <w:spacing w:val="-11"/>
          <w:sz w:val="20"/>
        </w:rPr>
        <w:t xml:space="preserve"> </w:t>
      </w:r>
      <w:r>
        <w:rPr>
          <w:sz w:val="20"/>
        </w:rPr>
        <w:t>band-</w:t>
      </w:r>
      <w:r>
        <w:rPr>
          <w:spacing w:val="-11"/>
          <w:sz w:val="20"/>
        </w:rPr>
        <w:t xml:space="preserve"> </w:t>
      </w:r>
      <w:r>
        <w:rPr>
          <w:sz w:val="20"/>
        </w:rPr>
        <w:t>of</w:t>
      </w:r>
      <w:r>
        <w:rPr>
          <w:spacing w:val="-11"/>
          <w:sz w:val="20"/>
        </w:rPr>
        <w:t xml:space="preserve"> </w:t>
      </w:r>
      <w:r>
        <w:rPr>
          <w:sz w:val="20"/>
        </w:rPr>
        <w:t>video-opname.</w:t>
      </w:r>
      <w:r>
        <w:rPr>
          <w:spacing w:val="-10"/>
          <w:sz w:val="20"/>
        </w:rPr>
        <w:t xml:space="preserve"> </w:t>
      </w:r>
      <w:r>
        <w:rPr>
          <w:sz w:val="20"/>
        </w:rPr>
        <w:t>In</w:t>
      </w:r>
      <w:r>
        <w:rPr>
          <w:spacing w:val="-9"/>
          <w:sz w:val="20"/>
        </w:rPr>
        <w:t xml:space="preserve"> </w:t>
      </w:r>
      <w:r>
        <w:rPr>
          <w:sz w:val="20"/>
        </w:rPr>
        <w:t>de</w:t>
      </w:r>
      <w:r>
        <w:rPr>
          <w:spacing w:val="-11"/>
          <w:sz w:val="20"/>
        </w:rPr>
        <w:t xml:space="preserve"> </w:t>
      </w:r>
      <w:r>
        <w:rPr>
          <w:sz w:val="20"/>
        </w:rPr>
        <w:t>andere</w:t>
      </w:r>
      <w:r>
        <w:rPr>
          <w:spacing w:val="-11"/>
          <w:sz w:val="20"/>
        </w:rPr>
        <w:t xml:space="preserve"> </w:t>
      </w:r>
      <w:r>
        <w:rPr>
          <w:sz w:val="20"/>
        </w:rPr>
        <w:t>gevallen staat de toestemming voor het gebruik voor publicatie op de website of andere (digitale) uitingen van Stichting Jeugd Noord-Veluwe vermeld in het dossier.</w:t>
      </w:r>
    </w:p>
    <w:p w14:paraId="5B2D65EA" w14:textId="77777777" w:rsidR="008235F9" w:rsidRDefault="008C60C3">
      <w:pPr>
        <w:pStyle w:val="Lijstalinea"/>
        <w:numPr>
          <w:ilvl w:val="0"/>
          <w:numId w:val="14"/>
        </w:numPr>
        <w:tabs>
          <w:tab w:val="left" w:pos="834"/>
          <w:tab w:val="left" w:pos="836"/>
        </w:tabs>
        <w:ind w:right="114"/>
        <w:jc w:val="both"/>
        <w:rPr>
          <w:sz w:val="20"/>
        </w:rPr>
      </w:pPr>
      <w:r>
        <w:rPr>
          <w:sz w:val="20"/>
        </w:rPr>
        <w:t>Als een jeugdhulpverlener band- en/of video-opnames wil gebruiken voor opleidingsmomenten, dan vraagt de jeugdhulpverlener vooraf toestemming aan de betrokkenen. De reactie legt de jeugdhulpverlener vast in het dossier.</w:t>
      </w:r>
    </w:p>
    <w:p w14:paraId="5B2D65EB" w14:textId="77777777" w:rsidR="008235F9" w:rsidRDefault="008235F9">
      <w:pPr>
        <w:jc w:val="both"/>
        <w:rPr>
          <w:sz w:val="20"/>
        </w:rPr>
        <w:sectPr w:rsidR="008235F9">
          <w:pgSz w:w="11910" w:h="16840"/>
          <w:pgMar w:top="1360" w:right="1300" w:bottom="1120" w:left="1300" w:header="0" w:footer="938" w:gutter="0"/>
          <w:cols w:space="708"/>
        </w:sectPr>
      </w:pPr>
    </w:p>
    <w:p w14:paraId="5B2D65EC" w14:textId="77777777" w:rsidR="008235F9" w:rsidRDefault="008C60C3">
      <w:pPr>
        <w:pStyle w:val="Kop2"/>
        <w:spacing w:before="20"/>
      </w:pPr>
      <w:bookmarkStart w:id="12" w:name="_bookmark12"/>
      <w:bookmarkEnd w:id="12"/>
      <w:r>
        <w:rPr>
          <w:color w:val="2D74B5"/>
        </w:rPr>
        <w:lastRenderedPageBreak/>
        <w:t>Artikel</w:t>
      </w:r>
      <w:r>
        <w:rPr>
          <w:color w:val="2D74B5"/>
          <w:spacing w:val="-7"/>
        </w:rPr>
        <w:t xml:space="preserve"> </w:t>
      </w:r>
      <w:r>
        <w:rPr>
          <w:color w:val="2D74B5"/>
        </w:rPr>
        <w:t>11.</w:t>
      </w:r>
      <w:r>
        <w:rPr>
          <w:color w:val="2D74B5"/>
          <w:spacing w:val="-7"/>
        </w:rPr>
        <w:t xml:space="preserve"> </w:t>
      </w:r>
      <w:r>
        <w:rPr>
          <w:color w:val="2D74B5"/>
          <w:spacing w:val="-2"/>
        </w:rPr>
        <w:t>Samenwerkingsindex</w:t>
      </w:r>
    </w:p>
    <w:p w14:paraId="5B2D65ED" w14:textId="77777777" w:rsidR="008235F9" w:rsidRDefault="008C60C3">
      <w:pPr>
        <w:pStyle w:val="Lijstalinea"/>
        <w:numPr>
          <w:ilvl w:val="0"/>
          <w:numId w:val="13"/>
        </w:numPr>
        <w:tabs>
          <w:tab w:val="left" w:pos="834"/>
          <w:tab w:val="left" w:pos="836"/>
        </w:tabs>
        <w:spacing w:before="25"/>
        <w:ind w:right="124"/>
        <w:jc w:val="both"/>
        <w:rPr>
          <w:sz w:val="20"/>
        </w:rPr>
      </w:pPr>
      <w:r>
        <w:rPr>
          <w:sz w:val="20"/>
        </w:rPr>
        <w:t>Er is een Samenwerkingsindex voor risicojeugdigen, zijnde een landelijk elektronisch systeem, waarin persoonsgegevens alsmede andere gegevens worden verwerkt.</w:t>
      </w:r>
    </w:p>
    <w:p w14:paraId="5B2D65EE" w14:textId="77777777" w:rsidR="008235F9" w:rsidRDefault="008C60C3">
      <w:pPr>
        <w:pStyle w:val="Lijstalinea"/>
        <w:numPr>
          <w:ilvl w:val="0"/>
          <w:numId w:val="13"/>
        </w:numPr>
        <w:tabs>
          <w:tab w:val="left" w:pos="834"/>
          <w:tab w:val="left" w:pos="836"/>
        </w:tabs>
        <w:ind w:right="118"/>
        <w:jc w:val="both"/>
        <w:rPr>
          <w:sz w:val="20"/>
        </w:rPr>
      </w:pPr>
      <w:r>
        <w:rPr>
          <w:sz w:val="20"/>
        </w:rPr>
        <w:t>De verwijsindex heeft tot doel vroegtijdige en onderlinge afstemming tussen meldingsbevoegden te bewerkstelligen, opdat zij jeugdigen tijdig passende hulp, zorg of bijsturing kunnen verlenen om daadwerkelijke bedreigingen van de noodzakelijke condities voor een gezonde en veilige ontwikkeling naar volwassenheid te voorkomen, te beperken of weg te nemen.</w:t>
      </w:r>
    </w:p>
    <w:p w14:paraId="5B2D65EF" w14:textId="77777777" w:rsidR="008235F9" w:rsidRDefault="008C60C3">
      <w:pPr>
        <w:pStyle w:val="Lijstalinea"/>
        <w:numPr>
          <w:ilvl w:val="0"/>
          <w:numId w:val="13"/>
        </w:numPr>
        <w:tabs>
          <w:tab w:val="left" w:pos="834"/>
          <w:tab w:val="left" w:pos="836"/>
        </w:tabs>
        <w:ind w:right="118"/>
        <w:jc w:val="both"/>
        <w:rPr>
          <w:sz w:val="20"/>
        </w:rPr>
      </w:pPr>
      <w:r>
        <w:rPr>
          <w:sz w:val="20"/>
        </w:rPr>
        <w:t>De jeugdhulpverlener registreert alle cliënten, behalve cliënten die een eenvoudige/enkelvoudige opvoedvraag stellen of deelnemen aan een groepsactiviteit of -cursus, anders dan ‘Let op de kleintjes’ in de samenwerkingsindex, tenzij ouders bezwaar hebben tegen registratie.</w:t>
      </w:r>
    </w:p>
    <w:p w14:paraId="5B2D65F0" w14:textId="77777777" w:rsidR="008235F9" w:rsidRDefault="008C60C3">
      <w:pPr>
        <w:pStyle w:val="Lijstalinea"/>
        <w:numPr>
          <w:ilvl w:val="0"/>
          <w:numId w:val="13"/>
        </w:numPr>
        <w:tabs>
          <w:tab w:val="left" w:pos="834"/>
          <w:tab w:val="left" w:pos="836"/>
        </w:tabs>
        <w:ind w:right="111"/>
        <w:jc w:val="both"/>
        <w:rPr>
          <w:sz w:val="20"/>
        </w:rPr>
      </w:pPr>
      <w:r>
        <w:rPr>
          <w:sz w:val="20"/>
        </w:rPr>
        <w:t>Als de situatie in het gezin niet ‘goed genoeg’ is, doorloopt de jeugdhulpverlener de stappen in de meldcode en maakt de jeugdhulpverlener gebruik van zijn recht om te registreren en wordt er geregistreerd in de samenwerkingsindex. Criteria die daarbij gebruikt kunnen worden door de jeugdhulpverlener zijn:</w:t>
      </w:r>
    </w:p>
    <w:p w14:paraId="5B2D65F1" w14:textId="77777777" w:rsidR="008235F9" w:rsidRDefault="008C60C3">
      <w:pPr>
        <w:pStyle w:val="Lijstalinea"/>
        <w:numPr>
          <w:ilvl w:val="1"/>
          <w:numId w:val="13"/>
        </w:numPr>
        <w:tabs>
          <w:tab w:val="left" w:pos="1556"/>
        </w:tabs>
        <w:rPr>
          <w:sz w:val="20"/>
        </w:rPr>
      </w:pPr>
      <w:r>
        <w:rPr>
          <w:sz w:val="20"/>
        </w:rPr>
        <w:t>Bloot</w:t>
      </w:r>
      <w:r>
        <w:rPr>
          <w:spacing w:val="-5"/>
          <w:sz w:val="20"/>
        </w:rPr>
        <w:t xml:space="preserve"> </w:t>
      </w:r>
      <w:r>
        <w:rPr>
          <w:sz w:val="20"/>
        </w:rPr>
        <w:t>staan</w:t>
      </w:r>
      <w:r>
        <w:rPr>
          <w:spacing w:val="-4"/>
          <w:sz w:val="20"/>
        </w:rPr>
        <w:t xml:space="preserve"> </w:t>
      </w:r>
      <w:r>
        <w:rPr>
          <w:sz w:val="20"/>
        </w:rPr>
        <w:t>aan</w:t>
      </w:r>
      <w:r>
        <w:rPr>
          <w:spacing w:val="-4"/>
          <w:sz w:val="20"/>
        </w:rPr>
        <w:t xml:space="preserve"> </w:t>
      </w:r>
      <w:r>
        <w:rPr>
          <w:spacing w:val="-2"/>
          <w:sz w:val="20"/>
        </w:rPr>
        <w:t>mishandeling</w:t>
      </w:r>
    </w:p>
    <w:p w14:paraId="5B2D65F2" w14:textId="77777777" w:rsidR="008235F9" w:rsidRDefault="008C60C3">
      <w:pPr>
        <w:pStyle w:val="Lijstalinea"/>
        <w:numPr>
          <w:ilvl w:val="1"/>
          <w:numId w:val="13"/>
        </w:numPr>
        <w:tabs>
          <w:tab w:val="left" w:pos="1556"/>
        </w:tabs>
        <w:rPr>
          <w:sz w:val="20"/>
        </w:rPr>
      </w:pPr>
      <w:r>
        <w:rPr>
          <w:sz w:val="20"/>
        </w:rPr>
        <w:t>Vernedering</w:t>
      </w:r>
      <w:r>
        <w:rPr>
          <w:spacing w:val="-9"/>
          <w:sz w:val="20"/>
        </w:rPr>
        <w:t xml:space="preserve"> </w:t>
      </w:r>
      <w:r>
        <w:rPr>
          <w:sz w:val="20"/>
        </w:rPr>
        <w:t>of</w:t>
      </w:r>
      <w:r>
        <w:rPr>
          <w:spacing w:val="-10"/>
          <w:sz w:val="20"/>
        </w:rPr>
        <w:t xml:space="preserve"> </w:t>
      </w:r>
      <w:r>
        <w:rPr>
          <w:spacing w:val="-2"/>
          <w:sz w:val="20"/>
        </w:rPr>
        <w:t>verwaarlozing</w:t>
      </w:r>
    </w:p>
    <w:p w14:paraId="5B2D65F3" w14:textId="77777777" w:rsidR="008235F9" w:rsidRDefault="008C60C3">
      <w:pPr>
        <w:pStyle w:val="Lijstalinea"/>
        <w:numPr>
          <w:ilvl w:val="1"/>
          <w:numId w:val="13"/>
        </w:numPr>
        <w:tabs>
          <w:tab w:val="left" w:pos="1556"/>
        </w:tabs>
        <w:spacing w:before="1" w:line="243" w:lineRule="exact"/>
        <w:rPr>
          <w:sz w:val="20"/>
        </w:rPr>
      </w:pPr>
      <w:r>
        <w:rPr>
          <w:sz w:val="20"/>
        </w:rPr>
        <w:t>Strafbare</w:t>
      </w:r>
      <w:r>
        <w:rPr>
          <w:spacing w:val="-10"/>
          <w:sz w:val="20"/>
        </w:rPr>
        <w:t xml:space="preserve"> </w:t>
      </w:r>
      <w:r>
        <w:rPr>
          <w:sz w:val="20"/>
        </w:rPr>
        <w:t>feiten</w:t>
      </w:r>
      <w:r>
        <w:rPr>
          <w:spacing w:val="-8"/>
          <w:sz w:val="20"/>
        </w:rPr>
        <w:t xml:space="preserve"> </w:t>
      </w:r>
      <w:r>
        <w:rPr>
          <w:spacing w:val="-2"/>
          <w:sz w:val="20"/>
        </w:rPr>
        <w:t>plegen</w:t>
      </w:r>
    </w:p>
    <w:p w14:paraId="5B2D65F4" w14:textId="77777777" w:rsidR="008235F9" w:rsidRDefault="008C60C3">
      <w:pPr>
        <w:pStyle w:val="Lijstalinea"/>
        <w:numPr>
          <w:ilvl w:val="1"/>
          <w:numId w:val="13"/>
        </w:numPr>
        <w:tabs>
          <w:tab w:val="left" w:pos="1556"/>
        </w:tabs>
        <w:spacing w:line="243" w:lineRule="exact"/>
        <w:rPr>
          <w:sz w:val="20"/>
        </w:rPr>
      </w:pPr>
      <w:r>
        <w:rPr>
          <w:spacing w:val="-2"/>
          <w:sz w:val="20"/>
        </w:rPr>
        <w:t>Structureel</w:t>
      </w:r>
      <w:r>
        <w:rPr>
          <w:spacing w:val="5"/>
          <w:sz w:val="20"/>
        </w:rPr>
        <w:t xml:space="preserve"> </w:t>
      </w:r>
      <w:r>
        <w:rPr>
          <w:spacing w:val="-2"/>
          <w:sz w:val="20"/>
        </w:rPr>
        <w:t>schoolverzuim</w:t>
      </w:r>
    </w:p>
    <w:p w14:paraId="5B2D65F5" w14:textId="77777777" w:rsidR="008235F9" w:rsidRDefault="008C60C3">
      <w:pPr>
        <w:pStyle w:val="Lijstalinea"/>
        <w:numPr>
          <w:ilvl w:val="1"/>
          <w:numId w:val="13"/>
        </w:numPr>
        <w:tabs>
          <w:tab w:val="left" w:pos="1556"/>
        </w:tabs>
        <w:spacing w:before="1"/>
        <w:rPr>
          <w:sz w:val="20"/>
        </w:rPr>
      </w:pPr>
      <w:r>
        <w:rPr>
          <w:sz w:val="20"/>
        </w:rPr>
        <w:t>Niet</w:t>
      </w:r>
      <w:r>
        <w:rPr>
          <w:spacing w:val="-4"/>
          <w:sz w:val="20"/>
        </w:rPr>
        <w:t xml:space="preserve"> </w:t>
      </w:r>
      <w:r>
        <w:rPr>
          <w:sz w:val="20"/>
        </w:rPr>
        <w:t>bereid</w:t>
      </w:r>
      <w:r>
        <w:rPr>
          <w:spacing w:val="-3"/>
          <w:sz w:val="20"/>
        </w:rPr>
        <w:t xml:space="preserve"> </w:t>
      </w:r>
      <w:r>
        <w:rPr>
          <w:sz w:val="20"/>
        </w:rPr>
        <w:t>zijn</w:t>
      </w:r>
      <w:r>
        <w:rPr>
          <w:spacing w:val="-4"/>
          <w:sz w:val="20"/>
        </w:rPr>
        <w:t xml:space="preserve"> </w:t>
      </w:r>
      <w:r>
        <w:rPr>
          <w:sz w:val="20"/>
        </w:rPr>
        <w:t>met</w:t>
      </w:r>
      <w:r>
        <w:rPr>
          <w:spacing w:val="-3"/>
          <w:sz w:val="20"/>
        </w:rPr>
        <w:t xml:space="preserve"> </w:t>
      </w:r>
      <w:r>
        <w:rPr>
          <w:sz w:val="20"/>
        </w:rPr>
        <w:t>legaal</w:t>
      </w:r>
      <w:r>
        <w:rPr>
          <w:spacing w:val="-5"/>
          <w:sz w:val="20"/>
        </w:rPr>
        <w:t xml:space="preserve"> </w:t>
      </w:r>
      <w:r>
        <w:rPr>
          <w:sz w:val="20"/>
        </w:rPr>
        <w:t>werk</w:t>
      </w:r>
      <w:r>
        <w:rPr>
          <w:spacing w:val="-3"/>
          <w:sz w:val="20"/>
        </w:rPr>
        <w:t xml:space="preserve"> </w:t>
      </w:r>
      <w:r>
        <w:rPr>
          <w:sz w:val="20"/>
        </w:rPr>
        <w:t>de</w:t>
      </w:r>
      <w:r>
        <w:rPr>
          <w:spacing w:val="-4"/>
          <w:sz w:val="20"/>
        </w:rPr>
        <w:t xml:space="preserve"> </w:t>
      </w:r>
      <w:r>
        <w:rPr>
          <w:sz w:val="20"/>
        </w:rPr>
        <w:t>kost</w:t>
      </w:r>
      <w:r>
        <w:rPr>
          <w:spacing w:val="-4"/>
          <w:sz w:val="20"/>
        </w:rPr>
        <w:t xml:space="preserve"> </w:t>
      </w:r>
      <w:r>
        <w:rPr>
          <w:sz w:val="20"/>
        </w:rPr>
        <w:t>te</w:t>
      </w:r>
      <w:r>
        <w:rPr>
          <w:spacing w:val="-4"/>
          <w:sz w:val="20"/>
        </w:rPr>
        <w:t xml:space="preserve"> </w:t>
      </w:r>
      <w:r>
        <w:rPr>
          <w:spacing w:val="-2"/>
          <w:sz w:val="20"/>
        </w:rPr>
        <w:t>verdienen</w:t>
      </w:r>
    </w:p>
    <w:p w14:paraId="5B2D65F6" w14:textId="77777777" w:rsidR="008235F9" w:rsidRDefault="008C60C3">
      <w:pPr>
        <w:pStyle w:val="Lijstalinea"/>
        <w:numPr>
          <w:ilvl w:val="1"/>
          <w:numId w:val="13"/>
        </w:numPr>
        <w:tabs>
          <w:tab w:val="left" w:pos="1556"/>
        </w:tabs>
        <w:rPr>
          <w:sz w:val="20"/>
        </w:rPr>
      </w:pPr>
      <w:r>
        <w:rPr>
          <w:sz w:val="20"/>
        </w:rPr>
        <w:t>Geen</w:t>
      </w:r>
      <w:r>
        <w:rPr>
          <w:spacing w:val="-4"/>
          <w:sz w:val="20"/>
        </w:rPr>
        <w:t xml:space="preserve"> </w:t>
      </w:r>
      <w:r>
        <w:rPr>
          <w:sz w:val="20"/>
        </w:rPr>
        <w:t>vaste</w:t>
      </w:r>
      <w:r>
        <w:rPr>
          <w:spacing w:val="-5"/>
          <w:sz w:val="20"/>
        </w:rPr>
        <w:t xml:space="preserve"> </w:t>
      </w:r>
      <w:r>
        <w:rPr>
          <w:sz w:val="20"/>
        </w:rPr>
        <w:t>woon-</w:t>
      </w:r>
      <w:r>
        <w:rPr>
          <w:spacing w:val="-5"/>
          <w:sz w:val="20"/>
        </w:rPr>
        <w:t xml:space="preserve"> </w:t>
      </w:r>
      <w:r>
        <w:rPr>
          <w:sz w:val="20"/>
        </w:rPr>
        <w:t>of</w:t>
      </w:r>
      <w:r>
        <w:rPr>
          <w:spacing w:val="-6"/>
          <w:sz w:val="20"/>
        </w:rPr>
        <w:t xml:space="preserve"> </w:t>
      </w:r>
      <w:r>
        <w:rPr>
          <w:spacing w:val="-2"/>
          <w:sz w:val="20"/>
        </w:rPr>
        <w:t>verblijfplaats</w:t>
      </w:r>
    </w:p>
    <w:p w14:paraId="5B2D65F7" w14:textId="77777777" w:rsidR="008235F9" w:rsidRDefault="008C60C3">
      <w:pPr>
        <w:pStyle w:val="Lijstalinea"/>
        <w:numPr>
          <w:ilvl w:val="1"/>
          <w:numId w:val="13"/>
        </w:numPr>
        <w:tabs>
          <w:tab w:val="left" w:pos="1556"/>
        </w:tabs>
        <w:spacing w:before="1" w:line="243" w:lineRule="exact"/>
        <w:rPr>
          <w:sz w:val="20"/>
        </w:rPr>
      </w:pPr>
      <w:r>
        <w:rPr>
          <w:sz w:val="20"/>
        </w:rPr>
        <w:t>Minderjarig</w:t>
      </w:r>
      <w:r>
        <w:rPr>
          <w:spacing w:val="-8"/>
          <w:sz w:val="20"/>
        </w:rPr>
        <w:t xml:space="preserve"> </w:t>
      </w:r>
      <w:r>
        <w:rPr>
          <w:sz w:val="20"/>
        </w:rPr>
        <w:t>zijn</w:t>
      </w:r>
      <w:r>
        <w:rPr>
          <w:spacing w:val="-7"/>
          <w:sz w:val="20"/>
        </w:rPr>
        <w:t xml:space="preserve"> </w:t>
      </w:r>
      <w:r>
        <w:rPr>
          <w:sz w:val="20"/>
        </w:rPr>
        <w:t>en</w:t>
      </w:r>
      <w:r>
        <w:rPr>
          <w:spacing w:val="-7"/>
          <w:sz w:val="20"/>
        </w:rPr>
        <w:t xml:space="preserve"> </w:t>
      </w:r>
      <w:r>
        <w:rPr>
          <w:spacing w:val="-2"/>
          <w:sz w:val="20"/>
        </w:rPr>
        <w:t>moeder/zwanger</w:t>
      </w:r>
    </w:p>
    <w:p w14:paraId="5B2D65F8" w14:textId="77777777" w:rsidR="008235F9" w:rsidRDefault="008C60C3">
      <w:pPr>
        <w:pStyle w:val="Lijstalinea"/>
        <w:numPr>
          <w:ilvl w:val="1"/>
          <w:numId w:val="13"/>
        </w:numPr>
        <w:tabs>
          <w:tab w:val="left" w:pos="1556"/>
        </w:tabs>
        <w:spacing w:line="243" w:lineRule="exact"/>
        <w:rPr>
          <w:sz w:val="20"/>
        </w:rPr>
      </w:pPr>
      <w:r>
        <w:rPr>
          <w:sz w:val="20"/>
        </w:rPr>
        <w:t>Intimiderend</w:t>
      </w:r>
      <w:r>
        <w:rPr>
          <w:spacing w:val="-8"/>
          <w:sz w:val="20"/>
        </w:rPr>
        <w:t xml:space="preserve"> </w:t>
      </w:r>
      <w:r>
        <w:rPr>
          <w:sz w:val="20"/>
        </w:rPr>
        <w:t>gedrag</w:t>
      </w:r>
      <w:r>
        <w:rPr>
          <w:spacing w:val="-4"/>
          <w:sz w:val="20"/>
        </w:rPr>
        <w:t xml:space="preserve"> </w:t>
      </w:r>
      <w:r>
        <w:rPr>
          <w:sz w:val="20"/>
        </w:rPr>
        <w:t>waardoor</w:t>
      </w:r>
      <w:r>
        <w:rPr>
          <w:spacing w:val="-7"/>
          <w:sz w:val="20"/>
        </w:rPr>
        <w:t xml:space="preserve"> </w:t>
      </w:r>
      <w:r>
        <w:rPr>
          <w:sz w:val="20"/>
        </w:rPr>
        <w:t>de</w:t>
      </w:r>
      <w:r>
        <w:rPr>
          <w:spacing w:val="-8"/>
          <w:sz w:val="20"/>
        </w:rPr>
        <w:t xml:space="preserve"> </w:t>
      </w:r>
      <w:r>
        <w:rPr>
          <w:sz w:val="20"/>
        </w:rPr>
        <w:t>veiligheid</w:t>
      </w:r>
      <w:r>
        <w:rPr>
          <w:spacing w:val="-7"/>
          <w:sz w:val="20"/>
        </w:rPr>
        <w:t xml:space="preserve"> </w:t>
      </w:r>
      <w:r>
        <w:rPr>
          <w:sz w:val="20"/>
        </w:rPr>
        <w:t>van</w:t>
      </w:r>
      <w:r>
        <w:rPr>
          <w:spacing w:val="-7"/>
          <w:sz w:val="20"/>
        </w:rPr>
        <w:t xml:space="preserve"> </w:t>
      </w:r>
      <w:r>
        <w:rPr>
          <w:sz w:val="20"/>
        </w:rPr>
        <w:t>anderen</w:t>
      </w:r>
      <w:r>
        <w:rPr>
          <w:spacing w:val="-7"/>
          <w:sz w:val="20"/>
        </w:rPr>
        <w:t xml:space="preserve"> </w:t>
      </w:r>
      <w:r>
        <w:rPr>
          <w:sz w:val="20"/>
        </w:rPr>
        <w:t>wordt</w:t>
      </w:r>
      <w:r>
        <w:rPr>
          <w:spacing w:val="-7"/>
          <w:sz w:val="20"/>
        </w:rPr>
        <w:t xml:space="preserve"> </w:t>
      </w:r>
      <w:r>
        <w:rPr>
          <w:spacing w:val="-2"/>
          <w:sz w:val="20"/>
        </w:rPr>
        <w:t>bedreigd</w:t>
      </w:r>
    </w:p>
    <w:p w14:paraId="5B2D65F9" w14:textId="77777777" w:rsidR="008235F9" w:rsidRDefault="008C60C3">
      <w:pPr>
        <w:pStyle w:val="Lijstalinea"/>
        <w:numPr>
          <w:ilvl w:val="1"/>
          <w:numId w:val="13"/>
        </w:numPr>
        <w:tabs>
          <w:tab w:val="left" w:pos="1556"/>
        </w:tabs>
        <w:spacing w:before="1"/>
        <w:rPr>
          <w:sz w:val="20"/>
        </w:rPr>
      </w:pPr>
      <w:r>
        <w:rPr>
          <w:sz w:val="20"/>
        </w:rPr>
        <w:t>Meer</w:t>
      </w:r>
      <w:r>
        <w:rPr>
          <w:spacing w:val="-6"/>
          <w:sz w:val="20"/>
        </w:rPr>
        <w:t xml:space="preserve"> </w:t>
      </w:r>
      <w:r>
        <w:rPr>
          <w:sz w:val="20"/>
        </w:rPr>
        <w:t>dan</w:t>
      </w:r>
      <w:r>
        <w:rPr>
          <w:spacing w:val="-5"/>
          <w:sz w:val="20"/>
        </w:rPr>
        <w:t xml:space="preserve"> </w:t>
      </w:r>
      <w:r>
        <w:rPr>
          <w:sz w:val="20"/>
        </w:rPr>
        <w:t>gemiddelde</w:t>
      </w:r>
      <w:r>
        <w:rPr>
          <w:spacing w:val="-7"/>
          <w:sz w:val="20"/>
        </w:rPr>
        <w:t xml:space="preserve"> </w:t>
      </w:r>
      <w:r>
        <w:rPr>
          <w:sz w:val="20"/>
        </w:rPr>
        <w:t>opgroei-</w:t>
      </w:r>
      <w:r>
        <w:rPr>
          <w:spacing w:val="-7"/>
          <w:sz w:val="20"/>
        </w:rPr>
        <w:t xml:space="preserve"> </w:t>
      </w:r>
      <w:r>
        <w:rPr>
          <w:sz w:val="20"/>
        </w:rPr>
        <w:t>en</w:t>
      </w:r>
      <w:r>
        <w:rPr>
          <w:spacing w:val="-5"/>
          <w:sz w:val="20"/>
        </w:rPr>
        <w:t xml:space="preserve"> </w:t>
      </w:r>
      <w:r>
        <w:rPr>
          <w:spacing w:val="-2"/>
          <w:sz w:val="20"/>
        </w:rPr>
        <w:t>opvoedproblemen</w:t>
      </w:r>
    </w:p>
    <w:p w14:paraId="5B2D65FA" w14:textId="77777777" w:rsidR="008235F9" w:rsidRDefault="008C60C3">
      <w:pPr>
        <w:pStyle w:val="Lijstalinea"/>
        <w:numPr>
          <w:ilvl w:val="1"/>
          <w:numId w:val="13"/>
        </w:numPr>
        <w:tabs>
          <w:tab w:val="left" w:pos="1556"/>
        </w:tabs>
        <w:rPr>
          <w:sz w:val="20"/>
        </w:rPr>
      </w:pPr>
      <w:r>
        <w:rPr>
          <w:sz w:val="20"/>
        </w:rPr>
        <w:t>Psychische</w:t>
      </w:r>
      <w:r>
        <w:rPr>
          <w:spacing w:val="-9"/>
          <w:sz w:val="20"/>
        </w:rPr>
        <w:t xml:space="preserve"> </w:t>
      </w:r>
      <w:r>
        <w:rPr>
          <w:sz w:val="20"/>
        </w:rPr>
        <w:t>problemen,</w:t>
      </w:r>
      <w:r>
        <w:rPr>
          <w:spacing w:val="-8"/>
          <w:sz w:val="20"/>
        </w:rPr>
        <w:t xml:space="preserve"> </w:t>
      </w:r>
      <w:r>
        <w:rPr>
          <w:sz w:val="20"/>
        </w:rPr>
        <w:t>waaronder</w:t>
      </w:r>
      <w:r>
        <w:rPr>
          <w:spacing w:val="-9"/>
          <w:sz w:val="20"/>
        </w:rPr>
        <w:t xml:space="preserve"> </w:t>
      </w:r>
      <w:r>
        <w:rPr>
          <w:sz w:val="20"/>
        </w:rPr>
        <w:t>verslaving</w:t>
      </w:r>
      <w:r>
        <w:rPr>
          <w:spacing w:val="-8"/>
          <w:sz w:val="20"/>
        </w:rPr>
        <w:t xml:space="preserve"> </w:t>
      </w:r>
      <w:r>
        <w:rPr>
          <w:sz w:val="20"/>
        </w:rPr>
        <w:t>aan</w:t>
      </w:r>
      <w:r>
        <w:rPr>
          <w:spacing w:val="-8"/>
          <w:sz w:val="20"/>
        </w:rPr>
        <w:t xml:space="preserve"> </w:t>
      </w:r>
      <w:r>
        <w:rPr>
          <w:sz w:val="20"/>
        </w:rPr>
        <w:t>alcohol,</w:t>
      </w:r>
      <w:r>
        <w:rPr>
          <w:spacing w:val="-9"/>
          <w:sz w:val="20"/>
        </w:rPr>
        <w:t xml:space="preserve"> </w:t>
      </w:r>
      <w:r>
        <w:rPr>
          <w:sz w:val="20"/>
        </w:rPr>
        <w:t>drugs</w:t>
      </w:r>
      <w:r>
        <w:rPr>
          <w:spacing w:val="-9"/>
          <w:sz w:val="20"/>
        </w:rPr>
        <w:t xml:space="preserve"> </w:t>
      </w:r>
      <w:r>
        <w:rPr>
          <w:sz w:val="20"/>
        </w:rPr>
        <w:t>of</w:t>
      </w:r>
      <w:r>
        <w:rPr>
          <w:spacing w:val="-9"/>
          <w:sz w:val="20"/>
        </w:rPr>
        <w:t xml:space="preserve"> </w:t>
      </w:r>
      <w:r>
        <w:rPr>
          <w:spacing w:val="-2"/>
          <w:sz w:val="20"/>
        </w:rPr>
        <w:t>kansspelen</w:t>
      </w:r>
    </w:p>
    <w:p w14:paraId="5B2D65FB" w14:textId="77777777" w:rsidR="008235F9" w:rsidRDefault="008C60C3">
      <w:pPr>
        <w:pStyle w:val="Lijstalinea"/>
        <w:numPr>
          <w:ilvl w:val="1"/>
          <w:numId w:val="13"/>
        </w:numPr>
        <w:tabs>
          <w:tab w:val="left" w:pos="1556"/>
        </w:tabs>
        <w:spacing w:before="1" w:line="243" w:lineRule="exact"/>
        <w:rPr>
          <w:sz w:val="20"/>
        </w:rPr>
      </w:pPr>
      <w:r>
        <w:rPr>
          <w:sz w:val="20"/>
        </w:rPr>
        <w:t>Meer</w:t>
      </w:r>
      <w:r>
        <w:rPr>
          <w:spacing w:val="-9"/>
          <w:sz w:val="20"/>
        </w:rPr>
        <w:t xml:space="preserve"> </w:t>
      </w:r>
      <w:r>
        <w:rPr>
          <w:sz w:val="20"/>
        </w:rPr>
        <w:t>dan</w:t>
      </w:r>
      <w:r>
        <w:rPr>
          <w:spacing w:val="-8"/>
          <w:sz w:val="20"/>
        </w:rPr>
        <w:t xml:space="preserve"> </w:t>
      </w:r>
      <w:r>
        <w:rPr>
          <w:sz w:val="20"/>
        </w:rPr>
        <w:t>gemiddelde</w:t>
      </w:r>
      <w:r>
        <w:rPr>
          <w:spacing w:val="-8"/>
          <w:sz w:val="20"/>
        </w:rPr>
        <w:t xml:space="preserve"> </w:t>
      </w:r>
      <w:r>
        <w:rPr>
          <w:sz w:val="20"/>
        </w:rPr>
        <w:t>financiële</w:t>
      </w:r>
      <w:r>
        <w:rPr>
          <w:spacing w:val="-10"/>
          <w:sz w:val="20"/>
        </w:rPr>
        <w:t xml:space="preserve"> </w:t>
      </w:r>
      <w:r>
        <w:rPr>
          <w:spacing w:val="-2"/>
          <w:sz w:val="20"/>
        </w:rPr>
        <w:t>problemen</w:t>
      </w:r>
    </w:p>
    <w:p w14:paraId="5B2D65FC" w14:textId="77777777" w:rsidR="008235F9" w:rsidRDefault="008C60C3">
      <w:pPr>
        <w:pStyle w:val="Lijstalinea"/>
        <w:numPr>
          <w:ilvl w:val="1"/>
          <w:numId w:val="13"/>
        </w:numPr>
        <w:tabs>
          <w:tab w:val="left" w:pos="1556"/>
        </w:tabs>
        <w:spacing w:line="243" w:lineRule="exact"/>
        <w:rPr>
          <w:sz w:val="20"/>
        </w:rPr>
      </w:pPr>
      <w:r>
        <w:rPr>
          <w:sz w:val="20"/>
        </w:rPr>
        <w:t>Tekortschieten</w:t>
      </w:r>
      <w:r>
        <w:rPr>
          <w:spacing w:val="-7"/>
          <w:sz w:val="20"/>
        </w:rPr>
        <w:t xml:space="preserve"> </w:t>
      </w:r>
      <w:r>
        <w:rPr>
          <w:sz w:val="20"/>
        </w:rPr>
        <w:t>van</w:t>
      </w:r>
      <w:r>
        <w:rPr>
          <w:spacing w:val="-6"/>
          <w:sz w:val="20"/>
        </w:rPr>
        <w:t xml:space="preserve"> </w:t>
      </w:r>
      <w:r>
        <w:rPr>
          <w:sz w:val="20"/>
        </w:rPr>
        <w:t>ouders</w:t>
      </w:r>
      <w:r>
        <w:rPr>
          <w:spacing w:val="-6"/>
          <w:sz w:val="20"/>
        </w:rPr>
        <w:t xml:space="preserve"> </w:t>
      </w:r>
      <w:r>
        <w:rPr>
          <w:sz w:val="20"/>
        </w:rPr>
        <w:t>in</w:t>
      </w:r>
      <w:r>
        <w:rPr>
          <w:spacing w:val="-7"/>
          <w:sz w:val="20"/>
        </w:rPr>
        <w:t xml:space="preserve"> </w:t>
      </w:r>
      <w:r>
        <w:rPr>
          <w:sz w:val="20"/>
        </w:rPr>
        <w:t>de</w:t>
      </w:r>
      <w:r>
        <w:rPr>
          <w:spacing w:val="-7"/>
          <w:sz w:val="20"/>
        </w:rPr>
        <w:t xml:space="preserve"> </w:t>
      </w:r>
      <w:r>
        <w:rPr>
          <w:sz w:val="20"/>
        </w:rPr>
        <w:t>verzorging</w:t>
      </w:r>
      <w:r>
        <w:rPr>
          <w:spacing w:val="-8"/>
          <w:sz w:val="20"/>
        </w:rPr>
        <w:t xml:space="preserve"> </w:t>
      </w:r>
      <w:r>
        <w:rPr>
          <w:sz w:val="20"/>
        </w:rPr>
        <w:t>en</w:t>
      </w:r>
      <w:r>
        <w:rPr>
          <w:spacing w:val="-6"/>
          <w:sz w:val="20"/>
        </w:rPr>
        <w:t xml:space="preserve"> </w:t>
      </w:r>
      <w:r>
        <w:rPr>
          <w:sz w:val="20"/>
        </w:rPr>
        <w:t>opvoeding</w:t>
      </w:r>
      <w:r>
        <w:rPr>
          <w:spacing w:val="-8"/>
          <w:sz w:val="20"/>
        </w:rPr>
        <w:t xml:space="preserve"> </w:t>
      </w:r>
      <w:r>
        <w:rPr>
          <w:sz w:val="20"/>
        </w:rPr>
        <w:t>van</w:t>
      </w:r>
      <w:r>
        <w:rPr>
          <w:spacing w:val="-5"/>
          <w:sz w:val="20"/>
        </w:rPr>
        <w:t xml:space="preserve"> </w:t>
      </w:r>
      <w:r>
        <w:rPr>
          <w:sz w:val="20"/>
        </w:rPr>
        <w:t>de</w:t>
      </w:r>
      <w:r>
        <w:rPr>
          <w:spacing w:val="-8"/>
          <w:sz w:val="20"/>
        </w:rPr>
        <w:t xml:space="preserve"> </w:t>
      </w:r>
      <w:r>
        <w:rPr>
          <w:spacing w:val="-2"/>
          <w:sz w:val="20"/>
        </w:rPr>
        <w:t>jeugdige</w:t>
      </w:r>
    </w:p>
    <w:p w14:paraId="5B2D65FD" w14:textId="77777777" w:rsidR="008235F9" w:rsidRDefault="008C60C3">
      <w:pPr>
        <w:pStyle w:val="Lijstalinea"/>
        <w:numPr>
          <w:ilvl w:val="1"/>
          <w:numId w:val="13"/>
        </w:numPr>
        <w:tabs>
          <w:tab w:val="left" w:pos="1555"/>
        </w:tabs>
        <w:spacing w:before="1"/>
        <w:ind w:left="1555" w:hanging="359"/>
        <w:rPr>
          <w:sz w:val="20"/>
        </w:rPr>
      </w:pPr>
      <w:r>
        <w:rPr>
          <w:sz w:val="20"/>
        </w:rPr>
        <w:t>Bloot</w:t>
      </w:r>
      <w:r>
        <w:rPr>
          <w:spacing w:val="-6"/>
          <w:sz w:val="20"/>
        </w:rPr>
        <w:t xml:space="preserve"> </w:t>
      </w:r>
      <w:r>
        <w:rPr>
          <w:sz w:val="20"/>
        </w:rPr>
        <w:t>staan</w:t>
      </w:r>
      <w:r>
        <w:rPr>
          <w:spacing w:val="-4"/>
          <w:sz w:val="20"/>
        </w:rPr>
        <w:t xml:space="preserve"> </w:t>
      </w:r>
      <w:r>
        <w:rPr>
          <w:sz w:val="20"/>
        </w:rPr>
        <w:t>aan</w:t>
      </w:r>
      <w:r>
        <w:rPr>
          <w:spacing w:val="-5"/>
          <w:sz w:val="20"/>
        </w:rPr>
        <w:t xml:space="preserve"> </w:t>
      </w:r>
      <w:r>
        <w:rPr>
          <w:sz w:val="20"/>
        </w:rPr>
        <w:t>risico’s</w:t>
      </w:r>
      <w:r>
        <w:rPr>
          <w:spacing w:val="-5"/>
          <w:sz w:val="20"/>
        </w:rPr>
        <w:t xml:space="preserve"> </w:t>
      </w:r>
      <w:r>
        <w:rPr>
          <w:sz w:val="20"/>
        </w:rPr>
        <w:t>die</w:t>
      </w:r>
      <w:r>
        <w:rPr>
          <w:spacing w:val="-8"/>
          <w:sz w:val="20"/>
        </w:rPr>
        <w:t xml:space="preserve"> </w:t>
      </w:r>
      <w:r>
        <w:rPr>
          <w:sz w:val="20"/>
        </w:rPr>
        <w:t>in</w:t>
      </w:r>
      <w:r>
        <w:rPr>
          <w:spacing w:val="-6"/>
          <w:sz w:val="20"/>
        </w:rPr>
        <w:t xml:space="preserve"> </w:t>
      </w:r>
      <w:r>
        <w:rPr>
          <w:sz w:val="20"/>
        </w:rPr>
        <w:t>bepaalde</w:t>
      </w:r>
      <w:r>
        <w:rPr>
          <w:spacing w:val="-6"/>
          <w:sz w:val="20"/>
        </w:rPr>
        <w:t xml:space="preserve"> </w:t>
      </w:r>
      <w:r>
        <w:rPr>
          <w:sz w:val="20"/>
        </w:rPr>
        <w:t>etnische</w:t>
      </w:r>
      <w:r>
        <w:rPr>
          <w:spacing w:val="-7"/>
          <w:sz w:val="20"/>
        </w:rPr>
        <w:t xml:space="preserve"> </w:t>
      </w:r>
      <w:r>
        <w:rPr>
          <w:sz w:val="20"/>
        </w:rPr>
        <w:t>groepen</w:t>
      </w:r>
      <w:r>
        <w:rPr>
          <w:spacing w:val="-5"/>
          <w:sz w:val="20"/>
        </w:rPr>
        <w:t xml:space="preserve"> </w:t>
      </w:r>
      <w:r>
        <w:rPr>
          <w:sz w:val="20"/>
        </w:rPr>
        <w:t>onevenredig</w:t>
      </w:r>
      <w:r>
        <w:rPr>
          <w:spacing w:val="-6"/>
          <w:sz w:val="20"/>
        </w:rPr>
        <w:t xml:space="preserve"> </w:t>
      </w:r>
      <w:r>
        <w:rPr>
          <w:sz w:val="20"/>
        </w:rPr>
        <w:t>vaak</w:t>
      </w:r>
      <w:r>
        <w:rPr>
          <w:spacing w:val="-6"/>
          <w:sz w:val="20"/>
        </w:rPr>
        <w:t xml:space="preserve"> </w:t>
      </w:r>
      <w:r>
        <w:rPr>
          <w:spacing w:val="-2"/>
          <w:sz w:val="20"/>
        </w:rPr>
        <w:t>voorkomen.</w:t>
      </w:r>
    </w:p>
    <w:p w14:paraId="5B2D65FE" w14:textId="77777777" w:rsidR="008235F9" w:rsidRDefault="008C60C3">
      <w:pPr>
        <w:pStyle w:val="Lijstalinea"/>
        <w:numPr>
          <w:ilvl w:val="0"/>
          <w:numId w:val="13"/>
        </w:numPr>
        <w:tabs>
          <w:tab w:val="left" w:pos="836"/>
        </w:tabs>
        <w:spacing w:before="1" w:line="243" w:lineRule="exact"/>
        <w:rPr>
          <w:sz w:val="20"/>
        </w:rPr>
      </w:pPr>
      <w:r>
        <w:rPr>
          <w:sz w:val="20"/>
        </w:rPr>
        <w:t>De</w:t>
      </w:r>
      <w:r>
        <w:rPr>
          <w:spacing w:val="-7"/>
          <w:sz w:val="20"/>
        </w:rPr>
        <w:t xml:space="preserve"> </w:t>
      </w:r>
      <w:r>
        <w:rPr>
          <w:sz w:val="20"/>
        </w:rPr>
        <w:t>betrokkene</w:t>
      </w:r>
      <w:r>
        <w:rPr>
          <w:spacing w:val="-2"/>
          <w:sz w:val="20"/>
        </w:rPr>
        <w:t xml:space="preserve"> </w:t>
      </w:r>
      <w:r>
        <w:rPr>
          <w:sz w:val="20"/>
        </w:rPr>
        <w:t>wordt</w:t>
      </w:r>
      <w:r>
        <w:rPr>
          <w:spacing w:val="-5"/>
          <w:sz w:val="20"/>
        </w:rPr>
        <w:t xml:space="preserve"> </w:t>
      </w:r>
      <w:r>
        <w:rPr>
          <w:sz w:val="20"/>
        </w:rPr>
        <w:t>altijd</w:t>
      </w:r>
      <w:r>
        <w:rPr>
          <w:spacing w:val="-6"/>
          <w:sz w:val="20"/>
        </w:rPr>
        <w:t xml:space="preserve"> </w:t>
      </w:r>
      <w:r>
        <w:rPr>
          <w:sz w:val="20"/>
        </w:rPr>
        <w:t>geïnformeerd</w:t>
      </w:r>
      <w:r>
        <w:rPr>
          <w:spacing w:val="-5"/>
          <w:sz w:val="20"/>
        </w:rPr>
        <w:t xml:space="preserve"> </w:t>
      </w:r>
      <w:r>
        <w:rPr>
          <w:sz w:val="20"/>
        </w:rPr>
        <w:t>over</w:t>
      </w:r>
      <w:r>
        <w:rPr>
          <w:spacing w:val="-5"/>
          <w:sz w:val="20"/>
        </w:rPr>
        <w:t xml:space="preserve"> </w:t>
      </w:r>
      <w:r>
        <w:rPr>
          <w:sz w:val="20"/>
        </w:rPr>
        <w:t>de</w:t>
      </w:r>
      <w:r>
        <w:rPr>
          <w:spacing w:val="-6"/>
          <w:sz w:val="20"/>
        </w:rPr>
        <w:t xml:space="preserve"> </w:t>
      </w:r>
      <w:r>
        <w:rPr>
          <w:sz w:val="20"/>
        </w:rPr>
        <w:t>registratie</w:t>
      </w:r>
      <w:r>
        <w:rPr>
          <w:spacing w:val="-6"/>
          <w:sz w:val="20"/>
        </w:rPr>
        <w:t xml:space="preserve"> </w:t>
      </w:r>
      <w:r>
        <w:rPr>
          <w:sz w:val="20"/>
        </w:rPr>
        <w:t>in</w:t>
      </w:r>
      <w:r>
        <w:rPr>
          <w:spacing w:val="-6"/>
          <w:sz w:val="20"/>
        </w:rPr>
        <w:t xml:space="preserve"> </w:t>
      </w:r>
      <w:r>
        <w:rPr>
          <w:sz w:val="20"/>
        </w:rPr>
        <w:t>de</w:t>
      </w:r>
      <w:r>
        <w:rPr>
          <w:spacing w:val="-6"/>
          <w:sz w:val="20"/>
        </w:rPr>
        <w:t xml:space="preserve"> </w:t>
      </w:r>
      <w:r>
        <w:rPr>
          <w:spacing w:val="-2"/>
          <w:sz w:val="20"/>
        </w:rPr>
        <w:t>samenwerkingsindex.</w:t>
      </w:r>
    </w:p>
    <w:p w14:paraId="5B2D65FF" w14:textId="77777777" w:rsidR="008235F9" w:rsidRDefault="008C60C3">
      <w:pPr>
        <w:pStyle w:val="Lijstalinea"/>
        <w:numPr>
          <w:ilvl w:val="0"/>
          <w:numId w:val="13"/>
        </w:numPr>
        <w:tabs>
          <w:tab w:val="left" w:pos="836"/>
        </w:tabs>
        <w:spacing w:line="243" w:lineRule="exact"/>
        <w:rPr>
          <w:sz w:val="20"/>
        </w:rPr>
      </w:pPr>
      <w:r>
        <w:rPr>
          <w:sz w:val="20"/>
        </w:rPr>
        <w:t>Voor</w:t>
      </w:r>
      <w:r>
        <w:rPr>
          <w:spacing w:val="-9"/>
          <w:sz w:val="20"/>
        </w:rPr>
        <w:t xml:space="preserve"> </w:t>
      </w:r>
      <w:r>
        <w:rPr>
          <w:sz w:val="20"/>
        </w:rPr>
        <w:t>de</w:t>
      </w:r>
      <w:r>
        <w:rPr>
          <w:spacing w:val="-9"/>
          <w:sz w:val="20"/>
        </w:rPr>
        <w:t xml:space="preserve"> </w:t>
      </w:r>
      <w:r>
        <w:rPr>
          <w:sz w:val="20"/>
        </w:rPr>
        <w:t>jeugdhulpverleners:</w:t>
      </w:r>
      <w:r>
        <w:rPr>
          <w:spacing w:val="-10"/>
          <w:sz w:val="20"/>
        </w:rPr>
        <w:t xml:space="preserve"> </w:t>
      </w:r>
      <w:r>
        <w:rPr>
          <w:sz w:val="20"/>
        </w:rPr>
        <w:t>zie</w:t>
      </w:r>
      <w:r>
        <w:rPr>
          <w:spacing w:val="-6"/>
          <w:sz w:val="20"/>
        </w:rPr>
        <w:t xml:space="preserve"> </w:t>
      </w:r>
      <w:hyperlink r:id="rId13">
        <w:r w:rsidR="008235F9">
          <w:rPr>
            <w:color w:val="0462C1"/>
            <w:sz w:val="20"/>
            <w:u w:val="single" w:color="0462C1"/>
          </w:rPr>
          <w:t>Afspraken</w:t>
        </w:r>
        <w:r w:rsidR="008235F9">
          <w:rPr>
            <w:color w:val="0462C1"/>
            <w:spacing w:val="-9"/>
            <w:sz w:val="20"/>
            <w:u w:val="single" w:color="0462C1"/>
          </w:rPr>
          <w:t xml:space="preserve"> </w:t>
        </w:r>
        <w:r w:rsidR="008235F9">
          <w:rPr>
            <w:color w:val="0462C1"/>
            <w:sz w:val="20"/>
            <w:u w:val="single" w:color="0462C1"/>
          </w:rPr>
          <w:t>gebruik</w:t>
        </w:r>
        <w:r w:rsidR="008235F9">
          <w:rPr>
            <w:color w:val="0462C1"/>
            <w:spacing w:val="-8"/>
            <w:sz w:val="20"/>
            <w:u w:val="single" w:color="0462C1"/>
          </w:rPr>
          <w:t xml:space="preserve"> </w:t>
        </w:r>
        <w:r w:rsidR="008235F9">
          <w:rPr>
            <w:color w:val="0462C1"/>
            <w:sz w:val="20"/>
            <w:u w:val="single" w:color="0462C1"/>
          </w:rPr>
          <w:t>Samenwerkingsindex</w:t>
        </w:r>
        <w:r w:rsidR="008235F9">
          <w:rPr>
            <w:color w:val="0462C1"/>
            <w:spacing w:val="-9"/>
            <w:sz w:val="20"/>
            <w:u w:val="single" w:color="0462C1"/>
          </w:rPr>
          <w:t xml:space="preserve"> </w:t>
        </w:r>
        <w:r w:rsidR="008235F9">
          <w:rPr>
            <w:color w:val="0462C1"/>
            <w:sz w:val="20"/>
            <w:u w:val="single" w:color="0462C1"/>
          </w:rPr>
          <w:t>CJG’s</w:t>
        </w:r>
        <w:r w:rsidR="008235F9">
          <w:rPr>
            <w:color w:val="0462C1"/>
            <w:spacing w:val="-8"/>
            <w:sz w:val="20"/>
            <w:u w:val="single" w:color="0462C1"/>
          </w:rPr>
          <w:t xml:space="preserve"> </w:t>
        </w:r>
        <w:r w:rsidR="008235F9">
          <w:rPr>
            <w:color w:val="0462C1"/>
            <w:sz w:val="20"/>
            <w:u w:val="single" w:color="0462C1"/>
          </w:rPr>
          <w:t>Regio</w:t>
        </w:r>
        <w:r w:rsidR="008235F9">
          <w:rPr>
            <w:color w:val="0462C1"/>
            <w:spacing w:val="-9"/>
            <w:sz w:val="20"/>
            <w:u w:val="single" w:color="0462C1"/>
          </w:rPr>
          <w:t xml:space="preserve"> </w:t>
        </w:r>
        <w:r w:rsidR="008235F9">
          <w:rPr>
            <w:color w:val="0462C1"/>
            <w:sz w:val="20"/>
            <w:u w:val="single" w:color="0462C1"/>
          </w:rPr>
          <w:t>Noord-</w:t>
        </w:r>
        <w:r w:rsidR="008235F9">
          <w:rPr>
            <w:color w:val="0462C1"/>
            <w:spacing w:val="-2"/>
            <w:sz w:val="20"/>
            <w:u w:val="single" w:color="0462C1"/>
          </w:rPr>
          <w:t>Veluwe</w:t>
        </w:r>
      </w:hyperlink>
    </w:p>
    <w:p w14:paraId="5B2D6600" w14:textId="77777777" w:rsidR="008235F9" w:rsidRDefault="008C60C3">
      <w:pPr>
        <w:pStyle w:val="Lijstalinea"/>
        <w:numPr>
          <w:ilvl w:val="0"/>
          <w:numId w:val="13"/>
        </w:numPr>
        <w:tabs>
          <w:tab w:val="left" w:pos="834"/>
          <w:tab w:val="left" w:pos="836"/>
        </w:tabs>
        <w:ind w:right="121"/>
        <w:jc w:val="both"/>
        <w:rPr>
          <w:sz w:val="20"/>
        </w:rPr>
      </w:pPr>
      <w:r>
        <w:rPr>
          <w:sz w:val="20"/>
        </w:rPr>
        <w:t>In aanvulling op paragraaf 7.1 van de Jeugdwet zijn de schriftelijke afspraken tussen het college van burgemeester en wethouders van Elburg, Ermelo, Harderwijk, Nunspeet en Oldebroek van overeenkomstige toepassing.</w:t>
      </w:r>
    </w:p>
    <w:p w14:paraId="5B2D6601" w14:textId="77777777" w:rsidR="008235F9" w:rsidRDefault="008235F9">
      <w:pPr>
        <w:pStyle w:val="Plattetekst"/>
        <w:ind w:left="0" w:firstLine="0"/>
        <w:jc w:val="left"/>
      </w:pPr>
    </w:p>
    <w:p w14:paraId="5B2D6602" w14:textId="77777777" w:rsidR="008235F9" w:rsidRDefault="008235F9">
      <w:pPr>
        <w:pStyle w:val="Plattetekst"/>
        <w:spacing w:before="40"/>
        <w:ind w:left="0" w:firstLine="0"/>
        <w:jc w:val="left"/>
      </w:pPr>
    </w:p>
    <w:p w14:paraId="5B2D6603" w14:textId="77777777" w:rsidR="008235F9" w:rsidRDefault="008C60C3">
      <w:pPr>
        <w:pStyle w:val="Kop2"/>
      </w:pPr>
      <w:bookmarkStart w:id="13" w:name="_bookmark13"/>
      <w:bookmarkEnd w:id="13"/>
      <w:r>
        <w:rPr>
          <w:color w:val="2D74B5"/>
        </w:rPr>
        <w:t>Artikel</w:t>
      </w:r>
      <w:r>
        <w:rPr>
          <w:color w:val="2D74B5"/>
          <w:spacing w:val="-8"/>
        </w:rPr>
        <w:t xml:space="preserve"> </w:t>
      </w:r>
      <w:r>
        <w:rPr>
          <w:color w:val="2D74B5"/>
        </w:rPr>
        <w:t>12.</w:t>
      </w:r>
      <w:r>
        <w:rPr>
          <w:color w:val="2D74B5"/>
          <w:spacing w:val="-9"/>
        </w:rPr>
        <w:t xml:space="preserve"> </w:t>
      </w:r>
      <w:r>
        <w:rPr>
          <w:color w:val="2D74B5"/>
        </w:rPr>
        <w:t>Verwerking</w:t>
      </w:r>
      <w:r>
        <w:rPr>
          <w:color w:val="2D74B5"/>
          <w:spacing w:val="-6"/>
        </w:rPr>
        <w:t xml:space="preserve"> </w:t>
      </w:r>
      <w:r>
        <w:rPr>
          <w:color w:val="2D74B5"/>
        </w:rPr>
        <w:t>ten</w:t>
      </w:r>
      <w:r>
        <w:rPr>
          <w:color w:val="2D74B5"/>
          <w:spacing w:val="-9"/>
        </w:rPr>
        <w:t xml:space="preserve"> </w:t>
      </w:r>
      <w:r>
        <w:rPr>
          <w:color w:val="2D74B5"/>
        </w:rPr>
        <w:t>behoeve</w:t>
      </w:r>
      <w:r>
        <w:rPr>
          <w:color w:val="2D74B5"/>
          <w:spacing w:val="-7"/>
        </w:rPr>
        <w:t xml:space="preserve"> </w:t>
      </w:r>
      <w:r>
        <w:rPr>
          <w:color w:val="2D74B5"/>
        </w:rPr>
        <w:t>van</w:t>
      </w:r>
      <w:r>
        <w:rPr>
          <w:color w:val="2D74B5"/>
          <w:spacing w:val="-7"/>
        </w:rPr>
        <w:t xml:space="preserve"> </w:t>
      </w:r>
      <w:r>
        <w:rPr>
          <w:color w:val="2D74B5"/>
        </w:rPr>
        <w:t>onderzoek</w:t>
      </w:r>
      <w:r>
        <w:rPr>
          <w:color w:val="2D74B5"/>
          <w:spacing w:val="-8"/>
        </w:rPr>
        <w:t xml:space="preserve"> </w:t>
      </w:r>
      <w:r>
        <w:rPr>
          <w:color w:val="2D74B5"/>
        </w:rPr>
        <w:t>en</w:t>
      </w:r>
      <w:r>
        <w:rPr>
          <w:color w:val="2D74B5"/>
          <w:spacing w:val="-8"/>
        </w:rPr>
        <w:t xml:space="preserve"> </w:t>
      </w:r>
      <w:r>
        <w:rPr>
          <w:color w:val="2D74B5"/>
          <w:spacing w:val="-2"/>
        </w:rPr>
        <w:t>statistiek</w:t>
      </w:r>
    </w:p>
    <w:p w14:paraId="5B2D6604" w14:textId="77777777" w:rsidR="008235F9" w:rsidRDefault="008C60C3">
      <w:pPr>
        <w:pStyle w:val="Lijstalinea"/>
        <w:numPr>
          <w:ilvl w:val="0"/>
          <w:numId w:val="12"/>
        </w:numPr>
        <w:tabs>
          <w:tab w:val="left" w:pos="834"/>
          <w:tab w:val="left" w:pos="836"/>
        </w:tabs>
        <w:spacing w:before="25"/>
        <w:ind w:right="113"/>
        <w:jc w:val="both"/>
        <w:rPr>
          <w:sz w:val="20"/>
        </w:rPr>
      </w:pPr>
      <w:r>
        <w:rPr>
          <w:sz w:val="20"/>
        </w:rPr>
        <w:t>Verdere verwerking van persoonsgegevens voor historische, statistische of wetenschappelijke doeleinden, wordt niet als onverenigbaar beschouwd indien Stichting Jeugd Noord-Veluwe de nodige voorzieningen heeft getroffen teneinde te verzekeren dat de verdere verwerking uitsluitend geschiedt ten behoeve van deze specifieke doeleinden en op zo’n wijze dat verwerkte persoonsgegevens niet te herleiden zijn tot de betrokken personen.</w:t>
      </w:r>
    </w:p>
    <w:p w14:paraId="5B2D6605" w14:textId="77777777" w:rsidR="008235F9" w:rsidRDefault="008C60C3">
      <w:pPr>
        <w:pStyle w:val="Lijstalinea"/>
        <w:numPr>
          <w:ilvl w:val="0"/>
          <w:numId w:val="12"/>
        </w:numPr>
        <w:tabs>
          <w:tab w:val="left" w:pos="834"/>
          <w:tab w:val="left" w:pos="836"/>
        </w:tabs>
        <w:spacing w:before="2"/>
        <w:ind w:right="124"/>
        <w:jc w:val="both"/>
        <w:rPr>
          <w:sz w:val="20"/>
        </w:rPr>
      </w:pPr>
      <w:r>
        <w:rPr>
          <w:sz w:val="20"/>
        </w:rPr>
        <w:t>Bijzondere persoonsgegevens kunnen ten behoeve van wetenschappelijk onderzoek of statistiek worden verwerkt indien:</w:t>
      </w:r>
    </w:p>
    <w:p w14:paraId="5B2D6606" w14:textId="77777777" w:rsidR="008235F9" w:rsidRDefault="008C60C3">
      <w:pPr>
        <w:pStyle w:val="Lijstalinea"/>
        <w:numPr>
          <w:ilvl w:val="1"/>
          <w:numId w:val="12"/>
        </w:numPr>
        <w:tabs>
          <w:tab w:val="left" w:pos="1554"/>
        </w:tabs>
        <w:spacing w:line="243" w:lineRule="exact"/>
        <w:ind w:left="1554" w:hanging="358"/>
        <w:jc w:val="both"/>
        <w:rPr>
          <w:sz w:val="20"/>
        </w:rPr>
      </w:pPr>
      <w:r>
        <w:rPr>
          <w:sz w:val="20"/>
        </w:rPr>
        <w:t>het</w:t>
      </w:r>
      <w:r>
        <w:rPr>
          <w:spacing w:val="-8"/>
          <w:sz w:val="20"/>
        </w:rPr>
        <w:t xml:space="preserve"> </w:t>
      </w:r>
      <w:r>
        <w:rPr>
          <w:sz w:val="20"/>
        </w:rPr>
        <w:t>onderzoek</w:t>
      </w:r>
      <w:r>
        <w:rPr>
          <w:spacing w:val="-7"/>
          <w:sz w:val="20"/>
        </w:rPr>
        <w:t xml:space="preserve"> </w:t>
      </w:r>
      <w:r>
        <w:rPr>
          <w:sz w:val="20"/>
        </w:rPr>
        <w:t>een</w:t>
      </w:r>
      <w:r>
        <w:rPr>
          <w:spacing w:val="-7"/>
          <w:sz w:val="20"/>
        </w:rPr>
        <w:t xml:space="preserve"> </w:t>
      </w:r>
      <w:r>
        <w:rPr>
          <w:sz w:val="20"/>
        </w:rPr>
        <w:t>algemeen</w:t>
      </w:r>
      <w:r>
        <w:rPr>
          <w:spacing w:val="-4"/>
          <w:sz w:val="20"/>
        </w:rPr>
        <w:t xml:space="preserve"> </w:t>
      </w:r>
      <w:r>
        <w:rPr>
          <w:sz w:val="20"/>
        </w:rPr>
        <w:t>belang</w:t>
      </w:r>
      <w:r>
        <w:rPr>
          <w:spacing w:val="-8"/>
          <w:sz w:val="20"/>
        </w:rPr>
        <w:t xml:space="preserve"> </w:t>
      </w:r>
      <w:r>
        <w:rPr>
          <w:spacing w:val="-2"/>
          <w:sz w:val="20"/>
        </w:rPr>
        <w:t>dient;</w:t>
      </w:r>
    </w:p>
    <w:p w14:paraId="5B2D6607" w14:textId="77777777" w:rsidR="008235F9" w:rsidRDefault="008C60C3">
      <w:pPr>
        <w:pStyle w:val="Lijstalinea"/>
        <w:numPr>
          <w:ilvl w:val="1"/>
          <w:numId w:val="12"/>
        </w:numPr>
        <w:tabs>
          <w:tab w:val="left" w:pos="1554"/>
        </w:tabs>
        <w:spacing w:before="1"/>
        <w:ind w:left="1554" w:hanging="358"/>
        <w:jc w:val="both"/>
        <w:rPr>
          <w:sz w:val="20"/>
        </w:rPr>
      </w:pPr>
      <w:r>
        <w:rPr>
          <w:sz w:val="20"/>
        </w:rPr>
        <w:t>de</w:t>
      </w:r>
      <w:r>
        <w:rPr>
          <w:spacing w:val="-8"/>
          <w:sz w:val="20"/>
        </w:rPr>
        <w:t xml:space="preserve"> </w:t>
      </w:r>
      <w:r>
        <w:rPr>
          <w:sz w:val="20"/>
        </w:rPr>
        <w:t>verwerking</w:t>
      </w:r>
      <w:r>
        <w:rPr>
          <w:spacing w:val="-7"/>
          <w:sz w:val="20"/>
        </w:rPr>
        <w:t xml:space="preserve"> </w:t>
      </w:r>
      <w:r>
        <w:rPr>
          <w:sz w:val="20"/>
        </w:rPr>
        <w:t>voor</w:t>
      </w:r>
      <w:r>
        <w:rPr>
          <w:spacing w:val="-7"/>
          <w:sz w:val="20"/>
        </w:rPr>
        <w:t xml:space="preserve"> </w:t>
      </w:r>
      <w:r>
        <w:rPr>
          <w:sz w:val="20"/>
        </w:rPr>
        <w:t>het</w:t>
      </w:r>
      <w:r>
        <w:rPr>
          <w:spacing w:val="-6"/>
          <w:sz w:val="20"/>
        </w:rPr>
        <w:t xml:space="preserve"> </w:t>
      </w:r>
      <w:r>
        <w:rPr>
          <w:sz w:val="20"/>
        </w:rPr>
        <w:t>betreffende</w:t>
      </w:r>
      <w:r>
        <w:rPr>
          <w:spacing w:val="-7"/>
          <w:sz w:val="20"/>
        </w:rPr>
        <w:t xml:space="preserve"> </w:t>
      </w:r>
      <w:r>
        <w:rPr>
          <w:sz w:val="20"/>
        </w:rPr>
        <w:t>onderzoek</w:t>
      </w:r>
      <w:r>
        <w:rPr>
          <w:spacing w:val="-7"/>
          <w:sz w:val="20"/>
        </w:rPr>
        <w:t xml:space="preserve"> </w:t>
      </w:r>
      <w:r>
        <w:rPr>
          <w:sz w:val="20"/>
        </w:rPr>
        <w:t>of</w:t>
      </w:r>
      <w:r>
        <w:rPr>
          <w:spacing w:val="-8"/>
          <w:sz w:val="20"/>
        </w:rPr>
        <w:t xml:space="preserve"> </w:t>
      </w:r>
      <w:r>
        <w:rPr>
          <w:sz w:val="20"/>
        </w:rPr>
        <w:t>de</w:t>
      </w:r>
      <w:r>
        <w:rPr>
          <w:spacing w:val="-7"/>
          <w:sz w:val="20"/>
        </w:rPr>
        <w:t xml:space="preserve"> </w:t>
      </w:r>
      <w:r>
        <w:rPr>
          <w:sz w:val="20"/>
        </w:rPr>
        <w:t>betreffende</w:t>
      </w:r>
      <w:r>
        <w:rPr>
          <w:spacing w:val="-8"/>
          <w:sz w:val="20"/>
        </w:rPr>
        <w:t xml:space="preserve"> </w:t>
      </w:r>
      <w:r>
        <w:rPr>
          <w:sz w:val="20"/>
        </w:rPr>
        <w:t>statistiek</w:t>
      </w:r>
      <w:r>
        <w:rPr>
          <w:spacing w:val="-7"/>
          <w:sz w:val="20"/>
        </w:rPr>
        <w:t xml:space="preserve"> </w:t>
      </w:r>
      <w:r>
        <w:rPr>
          <w:sz w:val="20"/>
        </w:rPr>
        <w:t>noodzakelijk</w:t>
      </w:r>
      <w:r>
        <w:rPr>
          <w:spacing w:val="-6"/>
          <w:sz w:val="20"/>
        </w:rPr>
        <w:t xml:space="preserve"> </w:t>
      </w:r>
      <w:r>
        <w:rPr>
          <w:spacing w:val="-5"/>
          <w:sz w:val="20"/>
        </w:rPr>
        <w:t>is;</w:t>
      </w:r>
    </w:p>
    <w:p w14:paraId="5B2D6608" w14:textId="77777777" w:rsidR="008235F9" w:rsidRDefault="008C60C3">
      <w:pPr>
        <w:pStyle w:val="Lijstalinea"/>
        <w:numPr>
          <w:ilvl w:val="1"/>
          <w:numId w:val="12"/>
        </w:numPr>
        <w:tabs>
          <w:tab w:val="left" w:pos="1554"/>
          <w:tab w:val="left" w:pos="1556"/>
        </w:tabs>
        <w:ind w:right="126"/>
        <w:jc w:val="both"/>
        <w:rPr>
          <w:sz w:val="20"/>
        </w:rPr>
      </w:pPr>
      <w:r>
        <w:rPr>
          <w:sz w:val="20"/>
        </w:rPr>
        <w:t>het vragen van uitdrukkelijke toestemming onmogelijk blijkt of een onevenredige inspanning kost en</w:t>
      </w:r>
    </w:p>
    <w:p w14:paraId="5B2D6609" w14:textId="77777777" w:rsidR="008235F9" w:rsidRDefault="008C60C3">
      <w:pPr>
        <w:pStyle w:val="Lijstalinea"/>
        <w:numPr>
          <w:ilvl w:val="1"/>
          <w:numId w:val="12"/>
        </w:numPr>
        <w:tabs>
          <w:tab w:val="left" w:pos="1554"/>
          <w:tab w:val="left" w:pos="1556"/>
        </w:tabs>
        <w:ind w:right="125"/>
        <w:jc w:val="both"/>
        <w:rPr>
          <w:sz w:val="20"/>
        </w:rPr>
      </w:pPr>
      <w:r>
        <w:rPr>
          <w:sz w:val="20"/>
        </w:rPr>
        <w:t>bij de uitvoering is voorzien in zodanige waarborgen dat de persoonlijke levenssfeer van de betrokkene niet onevenredig wordt geschaad.</w:t>
      </w:r>
    </w:p>
    <w:p w14:paraId="5B2D660A" w14:textId="77777777" w:rsidR="008235F9" w:rsidRDefault="008C60C3">
      <w:pPr>
        <w:pStyle w:val="Lijstalinea"/>
        <w:numPr>
          <w:ilvl w:val="0"/>
          <w:numId w:val="12"/>
        </w:numPr>
        <w:tabs>
          <w:tab w:val="left" w:pos="834"/>
          <w:tab w:val="left" w:pos="836"/>
        </w:tabs>
        <w:ind w:right="122"/>
        <w:jc w:val="both"/>
        <w:rPr>
          <w:sz w:val="20"/>
        </w:rPr>
      </w:pPr>
      <w:r>
        <w:rPr>
          <w:sz w:val="20"/>
        </w:rPr>
        <w:t>De verwerking van persoonsgegevens zoals genoemd in lid 1 en 2 dient echter achterwege te blijven voor zover een geheimhoudingsplicht uit hoofde van ambt, beroep of wettelijk voorschrift daaraan in de weg staat.</w:t>
      </w:r>
    </w:p>
    <w:p w14:paraId="5B2D660B" w14:textId="77777777" w:rsidR="008235F9" w:rsidRDefault="008235F9">
      <w:pPr>
        <w:jc w:val="both"/>
        <w:rPr>
          <w:sz w:val="20"/>
        </w:rPr>
        <w:sectPr w:rsidR="008235F9">
          <w:pgSz w:w="11910" w:h="16840"/>
          <w:pgMar w:top="1380" w:right="1300" w:bottom="1120" w:left="1300" w:header="0" w:footer="938" w:gutter="0"/>
          <w:cols w:space="708"/>
        </w:sectPr>
      </w:pPr>
    </w:p>
    <w:p w14:paraId="5B2D660C" w14:textId="77777777" w:rsidR="008235F9" w:rsidRDefault="008C60C3">
      <w:pPr>
        <w:pStyle w:val="Kop2"/>
        <w:spacing w:before="20"/>
      </w:pPr>
      <w:bookmarkStart w:id="14" w:name="_bookmark14"/>
      <w:bookmarkEnd w:id="14"/>
      <w:r>
        <w:rPr>
          <w:color w:val="2D74B5"/>
        </w:rPr>
        <w:lastRenderedPageBreak/>
        <w:t>Artikel</w:t>
      </w:r>
      <w:r>
        <w:rPr>
          <w:color w:val="2D74B5"/>
          <w:spacing w:val="-7"/>
        </w:rPr>
        <w:t xml:space="preserve"> </w:t>
      </w:r>
      <w:r>
        <w:rPr>
          <w:color w:val="2D74B5"/>
        </w:rPr>
        <w:t>13.</w:t>
      </w:r>
      <w:r>
        <w:rPr>
          <w:color w:val="2D74B5"/>
          <w:spacing w:val="-5"/>
        </w:rPr>
        <w:t xml:space="preserve"> </w:t>
      </w:r>
      <w:r>
        <w:rPr>
          <w:color w:val="2D74B5"/>
        </w:rPr>
        <w:t>Inzage</w:t>
      </w:r>
      <w:r>
        <w:rPr>
          <w:color w:val="2D74B5"/>
          <w:spacing w:val="-6"/>
        </w:rPr>
        <w:t xml:space="preserve"> </w:t>
      </w:r>
      <w:r>
        <w:rPr>
          <w:color w:val="2D74B5"/>
        </w:rPr>
        <w:t>en</w:t>
      </w:r>
      <w:r>
        <w:rPr>
          <w:color w:val="2D74B5"/>
          <w:spacing w:val="-5"/>
        </w:rPr>
        <w:t xml:space="preserve"> </w:t>
      </w:r>
      <w:r>
        <w:rPr>
          <w:color w:val="2D74B5"/>
        </w:rPr>
        <w:t>afschrift</w:t>
      </w:r>
      <w:r>
        <w:rPr>
          <w:color w:val="2D74B5"/>
          <w:spacing w:val="-6"/>
        </w:rPr>
        <w:t xml:space="preserve"> </w:t>
      </w:r>
      <w:r>
        <w:rPr>
          <w:color w:val="2D74B5"/>
        </w:rPr>
        <w:t>voor</w:t>
      </w:r>
      <w:r>
        <w:rPr>
          <w:color w:val="2D74B5"/>
          <w:spacing w:val="-7"/>
        </w:rPr>
        <w:t xml:space="preserve"> </w:t>
      </w:r>
      <w:r>
        <w:rPr>
          <w:color w:val="2D74B5"/>
        </w:rPr>
        <w:t>de</w:t>
      </w:r>
      <w:r>
        <w:rPr>
          <w:color w:val="2D74B5"/>
          <w:spacing w:val="-6"/>
        </w:rPr>
        <w:t xml:space="preserve"> </w:t>
      </w:r>
      <w:r>
        <w:rPr>
          <w:color w:val="2D74B5"/>
          <w:spacing w:val="-2"/>
        </w:rPr>
        <w:t>cliënt</w:t>
      </w:r>
    </w:p>
    <w:p w14:paraId="5B2D660D" w14:textId="77777777" w:rsidR="008235F9" w:rsidRDefault="008C60C3">
      <w:pPr>
        <w:pStyle w:val="Lijstalinea"/>
        <w:numPr>
          <w:ilvl w:val="0"/>
          <w:numId w:val="11"/>
        </w:numPr>
        <w:tabs>
          <w:tab w:val="left" w:pos="834"/>
          <w:tab w:val="left" w:pos="836"/>
        </w:tabs>
        <w:spacing w:before="25"/>
        <w:ind w:right="116"/>
        <w:jc w:val="both"/>
        <w:rPr>
          <w:sz w:val="20"/>
        </w:rPr>
      </w:pPr>
      <w:r>
        <w:rPr>
          <w:sz w:val="20"/>
        </w:rPr>
        <w:t>Stichting</w:t>
      </w:r>
      <w:r>
        <w:rPr>
          <w:spacing w:val="-12"/>
          <w:sz w:val="20"/>
        </w:rPr>
        <w:t xml:space="preserve"> </w:t>
      </w:r>
      <w:r>
        <w:rPr>
          <w:sz w:val="20"/>
        </w:rPr>
        <w:t>Jeugd</w:t>
      </w:r>
      <w:r>
        <w:rPr>
          <w:spacing w:val="-11"/>
          <w:sz w:val="20"/>
        </w:rPr>
        <w:t xml:space="preserve"> </w:t>
      </w:r>
      <w:r>
        <w:rPr>
          <w:sz w:val="20"/>
        </w:rPr>
        <w:t>Noord-Veluwe</w:t>
      </w:r>
      <w:r>
        <w:rPr>
          <w:spacing w:val="-11"/>
          <w:sz w:val="20"/>
        </w:rPr>
        <w:t xml:space="preserve"> </w:t>
      </w:r>
      <w:r>
        <w:rPr>
          <w:sz w:val="20"/>
        </w:rPr>
        <w:t>draagt</w:t>
      </w:r>
      <w:r>
        <w:rPr>
          <w:spacing w:val="-12"/>
          <w:sz w:val="20"/>
        </w:rPr>
        <w:t xml:space="preserve"> </w:t>
      </w:r>
      <w:r>
        <w:rPr>
          <w:sz w:val="20"/>
        </w:rPr>
        <w:t>zorg</w:t>
      </w:r>
      <w:r>
        <w:rPr>
          <w:spacing w:val="-11"/>
          <w:sz w:val="20"/>
        </w:rPr>
        <w:t xml:space="preserve"> </w:t>
      </w:r>
      <w:r>
        <w:rPr>
          <w:sz w:val="20"/>
        </w:rPr>
        <w:t>voor</w:t>
      </w:r>
      <w:r>
        <w:rPr>
          <w:spacing w:val="-11"/>
          <w:sz w:val="20"/>
        </w:rPr>
        <w:t xml:space="preserve"> </w:t>
      </w:r>
      <w:r>
        <w:rPr>
          <w:sz w:val="20"/>
        </w:rPr>
        <w:t>de</w:t>
      </w:r>
      <w:r>
        <w:rPr>
          <w:spacing w:val="-12"/>
          <w:sz w:val="20"/>
        </w:rPr>
        <w:t xml:space="preserve"> </w:t>
      </w:r>
      <w:r>
        <w:rPr>
          <w:sz w:val="20"/>
        </w:rPr>
        <w:t>(digitale)</w:t>
      </w:r>
      <w:r>
        <w:rPr>
          <w:spacing w:val="-11"/>
          <w:sz w:val="20"/>
        </w:rPr>
        <w:t xml:space="preserve"> </w:t>
      </w:r>
      <w:r>
        <w:rPr>
          <w:sz w:val="20"/>
        </w:rPr>
        <w:t>beschikbaarheid</w:t>
      </w:r>
      <w:r>
        <w:rPr>
          <w:spacing w:val="-11"/>
          <w:sz w:val="20"/>
        </w:rPr>
        <w:t xml:space="preserve"> </w:t>
      </w:r>
      <w:r>
        <w:rPr>
          <w:sz w:val="20"/>
        </w:rPr>
        <w:t>van</w:t>
      </w:r>
      <w:r>
        <w:rPr>
          <w:spacing w:val="-12"/>
          <w:sz w:val="20"/>
        </w:rPr>
        <w:t xml:space="preserve"> </w:t>
      </w:r>
      <w:r>
        <w:rPr>
          <w:sz w:val="20"/>
        </w:rPr>
        <w:t>persoonsgegevens,</w:t>
      </w:r>
      <w:r>
        <w:rPr>
          <w:spacing w:val="-11"/>
          <w:sz w:val="20"/>
        </w:rPr>
        <w:t xml:space="preserve"> </w:t>
      </w:r>
      <w:r>
        <w:rPr>
          <w:sz w:val="20"/>
        </w:rPr>
        <w:t xml:space="preserve">die betrekking hebben op de cliënt zelf </w:t>
      </w:r>
      <w:r>
        <w:rPr>
          <w:sz w:val="20"/>
          <w:vertAlign w:val="superscript"/>
        </w:rPr>
        <w:t>1</w:t>
      </w:r>
      <w:r>
        <w:rPr>
          <w:sz w:val="20"/>
        </w:rPr>
        <w:t>.</w:t>
      </w:r>
    </w:p>
    <w:p w14:paraId="5B2D660E" w14:textId="77777777" w:rsidR="008235F9" w:rsidRDefault="008C60C3">
      <w:pPr>
        <w:pStyle w:val="Lijstalinea"/>
        <w:numPr>
          <w:ilvl w:val="0"/>
          <w:numId w:val="11"/>
        </w:numPr>
        <w:tabs>
          <w:tab w:val="left" w:pos="834"/>
        </w:tabs>
        <w:spacing w:line="243" w:lineRule="exact"/>
        <w:ind w:left="834" w:hanging="358"/>
        <w:jc w:val="both"/>
        <w:rPr>
          <w:sz w:val="20"/>
        </w:rPr>
      </w:pPr>
      <w:r>
        <w:rPr>
          <w:sz w:val="20"/>
        </w:rPr>
        <w:t>Recht</w:t>
      </w:r>
      <w:r>
        <w:rPr>
          <w:spacing w:val="-5"/>
          <w:sz w:val="20"/>
        </w:rPr>
        <w:t xml:space="preserve"> </w:t>
      </w:r>
      <w:r>
        <w:rPr>
          <w:sz w:val="20"/>
        </w:rPr>
        <w:t>op</w:t>
      </w:r>
      <w:r>
        <w:rPr>
          <w:spacing w:val="-5"/>
          <w:sz w:val="20"/>
        </w:rPr>
        <w:t xml:space="preserve"> </w:t>
      </w:r>
      <w:r>
        <w:rPr>
          <w:sz w:val="20"/>
        </w:rPr>
        <w:t>inzage</w:t>
      </w:r>
      <w:r>
        <w:rPr>
          <w:spacing w:val="-6"/>
          <w:sz w:val="20"/>
        </w:rPr>
        <w:t xml:space="preserve"> </w:t>
      </w:r>
      <w:r>
        <w:rPr>
          <w:sz w:val="20"/>
        </w:rPr>
        <w:t>in</w:t>
      </w:r>
      <w:r>
        <w:rPr>
          <w:spacing w:val="-5"/>
          <w:sz w:val="20"/>
        </w:rPr>
        <w:t xml:space="preserve"> </w:t>
      </w:r>
      <w:r>
        <w:rPr>
          <w:sz w:val="20"/>
        </w:rPr>
        <w:t>het</w:t>
      </w:r>
      <w:r>
        <w:rPr>
          <w:spacing w:val="-5"/>
          <w:sz w:val="20"/>
        </w:rPr>
        <w:t xml:space="preserve"> </w:t>
      </w:r>
      <w:r>
        <w:rPr>
          <w:sz w:val="20"/>
        </w:rPr>
        <w:t>cliëntdossier</w:t>
      </w:r>
      <w:r>
        <w:rPr>
          <w:spacing w:val="-5"/>
          <w:sz w:val="20"/>
        </w:rPr>
        <w:t xml:space="preserve"> </w:t>
      </w:r>
      <w:r>
        <w:rPr>
          <w:sz w:val="20"/>
        </w:rPr>
        <w:t>komt</w:t>
      </w:r>
      <w:r>
        <w:rPr>
          <w:spacing w:val="-4"/>
          <w:sz w:val="20"/>
        </w:rPr>
        <w:t xml:space="preserve"> </w:t>
      </w:r>
      <w:r>
        <w:rPr>
          <w:sz w:val="20"/>
        </w:rPr>
        <w:t>toe</w:t>
      </w:r>
      <w:r>
        <w:rPr>
          <w:spacing w:val="-6"/>
          <w:sz w:val="20"/>
        </w:rPr>
        <w:t xml:space="preserve"> </w:t>
      </w:r>
      <w:r>
        <w:rPr>
          <w:spacing w:val="-4"/>
          <w:sz w:val="20"/>
        </w:rPr>
        <w:t>aan:</w:t>
      </w:r>
    </w:p>
    <w:p w14:paraId="5B2D660F" w14:textId="77777777" w:rsidR="008235F9" w:rsidRDefault="008C60C3">
      <w:pPr>
        <w:pStyle w:val="Lijstalinea"/>
        <w:numPr>
          <w:ilvl w:val="1"/>
          <w:numId w:val="11"/>
        </w:numPr>
        <w:tabs>
          <w:tab w:val="left" w:pos="1025"/>
        </w:tabs>
        <w:spacing w:before="1"/>
        <w:ind w:left="1025" w:hanging="189"/>
        <w:jc w:val="both"/>
        <w:rPr>
          <w:sz w:val="20"/>
        </w:rPr>
      </w:pPr>
      <w:r>
        <w:rPr>
          <w:sz w:val="20"/>
        </w:rPr>
        <w:t>de</w:t>
      </w:r>
      <w:r>
        <w:rPr>
          <w:spacing w:val="-5"/>
          <w:sz w:val="20"/>
        </w:rPr>
        <w:t xml:space="preserve"> </w:t>
      </w:r>
      <w:r>
        <w:rPr>
          <w:sz w:val="20"/>
        </w:rPr>
        <w:t>cliënt</w:t>
      </w:r>
      <w:r>
        <w:rPr>
          <w:spacing w:val="-3"/>
          <w:sz w:val="20"/>
        </w:rPr>
        <w:t xml:space="preserve"> </w:t>
      </w:r>
      <w:r>
        <w:rPr>
          <w:sz w:val="20"/>
        </w:rPr>
        <w:t>die</w:t>
      </w:r>
      <w:r>
        <w:rPr>
          <w:spacing w:val="-5"/>
          <w:sz w:val="20"/>
        </w:rPr>
        <w:t xml:space="preserve"> </w:t>
      </w:r>
      <w:r>
        <w:rPr>
          <w:sz w:val="20"/>
        </w:rPr>
        <w:t>minimaal</w:t>
      </w:r>
      <w:r>
        <w:rPr>
          <w:spacing w:val="-4"/>
          <w:sz w:val="20"/>
        </w:rPr>
        <w:t xml:space="preserve"> </w:t>
      </w:r>
      <w:r>
        <w:rPr>
          <w:sz w:val="20"/>
        </w:rPr>
        <w:t>12</w:t>
      </w:r>
      <w:r>
        <w:rPr>
          <w:spacing w:val="-4"/>
          <w:sz w:val="20"/>
        </w:rPr>
        <w:t xml:space="preserve"> </w:t>
      </w:r>
      <w:r>
        <w:rPr>
          <w:sz w:val="20"/>
        </w:rPr>
        <w:t>jaar oud</w:t>
      </w:r>
      <w:r>
        <w:rPr>
          <w:spacing w:val="-3"/>
          <w:sz w:val="20"/>
        </w:rPr>
        <w:t xml:space="preserve"> </w:t>
      </w:r>
      <w:r>
        <w:rPr>
          <w:spacing w:val="-5"/>
          <w:sz w:val="20"/>
        </w:rPr>
        <w:t>is;</w:t>
      </w:r>
    </w:p>
    <w:p w14:paraId="5B2D6610" w14:textId="77777777" w:rsidR="008235F9" w:rsidRDefault="008C60C3">
      <w:pPr>
        <w:pStyle w:val="Lijstalinea"/>
        <w:numPr>
          <w:ilvl w:val="1"/>
          <w:numId w:val="11"/>
        </w:numPr>
        <w:tabs>
          <w:tab w:val="left" w:pos="1036"/>
        </w:tabs>
        <w:spacing w:line="243" w:lineRule="exact"/>
        <w:ind w:left="1036" w:hanging="200"/>
        <w:jc w:val="both"/>
        <w:rPr>
          <w:sz w:val="20"/>
        </w:rPr>
      </w:pPr>
      <w:r>
        <w:rPr>
          <w:sz w:val="20"/>
        </w:rPr>
        <w:t>de</w:t>
      </w:r>
      <w:r>
        <w:rPr>
          <w:spacing w:val="-6"/>
          <w:sz w:val="20"/>
        </w:rPr>
        <w:t xml:space="preserve"> </w:t>
      </w:r>
      <w:r>
        <w:rPr>
          <w:sz w:val="20"/>
        </w:rPr>
        <w:t>ouder(s)</w:t>
      </w:r>
      <w:r>
        <w:rPr>
          <w:spacing w:val="-5"/>
          <w:sz w:val="20"/>
        </w:rPr>
        <w:t xml:space="preserve"> </w:t>
      </w:r>
      <w:r>
        <w:rPr>
          <w:sz w:val="20"/>
        </w:rPr>
        <w:t>van</w:t>
      </w:r>
      <w:r>
        <w:rPr>
          <w:spacing w:val="-3"/>
          <w:sz w:val="20"/>
        </w:rPr>
        <w:t xml:space="preserve"> </w:t>
      </w:r>
      <w:r>
        <w:rPr>
          <w:sz w:val="20"/>
        </w:rPr>
        <w:t>de</w:t>
      </w:r>
      <w:r>
        <w:rPr>
          <w:spacing w:val="-5"/>
          <w:sz w:val="20"/>
        </w:rPr>
        <w:t xml:space="preserve"> </w:t>
      </w:r>
      <w:r>
        <w:rPr>
          <w:sz w:val="20"/>
        </w:rPr>
        <w:t>cliënt</w:t>
      </w:r>
      <w:r>
        <w:rPr>
          <w:spacing w:val="-4"/>
          <w:sz w:val="20"/>
        </w:rPr>
        <w:t xml:space="preserve"> </w:t>
      </w:r>
      <w:r>
        <w:rPr>
          <w:sz w:val="20"/>
        </w:rPr>
        <w:t>indien</w:t>
      </w:r>
      <w:r>
        <w:rPr>
          <w:spacing w:val="-4"/>
          <w:sz w:val="20"/>
        </w:rPr>
        <w:t xml:space="preserve"> </w:t>
      </w:r>
      <w:r>
        <w:rPr>
          <w:sz w:val="20"/>
        </w:rPr>
        <w:t>het</w:t>
      </w:r>
      <w:r>
        <w:rPr>
          <w:spacing w:val="-4"/>
          <w:sz w:val="20"/>
        </w:rPr>
        <w:t xml:space="preserve"> </w:t>
      </w:r>
      <w:r>
        <w:rPr>
          <w:sz w:val="20"/>
        </w:rPr>
        <w:t>kind</w:t>
      </w:r>
      <w:r>
        <w:rPr>
          <w:spacing w:val="-5"/>
          <w:sz w:val="20"/>
        </w:rPr>
        <w:t xml:space="preserve"> </w:t>
      </w:r>
      <w:r>
        <w:rPr>
          <w:sz w:val="20"/>
        </w:rPr>
        <w:t>nog</w:t>
      </w:r>
      <w:r>
        <w:rPr>
          <w:spacing w:val="-5"/>
          <w:sz w:val="20"/>
        </w:rPr>
        <w:t xml:space="preserve"> </w:t>
      </w:r>
      <w:r>
        <w:rPr>
          <w:sz w:val="20"/>
        </w:rPr>
        <w:t>geen</w:t>
      </w:r>
      <w:r>
        <w:rPr>
          <w:spacing w:val="-4"/>
          <w:sz w:val="20"/>
        </w:rPr>
        <w:t xml:space="preserve"> </w:t>
      </w:r>
      <w:r>
        <w:rPr>
          <w:sz w:val="20"/>
        </w:rPr>
        <w:t>16</w:t>
      </w:r>
      <w:r>
        <w:rPr>
          <w:spacing w:val="-4"/>
          <w:sz w:val="20"/>
        </w:rPr>
        <w:t xml:space="preserve"> </w:t>
      </w:r>
      <w:r>
        <w:rPr>
          <w:sz w:val="20"/>
        </w:rPr>
        <w:t>jaar</w:t>
      </w:r>
      <w:r>
        <w:rPr>
          <w:spacing w:val="-4"/>
          <w:sz w:val="20"/>
        </w:rPr>
        <w:t xml:space="preserve"> </w:t>
      </w:r>
      <w:r>
        <w:rPr>
          <w:sz w:val="20"/>
        </w:rPr>
        <w:t>oud</w:t>
      </w:r>
      <w:r>
        <w:rPr>
          <w:spacing w:val="-4"/>
          <w:sz w:val="20"/>
        </w:rPr>
        <w:t xml:space="preserve"> </w:t>
      </w:r>
      <w:r>
        <w:rPr>
          <w:spacing w:val="-5"/>
          <w:sz w:val="20"/>
        </w:rPr>
        <w:t>is.</w:t>
      </w:r>
    </w:p>
    <w:p w14:paraId="5B2D6611" w14:textId="77777777" w:rsidR="008235F9" w:rsidRDefault="008C60C3">
      <w:pPr>
        <w:pStyle w:val="Lijstalinea"/>
        <w:numPr>
          <w:ilvl w:val="0"/>
          <w:numId w:val="11"/>
        </w:numPr>
        <w:tabs>
          <w:tab w:val="left" w:pos="834"/>
          <w:tab w:val="left" w:pos="836"/>
        </w:tabs>
        <w:ind w:right="124"/>
        <w:jc w:val="both"/>
        <w:rPr>
          <w:sz w:val="20"/>
        </w:rPr>
      </w:pPr>
      <w:r>
        <w:rPr>
          <w:sz w:val="20"/>
        </w:rPr>
        <w:t>Is een cliënt 12 jaar of</w:t>
      </w:r>
      <w:r>
        <w:rPr>
          <w:spacing w:val="-2"/>
          <w:sz w:val="20"/>
        </w:rPr>
        <w:t xml:space="preserve"> </w:t>
      </w:r>
      <w:r>
        <w:rPr>
          <w:sz w:val="20"/>
        </w:rPr>
        <w:t>ouder, doch naar</w:t>
      </w:r>
      <w:r>
        <w:rPr>
          <w:spacing w:val="-1"/>
          <w:sz w:val="20"/>
        </w:rPr>
        <w:t xml:space="preserve"> </w:t>
      </w:r>
      <w:r>
        <w:rPr>
          <w:sz w:val="20"/>
        </w:rPr>
        <w:t>het oordeel van de</w:t>
      </w:r>
      <w:r>
        <w:rPr>
          <w:spacing w:val="-2"/>
          <w:sz w:val="20"/>
        </w:rPr>
        <w:t xml:space="preserve"> </w:t>
      </w:r>
      <w:r>
        <w:rPr>
          <w:sz w:val="20"/>
        </w:rPr>
        <w:t>hulpverlener niet in staat tot een redelijke waardering</w:t>
      </w:r>
      <w:r>
        <w:rPr>
          <w:spacing w:val="-5"/>
          <w:sz w:val="20"/>
        </w:rPr>
        <w:t xml:space="preserve"> </w:t>
      </w:r>
      <w:r>
        <w:rPr>
          <w:sz w:val="20"/>
        </w:rPr>
        <w:t>van</w:t>
      </w:r>
      <w:r>
        <w:rPr>
          <w:spacing w:val="-3"/>
          <w:sz w:val="20"/>
        </w:rPr>
        <w:t xml:space="preserve"> </w:t>
      </w:r>
      <w:r>
        <w:rPr>
          <w:sz w:val="20"/>
        </w:rPr>
        <w:t>zijn</w:t>
      </w:r>
      <w:r>
        <w:rPr>
          <w:spacing w:val="-4"/>
          <w:sz w:val="20"/>
        </w:rPr>
        <w:t xml:space="preserve"> </w:t>
      </w:r>
      <w:r>
        <w:rPr>
          <w:sz w:val="20"/>
        </w:rPr>
        <w:t>belangen</w:t>
      </w:r>
      <w:r>
        <w:rPr>
          <w:spacing w:val="-4"/>
          <w:sz w:val="20"/>
        </w:rPr>
        <w:t xml:space="preserve"> </w:t>
      </w:r>
      <w:r>
        <w:rPr>
          <w:sz w:val="20"/>
        </w:rPr>
        <w:t>ter</w:t>
      </w:r>
      <w:r>
        <w:rPr>
          <w:spacing w:val="-4"/>
          <w:sz w:val="20"/>
        </w:rPr>
        <w:t xml:space="preserve"> </w:t>
      </w:r>
      <w:r>
        <w:rPr>
          <w:sz w:val="20"/>
        </w:rPr>
        <w:t>zake,</w:t>
      </w:r>
      <w:r>
        <w:rPr>
          <w:spacing w:val="-4"/>
          <w:sz w:val="20"/>
        </w:rPr>
        <w:t xml:space="preserve"> </w:t>
      </w:r>
      <w:r>
        <w:rPr>
          <w:sz w:val="20"/>
        </w:rPr>
        <w:t>dan</w:t>
      </w:r>
      <w:r>
        <w:rPr>
          <w:spacing w:val="-3"/>
          <w:sz w:val="20"/>
        </w:rPr>
        <w:t xml:space="preserve"> </w:t>
      </w:r>
      <w:r>
        <w:rPr>
          <w:sz w:val="20"/>
        </w:rPr>
        <w:t>oefent</w:t>
      </w:r>
      <w:r>
        <w:rPr>
          <w:spacing w:val="-4"/>
          <w:sz w:val="20"/>
        </w:rPr>
        <w:t xml:space="preserve"> </w:t>
      </w:r>
      <w:r>
        <w:rPr>
          <w:sz w:val="20"/>
        </w:rPr>
        <w:t>(oefenen)</w:t>
      </w:r>
      <w:r>
        <w:rPr>
          <w:spacing w:val="-5"/>
          <w:sz w:val="20"/>
        </w:rPr>
        <w:t xml:space="preserve"> </w:t>
      </w:r>
      <w:r>
        <w:rPr>
          <w:sz w:val="20"/>
        </w:rPr>
        <w:t>zijn</w:t>
      </w:r>
      <w:r>
        <w:rPr>
          <w:spacing w:val="-4"/>
          <w:sz w:val="20"/>
        </w:rPr>
        <w:t xml:space="preserve"> </w:t>
      </w:r>
      <w:r>
        <w:rPr>
          <w:sz w:val="20"/>
        </w:rPr>
        <w:t>ouder(s)</w:t>
      </w:r>
      <w:r>
        <w:rPr>
          <w:spacing w:val="-5"/>
          <w:sz w:val="20"/>
        </w:rPr>
        <w:t xml:space="preserve"> </w:t>
      </w:r>
      <w:r>
        <w:rPr>
          <w:sz w:val="20"/>
        </w:rPr>
        <w:t>het</w:t>
      </w:r>
      <w:r>
        <w:rPr>
          <w:spacing w:val="-4"/>
          <w:sz w:val="20"/>
        </w:rPr>
        <w:t xml:space="preserve"> </w:t>
      </w:r>
      <w:r>
        <w:rPr>
          <w:sz w:val="20"/>
        </w:rPr>
        <w:t>inzagerecht</w:t>
      </w:r>
      <w:r>
        <w:rPr>
          <w:spacing w:val="-4"/>
          <w:sz w:val="20"/>
        </w:rPr>
        <w:t xml:space="preserve"> </w:t>
      </w:r>
      <w:r>
        <w:rPr>
          <w:sz w:val="20"/>
        </w:rPr>
        <w:t>namens</w:t>
      </w:r>
      <w:r>
        <w:rPr>
          <w:spacing w:val="-4"/>
          <w:sz w:val="20"/>
        </w:rPr>
        <w:t xml:space="preserve"> </w:t>
      </w:r>
      <w:r>
        <w:rPr>
          <w:sz w:val="20"/>
        </w:rPr>
        <w:t xml:space="preserve">hem </w:t>
      </w:r>
      <w:r>
        <w:rPr>
          <w:spacing w:val="-4"/>
          <w:sz w:val="20"/>
        </w:rPr>
        <w:t>uit.</w:t>
      </w:r>
    </w:p>
    <w:p w14:paraId="5B2D6612" w14:textId="77777777" w:rsidR="008235F9" w:rsidRDefault="008C60C3">
      <w:pPr>
        <w:pStyle w:val="Lijstalinea"/>
        <w:numPr>
          <w:ilvl w:val="0"/>
          <w:numId w:val="11"/>
        </w:numPr>
        <w:tabs>
          <w:tab w:val="left" w:pos="834"/>
          <w:tab w:val="left" w:pos="836"/>
        </w:tabs>
        <w:spacing w:before="2"/>
        <w:ind w:right="116"/>
        <w:jc w:val="both"/>
        <w:rPr>
          <w:sz w:val="20"/>
        </w:rPr>
      </w:pPr>
      <w:r>
        <w:rPr>
          <w:sz w:val="20"/>
        </w:rPr>
        <w:t>Inzage aan de ouder(s) wordt geweigerd indien het belang van de cliënt, naar het oordeel van de hulpverlener, zich daartegen verzet.</w:t>
      </w:r>
    </w:p>
    <w:p w14:paraId="5B2D6613" w14:textId="77777777" w:rsidR="008235F9" w:rsidRDefault="008C60C3">
      <w:pPr>
        <w:pStyle w:val="Lijstalinea"/>
        <w:numPr>
          <w:ilvl w:val="0"/>
          <w:numId w:val="11"/>
        </w:numPr>
        <w:tabs>
          <w:tab w:val="left" w:pos="834"/>
          <w:tab w:val="left" w:pos="836"/>
        </w:tabs>
        <w:ind w:right="117"/>
        <w:jc w:val="both"/>
        <w:rPr>
          <w:sz w:val="20"/>
        </w:rPr>
      </w:pPr>
      <w:r>
        <w:rPr>
          <w:sz w:val="20"/>
        </w:rPr>
        <w:t>Inzage aan (een deel van) het dossier aan de cliënt of aan de ouder(s), wordt niet verleend indien daardoor,</w:t>
      </w:r>
      <w:r>
        <w:rPr>
          <w:spacing w:val="-12"/>
          <w:sz w:val="20"/>
        </w:rPr>
        <w:t xml:space="preserve"> </w:t>
      </w:r>
      <w:r>
        <w:rPr>
          <w:sz w:val="20"/>
        </w:rPr>
        <w:t>naar</w:t>
      </w:r>
      <w:r>
        <w:rPr>
          <w:spacing w:val="-11"/>
          <w:sz w:val="20"/>
        </w:rPr>
        <w:t xml:space="preserve"> </w:t>
      </w:r>
      <w:r>
        <w:rPr>
          <w:sz w:val="20"/>
        </w:rPr>
        <w:t>het</w:t>
      </w:r>
      <w:r>
        <w:rPr>
          <w:spacing w:val="-11"/>
          <w:sz w:val="20"/>
        </w:rPr>
        <w:t xml:space="preserve"> </w:t>
      </w:r>
      <w:r>
        <w:rPr>
          <w:sz w:val="20"/>
        </w:rPr>
        <w:t>oordeel</w:t>
      </w:r>
      <w:r>
        <w:rPr>
          <w:spacing w:val="-12"/>
          <w:sz w:val="20"/>
        </w:rPr>
        <w:t xml:space="preserve"> </w:t>
      </w:r>
      <w:r>
        <w:rPr>
          <w:sz w:val="20"/>
        </w:rPr>
        <w:t>van</w:t>
      </w:r>
      <w:r>
        <w:rPr>
          <w:spacing w:val="-11"/>
          <w:sz w:val="20"/>
        </w:rPr>
        <w:t xml:space="preserve"> </w:t>
      </w:r>
      <w:r>
        <w:rPr>
          <w:sz w:val="20"/>
        </w:rPr>
        <w:t>de</w:t>
      </w:r>
      <w:r>
        <w:rPr>
          <w:spacing w:val="-11"/>
          <w:sz w:val="20"/>
        </w:rPr>
        <w:t xml:space="preserve"> </w:t>
      </w:r>
      <w:r>
        <w:rPr>
          <w:sz w:val="20"/>
        </w:rPr>
        <w:t>hulpverlener,</w:t>
      </w:r>
      <w:r>
        <w:rPr>
          <w:spacing w:val="-12"/>
          <w:sz w:val="20"/>
        </w:rPr>
        <w:t xml:space="preserve"> </w:t>
      </w:r>
      <w:r>
        <w:rPr>
          <w:sz w:val="20"/>
        </w:rPr>
        <w:t>de</w:t>
      </w:r>
      <w:r>
        <w:rPr>
          <w:spacing w:val="-11"/>
          <w:sz w:val="20"/>
        </w:rPr>
        <w:t xml:space="preserve"> </w:t>
      </w:r>
      <w:r>
        <w:rPr>
          <w:sz w:val="20"/>
        </w:rPr>
        <w:t>persoonlijke</w:t>
      </w:r>
      <w:r>
        <w:rPr>
          <w:spacing w:val="-11"/>
          <w:sz w:val="20"/>
        </w:rPr>
        <w:t xml:space="preserve"> </w:t>
      </w:r>
      <w:r>
        <w:rPr>
          <w:sz w:val="20"/>
        </w:rPr>
        <w:t>levenssfeer</w:t>
      </w:r>
      <w:r>
        <w:rPr>
          <w:spacing w:val="-12"/>
          <w:sz w:val="20"/>
        </w:rPr>
        <w:t xml:space="preserve"> </w:t>
      </w:r>
      <w:r>
        <w:rPr>
          <w:sz w:val="20"/>
        </w:rPr>
        <w:t>van</w:t>
      </w:r>
      <w:r>
        <w:rPr>
          <w:spacing w:val="-11"/>
          <w:sz w:val="20"/>
        </w:rPr>
        <w:t xml:space="preserve"> </w:t>
      </w:r>
      <w:r>
        <w:rPr>
          <w:sz w:val="20"/>
        </w:rPr>
        <w:t>een</w:t>
      </w:r>
      <w:r>
        <w:rPr>
          <w:spacing w:val="-11"/>
          <w:sz w:val="20"/>
        </w:rPr>
        <w:t xml:space="preserve"> </w:t>
      </w:r>
      <w:r>
        <w:rPr>
          <w:sz w:val="20"/>
        </w:rPr>
        <w:t>ander</w:t>
      </w:r>
      <w:r>
        <w:rPr>
          <w:spacing w:val="-11"/>
          <w:sz w:val="20"/>
        </w:rPr>
        <w:t xml:space="preserve"> </w:t>
      </w:r>
      <w:r>
        <w:rPr>
          <w:sz w:val="20"/>
        </w:rPr>
        <w:t>dan</w:t>
      </w:r>
      <w:r>
        <w:rPr>
          <w:spacing w:val="-12"/>
          <w:sz w:val="20"/>
        </w:rPr>
        <w:t xml:space="preserve"> </w:t>
      </w:r>
      <w:r>
        <w:rPr>
          <w:sz w:val="20"/>
        </w:rPr>
        <w:t>de</w:t>
      </w:r>
      <w:r>
        <w:rPr>
          <w:spacing w:val="-11"/>
          <w:sz w:val="20"/>
        </w:rPr>
        <w:t xml:space="preserve"> </w:t>
      </w:r>
      <w:r>
        <w:rPr>
          <w:sz w:val="20"/>
        </w:rPr>
        <w:t>cliënt zou worden geschaad.</w:t>
      </w:r>
    </w:p>
    <w:p w14:paraId="5B2D6614" w14:textId="77777777" w:rsidR="008235F9" w:rsidRDefault="008C60C3">
      <w:pPr>
        <w:pStyle w:val="Lijstalinea"/>
        <w:numPr>
          <w:ilvl w:val="0"/>
          <w:numId w:val="11"/>
        </w:numPr>
        <w:tabs>
          <w:tab w:val="left" w:pos="834"/>
          <w:tab w:val="left" w:pos="836"/>
        </w:tabs>
        <w:ind w:right="126"/>
        <w:jc w:val="both"/>
        <w:rPr>
          <w:sz w:val="20"/>
        </w:rPr>
      </w:pPr>
      <w:r>
        <w:rPr>
          <w:sz w:val="20"/>
        </w:rPr>
        <w:t>Is er geen ouder die gezag over de jeugdige uitoefent, dan komen de rechten van de ouder(s) toe aan de voogd van de jeugdige.</w:t>
      </w:r>
    </w:p>
    <w:p w14:paraId="5B2D6615" w14:textId="77777777" w:rsidR="008235F9" w:rsidRDefault="008C60C3">
      <w:pPr>
        <w:pStyle w:val="Lijstalinea"/>
        <w:numPr>
          <w:ilvl w:val="0"/>
          <w:numId w:val="11"/>
        </w:numPr>
        <w:tabs>
          <w:tab w:val="left" w:pos="834"/>
        </w:tabs>
        <w:spacing w:line="243" w:lineRule="exact"/>
        <w:ind w:left="834" w:hanging="358"/>
        <w:jc w:val="both"/>
        <w:rPr>
          <w:sz w:val="20"/>
        </w:rPr>
      </w:pPr>
      <w:r>
        <w:rPr>
          <w:sz w:val="20"/>
        </w:rPr>
        <w:t>Het</w:t>
      </w:r>
      <w:r>
        <w:rPr>
          <w:spacing w:val="-5"/>
          <w:sz w:val="20"/>
        </w:rPr>
        <w:t xml:space="preserve"> </w:t>
      </w:r>
      <w:r>
        <w:rPr>
          <w:sz w:val="20"/>
        </w:rPr>
        <w:t>recht</w:t>
      </w:r>
      <w:r>
        <w:rPr>
          <w:spacing w:val="-4"/>
          <w:sz w:val="20"/>
        </w:rPr>
        <w:t xml:space="preserve"> </w:t>
      </w:r>
      <w:r>
        <w:rPr>
          <w:sz w:val="20"/>
        </w:rPr>
        <w:t>op</w:t>
      </w:r>
      <w:r>
        <w:rPr>
          <w:spacing w:val="-5"/>
          <w:sz w:val="20"/>
        </w:rPr>
        <w:t xml:space="preserve"> </w:t>
      </w:r>
      <w:r>
        <w:rPr>
          <w:sz w:val="20"/>
        </w:rPr>
        <w:t>inzage</w:t>
      </w:r>
      <w:r>
        <w:rPr>
          <w:spacing w:val="-6"/>
          <w:sz w:val="20"/>
        </w:rPr>
        <w:t xml:space="preserve"> </w:t>
      </w:r>
      <w:r>
        <w:rPr>
          <w:sz w:val="20"/>
        </w:rPr>
        <w:t>omvat</w:t>
      </w:r>
      <w:r>
        <w:rPr>
          <w:spacing w:val="-4"/>
          <w:sz w:val="20"/>
        </w:rPr>
        <w:t xml:space="preserve"> </w:t>
      </w:r>
      <w:r>
        <w:rPr>
          <w:sz w:val="20"/>
        </w:rPr>
        <w:t>het</w:t>
      </w:r>
      <w:r>
        <w:rPr>
          <w:spacing w:val="-4"/>
          <w:sz w:val="20"/>
        </w:rPr>
        <w:t xml:space="preserve"> </w:t>
      </w:r>
      <w:r>
        <w:rPr>
          <w:sz w:val="20"/>
        </w:rPr>
        <w:t>recht</w:t>
      </w:r>
      <w:r>
        <w:rPr>
          <w:spacing w:val="-5"/>
          <w:sz w:val="20"/>
        </w:rPr>
        <w:t xml:space="preserve"> </w:t>
      </w:r>
      <w:r>
        <w:rPr>
          <w:sz w:val="20"/>
        </w:rPr>
        <w:t>op</w:t>
      </w:r>
      <w:r>
        <w:rPr>
          <w:spacing w:val="-4"/>
          <w:sz w:val="20"/>
        </w:rPr>
        <w:t xml:space="preserve"> </w:t>
      </w:r>
      <w:r>
        <w:rPr>
          <w:sz w:val="20"/>
        </w:rPr>
        <w:t>een</w:t>
      </w:r>
      <w:r>
        <w:rPr>
          <w:spacing w:val="-4"/>
          <w:sz w:val="20"/>
        </w:rPr>
        <w:t xml:space="preserve"> </w:t>
      </w:r>
      <w:r>
        <w:rPr>
          <w:sz w:val="20"/>
        </w:rPr>
        <w:t>afschrift</w:t>
      </w:r>
      <w:r>
        <w:rPr>
          <w:spacing w:val="-5"/>
          <w:sz w:val="20"/>
        </w:rPr>
        <w:t xml:space="preserve"> </w:t>
      </w:r>
      <w:r>
        <w:rPr>
          <w:sz w:val="20"/>
        </w:rPr>
        <w:t>van</w:t>
      </w:r>
      <w:r>
        <w:rPr>
          <w:spacing w:val="-3"/>
          <w:sz w:val="20"/>
        </w:rPr>
        <w:t xml:space="preserve"> </w:t>
      </w:r>
      <w:r>
        <w:rPr>
          <w:sz w:val="20"/>
        </w:rPr>
        <w:t>het</w:t>
      </w:r>
      <w:r>
        <w:rPr>
          <w:spacing w:val="-5"/>
          <w:sz w:val="20"/>
        </w:rPr>
        <w:t xml:space="preserve"> </w:t>
      </w:r>
      <w:r>
        <w:rPr>
          <w:spacing w:val="-2"/>
          <w:sz w:val="20"/>
        </w:rPr>
        <w:t>cliëntdossier.</w:t>
      </w:r>
    </w:p>
    <w:p w14:paraId="5B2D6616" w14:textId="77777777" w:rsidR="008235F9" w:rsidRDefault="008C60C3">
      <w:pPr>
        <w:pStyle w:val="Lijstalinea"/>
        <w:numPr>
          <w:ilvl w:val="0"/>
          <w:numId w:val="11"/>
        </w:numPr>
        <w:tabs>
          <w:tab w:val="left" w:pos="834"/>
          <w:tab w:val="left" w:pos="836"/>
        </w:tabs>
        <w:ind w:right="116"/>
        <w:jc w:val="both"/>
        <w:rPr>
          <w:sz w:val="20"/>
        </w:rPr>
      </w:pPr>
      <w:r>
        <w:rPr>
          <w:sz w:val="20"/>
        </w:rPr>
        <w:t>De</w:t>
      </w:r>
      <w:r>
        <w:rPr>
          <w:spacing w:val="-7"/>
          <w:sz w:val="20"/>
        </w:rPr>
        <w:t xml:space="preserve"> </w:t>
      </w:r>
      <w:r>
        <w:rPr>
          <w:sz w:val="20"/>
        </w:rPr>
        <w:t>jeugdhulpverlener</w:t>
      </w:r>
      <w:r>
        <w:rPr>
          <w:spacing w:val="-6"/>
          <w:sz w:val="20"/>
        </w:rPr>
        <w:t xml:space="preserve"> </w:t>
      </w:r>
      <w:r>
        <w:rPr>
          <w:sz w:val="20"/>
        </w:rPr>
        <w:t>verstrekt</w:t>
      </w:r>
      <w:r>
        <w:rPr>
          <w:spacing w:val="-6"/>
          <w:sz w:val="20"/>
        </w:rPr>
        <w:t xml:space="preserve"> </w:t>
      </w:r>
      <w:r>
        <w:rPr>
          <w:sz w:val="20"/>
        </w:rPr>
        <w:t>aan</w:t>
      </w:r>
      <w:r>
        <w:rPr>
          <w:spacing w:val="-8"/>
          <w:sz w:val="20"/>
        </w:rPr>
        <w:t xml:space="preserve"> </w:t>
      </w:r>
      <w:r>
        <w:rPr>
          <w:sz w:val="20"/>
        </w:rPr>
        <w:t>de</w:t>
      </w:r>
      <w:r>
        <w:rPr>
          <w:spacing w:val="-3"/>
          <w:sz w:val="20"/>
        </w:rPr>
        <w:t xml:space="preserve"> </w:t>
      </w:r>
      <w:r>
        <w:rPr>
          <w:sz w:val="20"/>
        </w:rPr>
        <w:t>cliënt</w:t>
      </w:r>
      <w:r>
        <w:rPr>
          <w:spacing w:val="-6"/>
          <w:sz w:val="20"/>
        </w:rPr>
        <w:t xml:space="preserve"> </w:t>
      </w:r>
      <w:r>
        <w:rPr>
          <w:sz w:val="20"/>
        </w:rPr>
        <w:t>desgevraagd</w:t>
      </w:r>
      <w:r>
        <w:rPr>
          <w:spacing w:val="-5"/>
          <w:sz w:val="20"/>
        </w:rPr>
        <w:t xml:space="preserve"> </w:t>
      </w:r>
      <w:r>
        <w:rPr>
          <w:sz w:val="20"/>
        </w:rPr>
        <w:t>zo</w:t>
      </w:r>
      <w:r>
        <w:rPr>
          <w:spacing w:val="-6"/>
          <w:sz w:val="20"/>
        </w:rPr>
        <w:t xml:space="preserve"> </w:t>
      </w:r>
      <w:r>
        <w:rPr>
          <w:sz w:val="20"/>
        </w:rPr>
        <w:t>spoedig</w:t>
      </w:r>
      <w:r>
        <w:rPr>
          <w:spacing w:val="-7"/>
          <w:sz w:val="20"/>
        </w:rPr>
        <w:t xml:space="preserve"> </w:t>
      </w:r>
      <w:r>
        <w:rPr>
          <w:sz w:val="20"/>
        </w:rPr>
        <w:t>mogelijk</w:t>
      </w:r>
      <w:r>
        <w:rPr>
          <w:spacing w:val="-6"/>
          <w:sz w:val="20"/>
        </w:rPr>
        <w:t xml:space="preserve"> </w:t>
      </w:r>
      <w:r>
        <w:rPr>
          <w:sz w:val="20"/>
        </w:rPr>
        <w:t>inzage</w:t>
      </w:r>
      <w:r>
        <w:rPr>
          <w:spacing w:val="-7"/>
          <w:sz w:val="20"/>
        </w:rPr>
        <w:t xml:space="preserve"> </w:t>
      </w:r>
      <w:r>
        <w:rPr>
          <w:sz w:val="20"/>
        </w:rPr>
        <w:t>in</w:t>
      </w:r>
      <w:r>
        <w:rPr>
          <w:spacing w:val="-6"/>
          <w:sz w:val="20"/>
        </w:rPr>
        <w:t xml:space="preserve"> </w:t>
      </w:r>
      <w:r>
        <w:rPr>
          <w:sz w:val="20"/>
        </w:rPr>
        <w:t>en</w:t>
      </w:r>
      <w:r>
        <w:rPr>
          <w:spacing w:val="-6"/>
          <w:sz w:val="20"/>
        </w:rPr>
        <w:t xml:space="preserve"> </w:t>
      </w:r>
      <w:r>
        <w:rPr>
          <w:sz w:val="20"/>
        </w:rPr>
        <w:t>afschrift</w:t>
      </w:r>
      <w:r>
        <w:rPr>
          <w:spacing w:val="-6"/>
          <w:sz w:val="20"/>
        </w:rPr>
        <w:t xml:space="preserve"> </w:t>
      </w:r>
      <w:r>
        <w:rPr>
          <w:sz w:val="20"/>
        </w:rPr>
        <w:t>van het cliëntdossier, of delen daarvan. De verstrekking blijft achterwege voor zover dit noodzakelijk is in het belang van de persoonlijke levenssfeer van een ander.</w:t>
      </w:r>
    </w:p>
    <w:p w14:paraId="5B2D6617" w14:textId="5AF86EF7" w:rsidR="008235F9" w:rsidRDefault="008C60C3">
      <w:pPr>
        <w:pStyle w:val="Lijstalinea"/>
        <w:numPr>
          <w:ilvl w:val="0"/>
          <w:numId w:val="11"/>
        </w:numPr>
        <w:tabs>
          <w:tab w:val="left" w:pos="834"/>
          <w:tab w:val="left" w:pos="836"/>
        </w:tabs>
        <w:spacing w:before="1"/>
        <w:ind w:right="125"/>
        <w:jc w:val="both"/>
        <w:rPr>
          <w:sz w:val="20"/>
        </w:rPr>
      </w:pPr>
      <w:r>
        <w:rPr>
          <w:sz w:val="20"/>
        </w:rPr>
        <w:t xml:space="preserve">Stichting Jeugd Noord-Veluwe kan een vergoeding verlangen voor de verstrekking van het afschrift, conform artikel 15 </w:t>
      </w:r>
      <w:r w:rsidR="001842B8">
        <w:rPr>
          <w:sz w:val="20"/>
        </w:rPr>
        <w:t xml:space="preserve">lid 3 </w:t>
      </w:r>
      <w:r>
        <w:rPr>
          <w:sz w:val="20"/>
        </w:rPr>
        <w:t>van de Algemene Verordening Gegevensbescherming.</w:t>
      </w:r>
    </w:p>
    <w:p w14:paraId="5B2D6618" w14:textId="77777777" w:rsidR="008235F9" w:rsidRDefault="008C60C3">
      <w:pPr>
        <w:pStyle w:val="Lijstalinea"/>
        <w:numPr>
          <w:ilvl w:val="0"/>
          <w:numId w:val="11"/>
        </w:numPr>
        <w:tabs>
          <w:tab w:val="left" w:pos="833"/>
          <w:tab w:val="left" w:pos="836"/>
        </w:tabs>
        <w:ind w:right="113"/>
        <w:jc w:val="both"/>
        <w:rPr>
          <w:sz w:val="20"/>
        </w:rPr>
      </w:pPr>
      <w:r>
        <w:rPr>
          <w:sz w:val="20"/>
        </w:rPr>
        <w:t xml:space="preserve">De in het cliëntdossier aanwezige originele bescheiden blijven in het bezit van Stichting Jeugd Noord- </w:t>
      </w:r>
      <w:r>
        <w:rPr>
          <w:spacing w:val="-2"/>
          <w:sz w:val="20"/>
        </w:rPr>
        <w:t>Veluwe.</w:t>
      </w:r>
    </w:p>
    <w:p w14:paraId="5B2D6619" w14:textId="77777777" w:rsidR="008235F9" w:rsidRDefault="008235F9">
      <w:pPr>
        <w:pStyle w:val="Plattetekst"/>
        <w:ind w:left="0" w:firstLine="0"/>
        <w:jc w:val="left"/>
      </w:pPr>
    </w:p>
    <w:p w14:paraId="5B2D661A" w14:textId="77777777" w:rsidR="008235F9" w:rsidRDefault="008235F9">
      <w:pPr>
        <w:pStyle w:val="Plattetekst"/>
        <w:spacing w:before="38"/>
        <w:ind w:left="0" w:firstLine="0"/>
        <w:jc w:val="left"/>
      </w:pPr>
    </w:p>
    <w:p w14:paraId="5B2D661B" w14:textId="77777777" w:rsidR="008235F9" w:rsidRDefault="008C60C3">
      <w:pPr>
        <w:pStyle w:val="Kop2"/>
      </w:pPr>
      <w:bookmarkStart w:id="15" w:name="_bookmark15"/>
      <w:bookmarkEnd w:id="15"/>
      <w:r>
        <w:rPr>
          <w:color w:val="2D74B5"/>
        </w:rPr>
        <w:t>Artikel</w:t>
      </w:r>
      <w:r>
        <w:rPr>
          <w:color w:val="2D74B5"/>
          <w:spacing w:val="-8"/>
        </w:rPr>
        <w:t xml:space="preserve"> </w:t>
      </w:r>
      <w:r>
        <w:rPr>
          <w:color w:val="2D74B5"/>
        </w:rPr>
        <w:t>14.</w:t>
      </w:r>
      <w:r>
        <w:rPr>
          <w:color w:val="2D74B5"/>
          <w:spacing w:val="-8"/>
        </w:rPr>
        <w:t xml:space="preserve"> </w:t>
      </w:r>
      <w:r>
        <w:rPr>
          <w:color w:val="2D74B5"/>
        </w:rPr>
        <w:t>Recht</w:t>
      </w:r>
      <w:r>
        <w:rPr>
          <w:color w:val="2D74B5"/>
          <w:spacing w:val="-6"/>
        </w:rPr>
        <w:t xml:space="preserve"> </w:t>
      </w:r>
      <w:r>
        <w:rPr>
          <w:color w:val="2D74B5"/>
        </w:rPr>
        <w:t>op</w:t>
      </w:r>
      <w:r>
        <w:rPr>
          <w:color w:val="2D74B5"/>
          <w:spacing w:val="-6"/>
        </w:rPr>
        <w:t xml:space="preserve"> </w:t>
      </w:r>
      <w:r>
        <w:rPr>
          <w:color w:val="2D74B5"/>
        </w:rPr>
        <w:t>overdraagbaarheid</w:t>
      </w:r>
      <w:r>
        <w:rPr>
          <w:color w:val="2D74B5"/>
          <w:spacing w:val="-8"/>
        </w:rPr>
        <w:t xml:space="preserve"> </w:t>
      </w:r>
      <w:r>
        <w:rPr>
          <w:color w:val="2D74B5"/>
        </w:rPr>
        <w:t>van</w:t>
      </w:r>
      <w:r>
        <w:rPr>
          <w:color w:val="2D74B5"/>
          <w:spacing w:val="-7"/>
        </w:rPr>
        <w:t xml:space="preserve"> </w:t>
      </w:r>
      <w:r>
        <w:rPr>
          <w:color w:val="2D74B5"/>
          <w:spacing w:val="-2"/>
        </w:rPr>
        <w:t>gegevens</w:t>
      </w:r>
    </w:p>
    <w:p w14:paraId="5B2D661C" w14:textId="77777777" w:rsidR="008235F9" w:rsidRDefault="008C60C3">
      <w:pPr>
        <w:pStyle w:val="Lijstalinea"/>
        <w:numPr>
          <w:ilvl w:val="0"/>
          <w:numId w:val="10"/>
        </w:numPr>
        <w:tabs>
          <w:tab w:val="left" w:pos="834"/>
          <w:tab w:val="left" w:pos="836"/>
        </w:tabs>
        <w:spacing w:before="26"/>
        <w:ind w:right="124"/>
        <w:jc w:val="both"/>
        <w:rPr>
          <w:sz w:val="20"/>
        </w:rPr>
      </w:pPr>
      <w:r>
        <w:rPr>
          <w:sz w:val="20"/>
        </w:rPr>
        <w:t>De betrokkene heeft het recht de hem betreffende persoonsgegevens, die hij aan Stichting Jeugd Noord-Veluwe heeft verstrekt, in een gestructureerde, gangbare en machineleesbare vorm te verkrijgen.</w:t>
      </w:r>
      <w:r>
        <w:rPr>
          <w:spacing w:val="-12"/>
          <w:sz w:val="20"/>
        </w:rPr>
        <w:t xml:space="preserve"> </w:t>
      </w:r>
      <w:r>
        <w:rPr>
          <w:sz w:val="20"/>
        </w:rPr>
        <w:t>Betrokkene</w:t>
      </w:r>
      <w:r>
        <w:rPr>
          <w:spacing w:val="-11"/>
          <w:sz w:val="20"/>
        </w:rPr>
        <w:t xml:space="preserve"> </w:t>
      </w:r>
      <w:r>
        <w:rPr>
          <w:sz w:val="20"/>
        </w:rPr>
        <w:t>heeft</w:t>
      </w:r>
      <w:r>
        <w:rPr>
          <w:spacing w:val="-11"/>
          <w:sz w:val="20"/>
        </w:rPr>
        <w:t xml:space="preserve"> </w:t>
      </w:r>
      <w:r>
        <w:rPr>
          <w:sz w:val="20"/>
        </w:rPr>
        <w:t>het</w:t>
      </w:r>
      <w:r>
        <w:rPr>
          <w:spacing w:val="-12"/>
          <w:sz w:val="20"/>
        </w:rPr>
        <w:t xml:space="preserve"> </w:t>
      </w:r>
      <w:r>
        <w:rPr>
          <w:sz w:val="20"/>
        </w:rPr>
        <w:t>recht</w:t>
      </w:r>
      <w:r>
        <w:rPr>
          <w:spacing w:val="-11"/>
          <w:sz w:val="20"/>
        </w:rPr>
        <w:t xml:space="preserve"> </w:t>
      </w:r>
      <w:r>
        <w:rPr>
          <w:sz w:val="20"/>
        </w:rPr>
        <w:t>die</w:t>
      </w:r>
      <w:r>
        <w:rPr>
          <w:spacing w:val="-11"/>
          <w:sz w:val="20"/>
        </w:rPr>
        <w:t xml:space="preserve"> </w:t>
      </w:r>
      <w:r>
        <w:rPr>
          <w:sz w:val="20"/>
        </w:rPr>
        <w:t>gegevens</w:t>
      </w:r>
      <w:r>
        <w:rPr>
          <w:spacing w:val="-12"/>
          <w:sz w:val="20"/>
        </w:rPr>
        <w:t xml:space="preserve"> </w:t>
      </w:r>
      <w:r>
        <w:rPr>
          <w:sz w:val="20"/>
        </w:rPr>
        <w:t>aan</w:t>
      </w:r>
      <w:r>
        <w:rPr>
          <w:spacing w:val="-11"/>
          <w:sz w:val="20"/>
        </w:rPr>
        <w:t xml:space="preserve"> </w:t>
      </w:r>
      <w:r>
        <w:rPr>
          <w:sz w:val="20"/>
        </w:rPr>
        <w:t>een</w:t>
      </w:r>
      <w:r>
        <w:rPr>
          <w:spacing w:val="-11"/>
          <w:sz w:val="20"/>
        </w:rPr>
        <w:t xml:space="preserve"> </w:t>
      </w:r>
      <w:r>
        <w:rPr>
          <w:sz w:val="20"/>
        </w:rPr>
        <w:t>andere</w:t>
      </w:r>
      <w:r>
        <w:rPr>
          <w:spacing w:val="-12"/>
          <w:sz w:val="20"/>
        </w:rPr>
        <w:t xml:space="preserve"> </w:t>
      </w:r>
      <w:r>
        <w:rPr>
          <w:sz w:val="20"/>
        </w:rPr>
        <w:t>verwerkingsverantwoordelijke</w:t>
      </w:r>
      <w:r>
        <w:rPr>
          <w:spacing w:val="-11"/>
          <w:sz w:val="20"/>
        </w:rPr>
        <w:t xml:space="preserve"> </w:t>
      </w:r>
      <w:r>
        <w:rPr>
          <w:sz w:val="20"/>
        </w:rPr>
        <w:t>over te dragen, zonder daarbij te worden gehinderd door Stichting Jeugd Noord-Veluwe.</w:t>
      </w:r>
    </w:p>
    <w:p w14:paraId="5B2D661D" w14:textId="77777777" w:rsidR="008235F9" w:rsidRDefault="008C60C3">
      <w:pPr>
        <w:pStyle w:val="Lijstalinea"/>
        <w:numPr>
          <w:ilvl w:val="0"/>
          <w:numId w:val="10"/>
        </w:numPr>
        <w:tabs>
          <w:tab w:val="left" w:pos="834"/>
          <w:tab w:val="left" w:pos="836"/>
        </w:tabs>
        <w:ind w:right="118"/>
        <w:jc w:val="both"/>
        <w:rPr>
          <w:sz w:val="20"/>
        </w:rPr>
      </w:pPr>
      <w:r>
        <w:rPr>
          <w:sz w:val="20"/>
        </w:rPr>
        <w:t>Persoonsgegevens kunnen ook direct van Stichting Jeugd Noord-Veluwe aan een andere verwerkingsverantwoordelijke worden overgedragen op verzoek van de betrokkene en waar dat technisch haalbaar is.</w:t>
      </w:r>
    </w:p>
    <w:p w14:paraId="5B2D661E" w14:textId="77777777" w:rsidR="008235F9" w:rsidRDefault="008235F9">
      <w:pPr>
        <w:pStyle w:val="Plattetekst"/>
        <w:ind w:left="0" w:firstLine="0"/>
        <w:jc w:val="left"/>
      </w:pPr>
    </w:p>
    <w:p w14:paraId="5B2D661F" w14:textId="77777777" w:rsidR="008235F9" w:rsidRDefault="008235F9">
      <w:pPr>
        <w:pStyle w:val="Plattetekst"/>
        <w:spacing w:before="40"/>
        <w:ind w:left="0" w:firstLine="0"/>
        <w:jc w:val="left"/>
      </w:pPr>
    </w:p>
    <w:p w14:paraId="5B2D6620" w14:textId="77777777" w:rsidR="008235F9" w:rsidRDefault="008C60C3">
      <w:pPr>
        <w:pStyle w:val="Kop2"/>
      </w:pPr>
      <w:bookmarkStart w:id="16" w:name="_bookmark16"/>
      <w:bookmarkEnd w:id="16"/>
      <w:r>
        <w:rPr>
          <w:color w:val="2D74B5"/>
        </w:rPr>
        <w:t>Artikel</w:t>
      </w:r>
      <w:r>
        <w:rPr>
          <w:color w:val="2D74B5"/>
          <w:spacing w:val="-8"/>
        </w:rPr>
        <w:t xml:space="preserve"> </w:t>
      </w:r>
      <w:r>
        <w:rPr>
          <w:color w:val="2D74B5"/>
        </w:rPr>
        <w:t>15.</w:t>
      </w:r>
      <w:r>
        <w:rPr>
          <w:color w:val="2D74B5"/>
          <w:spacing w:val="-8"/>
        </w:rPr>
        <w:t xml:space="preserve"> </w:t>
      </w:r>
      <w:r>
        <w:rPr>
          <w:color w:val="2D74B5"/>
        </w:rPr>
        <w:t>Kennisneming</w:t>
      </w:r>
      <w:r>
        <w:rPr>
          <w:color w:val="2D74B5"/>
          <w:spacing w:val="-8"/>
        </w:rPr>
        <w:t xml:space="preserve"> </w:t>
      </w:r>
      <w:r>
        <w:rPr>
          <w:color w:val="2D74B5"/>
        </w:rPr>
        <w:t>door</w:t>
      </w:r>
      <w:r>
        <w:rPr>
          <w:color w:val="2D74B5"/>
          <w:spacing w:val="-7"/>
        </w:rPr>
        <w:t xml:space="preserve"> </w:t>
      </w:r>
      <w:r>
        <w:rPr>
          <w:color w:val="2D74B5"/>
        </w:rPr>
        <w:t>een</w:t>
      </w:r>
      <w:r>
        <w:rPr>
          <w:color w:val="2D74B5"/>
          <w:spacing w:val="-6"/>
        </w:rPr>
        <w:t xml:space="preserve"> </w:t>
      </w:r>
      <w:r>
        <w:rPr>
          <w:color w:val="2D74B5"/>
        </w:rPr>
        <w:t>betrokkene</w:t>
      </w:r>
      <w:r>
        <w:rPr>
          <w:color w:val="2D74B5"/>
          <w:spacing w:val="-9"/>
        </w:rPr>
        <w:t xml:space="preserve"> </w:t>
      </w:r>
      <w:r>
        <w:rPr>
          <w:color w:val="2D74B5"/>
        </w:rPr>
        <w:t>niet</w:t>
      </w:r>
      <w:r>
        <w:rPr>
          <w:color w:val="2D74B5"/>
          <w:spacing w:val="-7"/>
        </w:rPr>
        <w:t xml:space="preserve"> </w:t>
      </w:r>
      <w:r>
        <w:rPr>
          <w:color w:val="2D74B5"/>
        </w:rPr>
        <w:t>zijnde</w:t>
      </w:r>
      <w:r>
        <w:rPr>
          <w:color w:val="2D74B5"/>
          <w:spacing w:val="-6"/>
        </w:rPr>
        <w:t xml:space="preserve"> </w:t>
      </w:r>
      <w:r>
        <w:rPr>
          <w:color w:val="2D74B5"/>
        </w:rPr>
        <w:t>de</w:t>
      </w:r>
      <w:r>
        <w:rPr>
          <w:color w:val="2D74B5"/>
          <w:spacing w:val="-9"/>
        </w:rPr>
        <w:t xml:space="preserve"> </w:t>
      </w:r>
      <w:r>
        <w:rPr>
          <w:color w:val="2D74B5"/>
          <w:spacing w:val="-2"/>
        </w:rPr>
        <w:t>cliënt</w:t>
      </w:r>
    </w:p>
    <w:p w14:paraId="5B2D6621" w14:textId="77777777" w:rsidR="008235F9" w:rsidRDefault="008C60C3">
      <w:pPr>
        <w:pStyle w:val="Lijstalinea"/>
        <w:numPr>
          <w:ilvl w:val="0"/>
          <w:numId w:val="9"/>
        </w:numPr>
        <w:tabs>
          <w:tab w:val="left" w:pos="834"/>
          <w:tab w:val="left" w:pos="836"/>
        </w:tabs>
        <w:spacing w:before="25"/>
        <w:ind w:right="118"/>
        <w:jc w:val="both"/>
        <w:rPr>
          <w:sz w:val="20"/>
        </w:rPr>
      </w:pPr>
      <w:r>
        <w:rPr>
          <w:sz w:val="20"/>
        </w:rPr>
        <w:t>Indien, in het kader van de hulpverlening aan een cliënt, in het cliëntdossier van deze cliënt persoonsgegevens</w:t>
      </w:r>
      <w:r>
        <w:rPr>
          <w:spacing w:val="-9"/>
          <w:sz w:val="20"/>
        </w:rPr>
        <w:t xml:space="preserve"> </w:t>
      </w:r>
      <w:r>
        <w:rPr>
          <w:sz w:val="20"/>
        </w:rPr>
        <w:t>worden</w:t>
      </w:r>
      <w:r>
        <w:rPr>
          <w:spacing w:val="-9"/>
          <w:sz w:val="20"/>
        </w:rPr>
        <w:t xml:space="preserve"> </w:t>
      </w:r>
      <w:r>
        <w:rPr>
          <w:sz w:val="20"/>
        </w:rPr>
        <w:t>verwerkt</w:t>
      </w:r>
      <w:r>
        <w:rPr>
          <w:spacing w:val="-9"/>
          <w:sz w:val="20"/>
        </w:rPr>
        <w:t xml:space="preserve"> </w:t>
      </w:r>
      <w:r>
        <w:rPr>
          <w:sz w:val="20"/>
        </w:rPr>
        <w:t>van</w:t>
      </w:r>
      <w:r>
        <w:rPr>
          <w:spacing w:val="-9"/>
          <w:sz w:val="20"/>
        </w:rPr>
        <w:t xml:space="preserve"> </w:t>
      </w:r>
      <w:r>
        <w:rPr>
          <w:sz w:val="20"/>
        </w:rPr>
        <w:t>een</w:t>
      </w:r>
      <w:r>
        <w:rPr>
          <w:spacing w:val="-9"/>
          <w:sz w:val="20"/>
        </w:rPr>
        <w:t xml:space="preserve"> </w:t>
      </w:r>
      <w:r>
        <w:rPr>
          <w:sz w:val="20"/>
        </w:rPr>
        <w:t>betrokkene,</w:t>
      </w:r>
      <w:r>
        <w:rPr>
          <w:spacing w:val="-9"/>
          <w:sz w:val="20"/>
        </w:rPr>
        <w:t xml:space="preserve"> </w:t>
      </w:r>
      <w:r>
        <w:rPr>
          <w:sz w:val="20"/>
        </w:rPr>
        <w:t>niet</w:t>
      </w:r>
      <w:r>
        <w:rPr>
          <w:spacing w:val="-9"/>
          <w:sz w:val="20"/>
        </w:rPr>
        <w:t xml:space="preserve"> </w:t>
      </w:r>
      <w:r>
        <w:rPr>
          <w:sz w:val="20"/>
        </w:rPr>
        <w:t>zijnde</w:t>
      </w:r>
      <w:r>
        <w:rPr>
          <w:spacing w:val="-10"/>
          <w:sz w:val="20"/>
        </w:rPr>
        <w:t xml:space="preserve"> </w:t>
      </w:r>
      <w:r>
        <w:rPr>
          <w:sz w:val="20"/>
        </w:rPr>
        <w:t>de</w:t>
      </w:r>
      <w:r>
        <w:rPr>
          <w:spacing w:val="-10"/>
          <w:sz w:val="20"/>
        </w:rPr>
        <w:t xml:space="preserve"> </w:t>
      </w:r>
      <w:r>
        <w:rPr>
          <w:sz w:val="20"/>
        </w:rPr>
        <w:t>cliënt,</w:t>
      </w:r>
      <w:r>
        <w:rPr>
          <w:spacing w:val="-10"/>
          <w:sz w:val="20"/>
        </w:rPr>
        <w:t xml:space="preserve"> </w:t>
      </w:r>
      <w:r>
        <w:rPr>
          <w:sz w:val="20"/>
        </w:rPr>
        <w:t>dan</w:t>
      </w:r>
      <w:r>
        <w:rPr>
          <w:spacing w:val="-10"/>
          <w:sz w:val="20"/>
        </w:rPr>
        <w:t xml:space="preserve"> </w:t>
      </w:r>
      <w:r>
        <w:rPr>
          <w:sz w:val="20"/>
        </w:rPr>
        <w:t>deelt</w:t>
      </w:r>
      <w:r>
        <w:rPr>
          <w:spacing w:val="-9"/>
          <w:sz w:val="20"/>
        </w:rPr>
        <w:t xml:space="preserve"> </w:t>
      </w:r>
      <w:r>
        <w:rPr>
          <w:sz w:val="20"/>
        </w:rPr>
        <w:t>Stichting</w:t>
      </w:r>
      <w:r>
        <w:rPr>
          <w:spacing w:val="-9"/>
          <w:sz w:val="20"/>
        </w:rPr>
        <w:t xml:space="preserve"> </w:t>
      </w:r>
      <w:r>
        <w:rPr>
          <w:sz w:val="20"/>
        </w:rPr>
        <w:t>Jeugd Noord-Veluwe de betrokkene desgevraagd mede of hem betreffende persoonsgegevens worden verwerkt in het cliëntdossier van een cliënt, voor zover de geheimhoudingsplicht in het kader van de hulpverlening daaraan niet in de weg staat.</w:t>
      </w:r>
    </w:p>
    <w:p w14:paraId="5B2D6622" w14:textId="77777777" w:rsidR="008235F9" w:rsidRDefault="008C60C3">
      <w:pPr>
        <w:pStyle w:val="Lijstalinea"/>
        <w:numPr>
          <w:ilvl w:val="0"/>
          <w:numId w:val="9"/>
        </w:numPr>
        <w:tabs>
          <w:tab w:val="left" w:pos="834"/>
          <w:tab w:val="left" w:pos="836"/>
        </w:tabs>
        <w:spacing w:before="2"/>
        <w:ind w:right="116"/>
        <w:jc w:val="both"/>
        <w:rPr>
          <w:sz w:val="20"/>
        </w:rPr>
      </w:pPr>
      <w:r>
        <w:rPr>
          <w:sz w:val="20"/>
        </w:rPr>
        <w:t xml:space="preserve">Indien de betrokkene, niet zijnde de cliënt, een verzoek doet op grond van lid 1, dient hij de naam te noemen van de jeugdige op wiens naam het cliëntdossier geregistreerd staat en dient hij zich te </w:t>
      </w:r>
      <w:r>
        <w:rPr>
          <w:spacing w:val="-2"/>
          <w:sz w:val="20"/>
        </w:rPr>
        <w:t>legitimeren.</w:t>
      </w:r>
    </w:p>
    <w:p w14:paraId="5B2D6623" w14:textId="77777777" w:rsidR="008235F9" w:rsidRDefault="008235F9">
      <w:pPr>
        <w:pStyle w:val="Plattetekst"/>
        <w:ind w:left="0" w:firstLine="0"/>
        <w:jc w:val="left"/>
      </w:pPr>
    </w:p>
    <w:p w14:paraId="5B2D6624" w14:textId="77777777" w:rsidR="008235F9" w:rsidRDefault="008235F9">
      <w:pPr>
        <w:pStyle w:val="Plattetekst"/>
        <w:spacing w:before="39"/>
        <w:ind w:left="0" w:firstLine="0"/>
        <w:jc w:val="left"/>
      </w:pPr>
    </w:p>
    <w:p w14:paraId="5B2D6625" w14:textId="77777777" w:rsidR="008235F9" w:rsidRDefault="008C60C3">
      <w:pPr>
        <w:pStyle w:val="Kop2"/>
      </w:pPr>
      <w:bookmarkStart w:id="17" w:name="_bookmark17"/>
      <w:bookmarkEnd w:id="17"/>
      <w:r>
        <w:rPr>
          <w:color w:val="2D74B5"/>
        </w:rPr>
        <w:t>Artikel</w:t>
      </w:r>
      <w:r>
        <w:rPr>
          <w:color w:val="2D74B5"/>
          <w:spacing w:val="-6"/>
        </w:rPr>
        <w:t xml:space="preserve"> </w:t>
      </w:r>
      <w:r>
        <w:rPr>
          <w:color w:val="2D74B5"/>
        </w:rPr>
        <w:t>16.</w:t>
      </w:r>
      <w:r>
        <w:rPr>
          <w:color w:val="2D74B5"/>
          <w:spacing w:val="-7"/>
        </w:rPr>
        <w:t xml:space="preserve"> </w:t>
      </w:r>
      <w:r>
        <w:rPr>
          <w:color w:val="2D74B5"/>
        </w:rPr>
        <w:t>Recht</w:t>
      </w:r>
      <w:r>
        <w:rPr>
          <w:color w:val="2D74B5"/>
          <w:spacing w:val="-4"/>
        </w:rPr>
        <w:t xml:space="preserve"> </w:t>
      </w:r>
      <w:r>
        <w:rPr>
          <w:color w:val="2D74B5"/>
        </w:rPr>
        <w:t>op</w:t>
      </w:r>
      <w:r>
        <w:rPr>
          <w:color w:val="2D74B5"/>
          <w:spacing w:val="-6"/>
        </w:rPr>
        <w:t xml:space="preserve"> </w:t>
      </w:r>
      <w:r>
        <w:rPr>
          <w:color w:val="2D74B5"/>
          <w:spacing w:val="-2"/>
        </w:rPr>
        <w:t>correctie</w:t>
      </w:r>
    </w:p>
    <w:p w14:paraId="5B2D6626" w14:textId="77777777" w:rsidR="008235F9" w:rsidRDefault="008C60C3">
      <w:pPr>
        <w:pStyle w:val="Lijstalinea"/>
        <w:numPr>
          <w:ilvl w:val="0"/>
          <w:numId w:val="8"/>
        </w:numPr>
        <w:tabs>
          <w:tab w:val="left" w:pos="757"/>
        </w:tabs>
        <w:spacing w:before="26"/>
        <w:ind w:left="757" w:hanging="358"/>
        <w:jc w:val="both"/>
        <w:rPr>
          <w:sz w:val="20"/>
        </w:rPr>
      </w:pPr>
      <w:r>
        <w:rPr>
          <w:sz w:val="20"/>
        </w:rPr>
        <w:t>Zie</w:t>
      </w:r>
      <w:r>
        <w:rPr>
          <w:spacing w:val="-7"/>
          <w:sz w:val="20"/>
        </w:rPr>
        <w:t xml:space="preserve"> </w:t>
      </w:r>
      <w:r>
        <w:rPr>
          <w:sz w:val="20"/>
        </w:rPr>
        <w:t>het</w:t>
      </w:r>
      <w:r>
        <w:rPr>
          <w:spacing w:val="-5"/>
          <w:sz w:val="20"/>
        </w:rPr>
        <w:t xml:space="preserve"> </w:t>
      </w:r>
      <w:r>
        <w:rPr>
          <w:sz w:val="20"/>
        </w:rPr>
        <w:t>document</w:t>
      </w:r>
      <w:r>
        <w:rPr>
          <w:spacing w:val="-6"/>
          <w:sz w:val="20"/>
        </w:rPr>
        <w:t xml:space="preserve"> </w:t>
      </w:r>
      <w:r>
        <w:rPr>
          <w:sz w:val="20"/>
        </w:rPr>
        <w:t>‘Veelgestelde</w:t>
      </w:r>
      <w:r>
        <w:rPr>
          <w:spacing w:val="-6"/>
          <w:sz w:val="20"/>
        </w:rPr>
        <w:t xml:space="preserve"> </w:t>
      </w:r>
      <w:r>
        <w:rPr>
          <w:sz w:val="20"/>
        </w:rPr>
        <w:t>vragen</w:t>
      </w:r>
      <w:r>
        <w:rPr>
          <w:spacing w:val="-6"/>
          <w:sz w:val="20"/>
        </w:rPr>
        <w:t xml:space="preserve"> </w:t>
      </w:r>
      <w:r>
        <w:rPr>
          <w:sz w:val="20"/>
        </w:rPr>
        <w:t>over</w:t>
      </w:r>
      <w:r>
        <w:rPr>
          <w:spacing w:val="-5"/>
          <w:sz w:val="20"/>
        </w:rPr>
        <w:t xml:space="preserve"> </w:t>
      </w:r>
      <w:r>
        <w:rPr>
          <w:sz w:val="20"/>
        </w:rPr>
        <w:t>het</w:t>
      </w:r>
      <w:r>
        <w:rPr>
          <w:spacing w:val="-6"/>
          <w:sz w:val="20"/>
        </w:rPr>
        <w:t xml:space="preserve"> </w:t>
      </w:r>
      <w:r>
        <w:rPr>
          <w:spacing w:val="-2"/>
          <w:sz w:val="20"/>
        </w:rPr>
        <w:t>Jeugddossier’.</w:t>
      </w:r>
    </w:p>
    <w:p w14:paraId="5B2D6627" w14:textId="77777777" w:rsidR="008235F9" w:rsidRDefault="008C60C3">
      <w:pPr>
        <w:pStyle w:val="Lijstalinea"/>
        <w:numPr>
          <w:ilvl w:val="0"/>
          <w:numId w:val="8"/>
        </w:numPr>
        <w:tabs>
          <w:tab w:val="left" w:pos="757"/>
          <w:tab w:val="left" w:pos="759"/>
        </w:tabs>
        <w:spacing w:before="7" w:line="232" w:lineRule="auto"/>
        <w:ind w:right="121"/>
        <w:jc w:val="both"/>
      </w:pPr>
      <w:r>
        <w:rPr>
          <w:sz w:val="20"/>
        </w:rPr>
        <w:t>Stichting Jeugd Noord-Veluwe bericht de betrokkene binnen vier weken na diens wijziging van het cliëntdossier of de wijziging wordt geweigerd. Een weigering is met redenen omkleed.</w:t>
      </w:r>
    </w:p>
    <w:p w14:paraId="5B2D6628" w14:textId="77777777" w:rsidR="008235F9" w:rsidRDefault="008235F9">
      <w:pPr>
        <w:pStyle w:val="Plattetekst"/>
        <w:ind w:left="0" w:firstLine="0"/>
        <w:jc w:val="left"/>
      </w:pPr>
    </w:p>
    <w:p w14:paraId="5B2D6629" w14:textId="77777777" w:rsidR="008235F9" w:rsidRDefault="008C60C3">
      <w:pPr>
        <w:pStyle w:val="Plattetekst"/>
        <w:spacing w:before="151"/>
        <w:ind w:left="0" w:firstLine="0"/>
        <w:jc w:val="left"/>
      </w:pPr>
      <w:r>
        <w:rPr>
          <w:noProof/>
        </w:rPr>
        <mc:AlternateContent>
          <mc:Choice Requires="wps">
            <w:drawing>
              <wp:anchor distT="0" distB="0" distL="0" distR="0" simplePos="0" relativeHeight="251658240" behindDoc="1" locked="0" layoutInCell="1" allowOverlap="1" wp14:anchorId="5B2D6672" wp14:editId="5B2D6673">
                <wp:simplePos x="0" y="0"/>
                <wp:positionH relativeFrom="page">
                  <wp:posOffset>899464</wp:posOffset>
                </wp:positionH>
                <wp:positionV relativeFrom="paragraph">
                  <wp:posOffset>266640</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EF31C0" id="Graphic 2" o:spid="_x0000_s1026" style="position:absolute;margin-left:70.8pt;margin-top:21pt;width:144.05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c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" path="m1829053,l,,,9144r1829053,l1829053,xe" fillcolor="black" stroked="f">
                <v:path arrowok="t"/>
                <w10:wrap type="topAndBottom" anchorx="page"/>
              </v:shape>
            </w:pict>
          </mc:Fallback>
        </mc:AlternateContent>
      </w:r>
    </w:p>
    <w:p w14:paraId="5B2D662A" w14:textId="77777777" w:rsidR="008235F9" w:rsidRDefault="008C60C3">
      <w:pPr>
        <w:spacing w:before="119"/>
        <w:ind w:left="116"/>
        <w:rPr>
          <w:i/>
          <w:sz w:val="18"/>
        </w:rPr>
      </w:pPr>
      <w:r>
        <w:rPr>
          <w:sz w:val="18"/>
          <w:vertAlign w:val="superscript"/>
        </w:rPr>
        <w:t>1</w:t>
      </w:r>
      <w:r>
        <w:rPr>
          <w:spacing w:val="2"/>
          <w:sz w:val="18"/>
        </w:rPr>
        <w:t xml:space="preserve"> </w:t>
      </w:r>
      <w:r>
        <w:rPr>
          <w:i/>
          <w:sz w:val="18"/>
        </w:rPr>
        <w:t>Deze</w:t>
      </w:r>
      <w:r>
        <w:rPr>
          <w:i/>
          <w:spacing w:val="-1"/>
          <w:sz w:val="18"/>
        </w:rPr>
        <w:t xml:space="preserve"> </w:t>
      </w:r>
      <w:r>
        <w:rPr>
          <w:i/>
          <w:sz w:val="18"/>
        </w:rPr>
        <w:t>bepaling</w:t>
      </w:r>
      <w:r>
        <w:rPr>
          <w:i/>
          <w:spacing w:val="-1"/>
          <w:sz w:val="18"/>
        </w:rPr>
        <w:t xml:space="preserve"> </w:t>
      </w:r>
      <w:r>
        <w:rPr>
          <w:i/>
          <w:sz w:val="18"/>
        </w:rPr>
        <w:t>wordt</w:t>
      </w:r>
      <w:r>
        <w:rPr>
          <w:i/>
          <w:spacing w:val="-5"/>
          <w:sz w:val="18"/>
        </w:rPr>
        <w:t xml:space="preserve"> </w:t>
      </w:r>
      <w:r>
        <w:rPr>
          <w:i/>
          <w:sz w:val="18"/>
        </w:rPr>
        <w:t>geldend</w:t>
      </w:r>
      <w:r>
        <w:rPr>
          <w:i/>
          <w:spacing w:val="-3"/>
          <w:sz w:val="18"/>
        </w:rPr>
        <w:t xml:space="preserve"> </w:t>
      </w:r>
      <w:r>
        <w:rPr>
          <w:i/>
          <w:sz w:val="18"/>
        </w:rPr>
        <w:t>op</w:t>
      </w:r>
      <w:r>
        <w:rPr>
          <w:i/>
          <w:spacing w:val="-3"/>
          <w:sz w:val="18"/>
        </w:rPr>
        <w:t xml:space="preserve"> </w:t>
      </w:r>
      <w:r>
        <w:rPr>
          <w:i/>
          <w:sz w:val="18"/>
        </w:rPr>
        <w:t>het</w:t>
      </w:r>
      <w:r>
        <w:rPr>
          <w:i/>
          <w:spacing w:val="2"/>
          <w:sz w:val="18"/>
        </w:rPr>
        <w:t xml:space="preserve"> </w:t>
      </w:r>
      <w:r>
        <w:rPr>
          <w:i/>
          <w:sz w:val="18"/>
        </w:rPr>
        <w:t>moment</w:t>
      </w:r>
      <w:r>
        <w:rPr>
          <w:i/>
          <w:spacing w:val="-2"/>
          <w:sz w:val="18"/>
        </w:rPr>
        <w:t xml:space="preserve"> </w:t>
      </w:r>
      <w:r>
        <w:rPr>
          <w:i/>
          <w:sz w:val="18"/>
        </w:rPr>
        <w:t>dat</w:t>
      </w:r>
      <w:r>
        <w:rPr>
          <w:i/>
          <w:spacing w:val="-1"/>
          <w:sz w:val="18"/>
        </w:rPr>
        <w:t xml:space="preserve"> </w:t>
      </w:r>
      <w:r>
        <w:rPr>
          <w:i/>
          <w:sz w:val="18"/>
        </w:rPr>
        <w:t>TOP</w:t>
      </w:r>
      <w:r>
        <w:rPr>
          <w:i/>
          <w:spacing w:val="-3"/>
          <w:sz w:val="18"/>
        </w:rPr>
        <w:t xml:space="preserve"> </w:t>
      </w:r>
      <w:r>
        <w:rPr>
          <w:i/>
          <w:sz w:val="18"/>
        </w:rPr>
        <w:t>daartoe</w:t>
      </w:r>
      <w:r>
        <w:rPr>
          <w:i/>
          <w:spacing w:val="38"/>
          <w:sz w:val="18"/>
        </w:rPr>
        <w:t xml:space="preserve"> </w:t>
      </w:r>
      <w:r>
        <w:rPr>
          <w:i/>
          <w:sz w:val="18"/>
        </w:rPr>
        <w:t>de</w:t>
      </w:r>
      <w:r>
        <w:rPr>
          <w:i/>
          <w:spacing w:val="-3"/>
          <w:sz w:val="18"/>
        </w:rPr>
        <w:t xml:space="preserve"> </w:t>
      </w:r>
      <w:r>
        <w:rPr>
          <w:i/>
          <w:sz w:val="18"/>
        </w:rPr>
        <w:t>mogelijkheid</w:t>
      </w:r>
      <w:r>
        <w:rPr>
          <w:i/>
          <w:spacing w:val="-4"/>
          <w:sz w:val="18"/>
        </w:rPr>
        <w:t xml:space="preserve"> </w:t>
      </w:r>
      <w:r>
        <w:rPr>
          <w:i/>
          <w:spacing w:val="-2"/>
          <w:sz w:val="18"/>
        </w:rPr>
        <w:t>biedt.</w:t>
      </w:r>
    </w:p>
    <w:p w14:paraId="5B2D662B" w14:textId="77777777" w:rsidR="008235F9" w:rsidRDefault="008235F9">
      <w:pPr>
        <w:rPr>
          <w:sz w:val="18"/>
        </w:rPr>
        <w:sectPr w:rsidR="008235F9">
          <w:pgSz w:w="11910" w:h="16840"/>
          <w:pgMar w:top="1380" w:right="1300" w:bottom="1120" w:left="1300" w:header="0" w:footer="938" w:gutter="0"/>
          <w:cols w:space="708"/>
        </w:sectPr>
      </w:pPr>
    </w:p>
    <w:p w14:paraId="5B2D662C" w14:textId="77777777" w:rsidR="008235F9" w:rsidRDefault="008C60C3">
      <w:pPr>
        <w:pStyle w:val="Kop2"/>
        <w:spacing w:before="27"/>
      </w:pPr>
      <w:bookmarkStart w:id="18" w:name="_bookmark18"/>
      <w:bookmarkEnd w:id="18"/>
      <w:r>
        <w:rPr>
          <w:color w:val="2D74B5"/>
        </w:rPr>
        <w:lastRenderedPageBreak/>
        <w:t>Artikel</w:t>
      </w:r>
      <w:r>
        <w:rPr>
          <w:color w:val="2D74B5"/>
          <w:spacing w:val="-10"/>
        </w:rPr>
        <w:t xml:space="preserve"> </w:t>
      </w:r>
      <w:r>
        <w:rPr>
          <w:color w:val="2D74B5"/>
        </w:rPr>
        <w:t>17.</w:t>
      </w:r>
      <w:r>
        <w:rPr>
          <w:color w:val="2D74B5"/>
          <w:spacing w:val="-12"/>
        </w:rPr>
        <w:t xml:space="preserve"> </w:t>
      </w:r>
      <w:r>
        <w:rPr>
          <w:color w:val="2D74B5"/>
        </w:rPr>
        <w:t>Vernietiging</w:t>
      </w:r>
      <w:r>
        <w:rPr>
          <w:color w:val="2D74B5"/>
          <w:spacing w:val="-8"/>
        </w:rPr>
        <w:t xml:space="preserve"> </w:t>
      </w:r>
      <w:r>
        <w:rPr>
          <w:color w:val="2D74B5"/>
        </w:rPr>
        <w:t>van</w:t>
      </w:r>
      <w:r>
        <w:rPr>
          <w:color w:val="2D74B5"/>
          <w:spacing w:val="-10"/>
        </w:rPr>
        <w:t xml:space="preserve"> </w:t>
      </w:r>
      <w:r>
        <w:rPr>
          <w:color w:val="2D74B5"/>
        </w:rPr>
        <w:t>persoonsgegevens</w:t>
      </w:r>
      <w:r>
        <w:rPr>
          <w:color w:val="2D74B5"/>
          <w:spacing w:val="-9"/>
        </w:rPr>
        <w:t xml:space="preserve"> </w:t>
      </w:r>
      <w:r>
        <w:rPr>
          <w:color w:val="2D74B5"/>
        </w:rPr>
        <w:t>op</w:t>
      </w:r>
      <w:r>
        <w:rPr>
          <w:color w:val="2D74B5"/>
          <w:spacing w:val="-11"/>
        </w:rPr>
        <w:t xml:space="preserve"> </w:t>
      </w:r>
      <w:r>
        <w:rPr>
          <w:color w:val="2D74B5"/>
          <w:spacing w:val="-2"/>
        </w:rPr>
        <w:t>verzoek</w:t>
      </w:r>
    </w:p>
    <w:p w14:paraId="5B2D662D" w14:textId="77777777" w:rsidR="008235F9" w:rsidRDefault="008C60C3">
      <w:pPr>
        <w:pStyle w:val="Lijstalinea"/>
        <w:numPr>
          <w:ilvl w:val="0"/>
          <w:numId w:val="7"/>
        </w:numPr>
        <w:tabs>
          <w:tab w:val="left" w:pos="834"/>
          <w:tab w:val="left" w:pos="836"/>
        </w:tabs>
        <w:spacing w:before="25"/>
        <w:ind w:right="113"/>
        <w:jc w:val="both"/>
        <w:rPr>
          <w:sz w:val="20"/>
        </w:rPr>
      </w:pPr>
      <w:r>
        <w:rPr>
          <w:sz w:val="20"/>
        </w:rPr>
        <w:t>Stichting</w:t>
      </w:r>
      <w:r>
        <w:rPr>
          <w:spacing w:val="-5"/>
          <w:sz w:val="20"/>
        </w:rPr>
        <w:t xml:space="preserve"> </w:t>
      </w:r>
      <w:r>
        <w:rPr>
          <w:sz w:val="20"/>
        </w:rPr>
        <w:t>Jeugd</w:t>
      </w:r>
      <w:r>
        <w:rPr>
          <w:spacing w:val="-2"/>
          <w:sz w:val="20"/>
        </w:rPr>
        <w:t xml:space="preserve"> </w:t>
      </w:r>
      <w:r>
        <w:rPr>
          <w:sz w:val="20"/>
        </w:rPr>
        <w:t>Noord-Veluwe</w:t>
      </w:r>
      <w:r>
        <w:rPr>
          <w:spacing w:val="-3"/>
          <w:sz w:val="20"/>
        </w:rPr>
        <w:t xml:space="preserve"> </w:t>
      </w:r>
      <w:r>
        <w:rPr>
          <w:sz w:val="20"/>
        </w:rPr>
        <w:t>vernietigt</w:t>
      </w:r>
      <w:r>
        <w:rPr>
          <w:spacing w:val="-4"/>
          <w:sz w:val="20"/>
        </w:rPr>
        <w:t xml:space="preserve"> </w:t>
      </w:r>
      <w:r>
        <w:rPr>
          <w:sz w:val="20"/>
        </w:rPr>
        <w:t>de</w:t>
      </w:r>
      <w:r>
        <w:rPr>
          <w:spacing w:val="-5"/>
          <w:sz w:val="20"/>
        </w:rPr>
        <w:t xml:space="preserve"> </w:t>
      </w:r>
      <w:r>
        <w:rPr>
          <w:sz w:val="20"/>
        </w:rPr>
        <w:t>door</w:t>
      </w:r>
      <w:r>
        <w:rPr>
          <w:spacing w:val="-4"/>
          <w:sz w:val="20"/>
        </w:rPr>
        <w:t xml:space="preserve"> </w:t>
      </w:r>
      <w:r>
        <w:rPr>
          <w:sz w:val="20"/>
        </w:rPr>
        <w:t>haar</w:t>
      </w:r>
      <w:r>
        <w:rPr>
          <w:spacing w:val="-4"/>
          <w:sz w:val="20"/>
        </w:rPr>
        <w:t xml:space="preserve"> </w:t>
      </w:r>
      <w:r>
        <w:rPr>
          <w:sz w:val="20"/>
        </w:rPr>
        <w:t>bewaarde</w:t>
      </w:r>
      <w:r>
        <w:rPr>
          <w:spacing w:val="-5"/>
          <w:sz w:val="20"/>
        </w:rPr>
        <w:t xml:space="preserve"> </w:t>
      </w:r>
      <w:r>
        <w:rPr>
          <w:sz w:val="20"/>
        </w:rPr>
        <w:t>bescheiden binnen</w:t>
      </w:r>
      <w:r>
        <w:rPr>
          <w:spacing w:val="-4"/>
          <w:sz w:val="20"/>
        </w:rPr>
        <w:t xml:space="preserve"> </w:t>
      </w:r>
      <w:r>
        <w:rPr>
          <w:sz w:val="20"/>
        </w:rPr>
        <w:t>een</w:t>
      </w:r>
      <w:r>
        <w:rPr>
          <w:spacing w:val="-6"/>
          <w:sz w:val="20"/>
        </w:rPr>
        <w:t xml:space="preserve"> </w:t>
      </w:r>
      <w:r>
        <w:rPr>
          <w:sz w:val="20"/>
        </w:rPr>
        <w:t>maand</w:t>
      </w:r>
      <w:r>
        <w:rPr>
          <w:spacing w:val="-1"/>
          <w:sz w:val="20"/>
        </w:rPr>
        <w:t xml:space="preserve"> </w:t>
      </w:r>
      <w:r>
        <w:rPr>
          <w:sz w:val="20"/>
        </w:rPr>
        <w:t>na</w:t>
      </w:r>
      <w:r>
        <w:rPr>
          <w:spacing w:val="-4"/>
          <w:sz w:val="20"/>
        </w:rPr>
        <w:t xml:space="preserve"> </w:t>
      </w:r>
      <w:r>
        <w:rPr>
          <w:sz w:val="20"/>
        </w:rPr>
        <w:t>een daartoe strekkend verzoek van degene op wie de bescheiden betrekking hebben.</w:t>
      </w:r>
    </w:p>
    <w:p w14:paraId="5B2D662E" w14:textId="77777777" w:rsidR="008235F9" w:rsidRDefault="008C60C3">
      <w:pPr>
        <w:pStyle w:val="Lijstalinea"/>
        <w:numPr>
          <w:ilvl w:val="0"/>
          <w:numId w:val="7"/>
        </w:numPr>
        <w:tabs>
          <w:tab w:val="left" w:pos="834"/>
          <w:tab w:val="left" w:pos="836"/>
        </w:tabs>
        <w:spacing w:before="2"/>
        <w:ind w:right="114"/>
        <w:jc w:val="both"/>
        <w:rPr>
          <w:sz w:val="20"/>
        </w:rPr>
      </w:pPr>
      <w:r>
        <w:rPr>
          <w:sz w:val="20"/>
        </w:rPr>
        <w:t>Als het om een heel complex verzoek gaat, vernietigt Stichting Jeugd Noord-Veluwe de door haar bewaarde bescheiden binnen drie maanden. Stichting Jeugd Noord-Veluwe informeert verzoeker daarover binnen een maand.</w:t>
      </w:r>
    </w:p>
    <w:p w14:paraId="5B2D662F" w14:textId="77777777" w:rsidR="008235F9" w:rsidRDefault="008C60C3">
      <w:pPr>
        <w:pStyle w:val="Lijstalinea"/>
        <w:numPr>
          <w:ilvl w:val="0"/>
          <w:numId w:val="7"/>
        </w:numPr>
        <w:tabs>
          <w:tab w:val="left" w:pos="834"/>
        </w:tabs>
        <w:spacing w:line="244" w:lineRule="exact"/>
        <w:ind w:left="834" w:hanging="358"/>
        <w:jc w:val="both"/>
        <w:rPr>
          <w:sz w:val="20"/>
        </w:rPr>
      </w:pPr>
      <w:r>
        <w:rPr>
          <w:sz w:val="20"/>
        </w:rPr>
        <w:t>Als</w:t>
      </w:r>
      <w:r>
        <w:rPr>
          <w:spacing w:val="-8"/>
          <w:sz w:val="20"/>
        </w:rPr>
        <w:t xml:space="preserve"> </w:t>
      </w:r>
      <w:r>
        <w:rPr>
          <w:sz w:val="20"/>
        </w:rPr>
        <w:t>Stichting</w:t>
      </w:r>
      <w:r>
        <w:rPr>
          <w:spacing w:val="-8"/>
          <w:sz w:val="20"/>
        </w:rPr>
        <w:t xml:space="preserve"> </w:t>
      </w:r>
      <w:r>
        <w:rPr>
          <w:sz w:val="20"/>
        </w:rPr>
        <w:t>Jeugd</w:t>
      </w:r>
      <w:r>
        <w:rPr>
          <w:spacing w:val="-7"/>
          <w:sz w:val="20"/>
        </w:rPr>
        <w:t xml:space="preserve"> </w:t>
      </w:r>
      <w:r>
        <w:rPr>
          <w:sz w:val="20"/>
        </w:rPr>
        <w:t>Noord-Veluwe</w:t>
      </w:r>
      <w:r>
        <w:rPr>
          <w:spacing w:val="-8"/>
          <w:sz w:val="20"/>
        </w:rPr>
        <w:t xml:space="preserve"> </w:t>
      </w:r>
      <w:r>
        <w:rPr>
          <w:sz w:val="20"/>
        </w:rPr>
        <w:t>persoonsgegevens</w:t>
      </w:r>
      <w:r>
        <w:rPr>
          <w:spacing w:val="-7"/>
          <w:sz w:val="20"/>
        </w:rPr>
        <w:t xml:space="preserve"> </w:t>
      </w:r>
      <w:r>
        <w:rPr>
          <w:sz w:val="20"/>
        </w:rPr>
        <w:t>heeft</w:t>
      </w:r>
      <w:r>
        <w:rPr>
          <w:spacing w:val="-5"/>
          <w:sz w:val="20"/>
        </w:rPr>
        <w:t xml:space="preserve"> </w:t>
      </w:r>
      <w:r>
        <w:rPr>
          <w:sz w:val="20"/>
        </w:rPr>
        <w:t>verstrekt</w:t>
      </w:r>
      <w:r>
        <w:rPr>
          <w:spacing w:val="-7"/>
          <w:sz w:val="20"/>
        </w:rPr>
        <w:t xml:space="preserve"> </w:t>
      </w:r>
      <w:r>
        <w:rPr>
          <w:sz w:val="20"/>
        </w:rPr>
        <w:t>aan</w:t>
      </w:r>
      <w:r>
        <w:rPr>
          <w:spacing w:val="-5"/>
          <w:sz w:val="20"/>
        </w:rPr>
        <w:t xml:space="preserve"> </w:t>
      </w:r>
      <w:r>
        <w:rPr>
          <w:spacing w:val="-2"/>
          <w:sz w:val="20"/>
        </w:rPr>
        <w:t>derden:</w:t>
      </w:r>
    </w:p>
    <w:p w14:paraId="5B2D6630" w14:textId="77777777" w:rsidR="008235F9" w:rsidRDefault="008C60C3">
      <w:pPr>
        <w:pStyle w:val="Lijstalinea"/>
        <w:numPr>
          <w:ilvl w:val="1"/>
          <w:numId w:val="7"/>
        </w:numPr>
        <w:tabs>
          <w:tab w:val="left" w:pos="1554"/>
          <w:tab w:val="left" w:pos="1556"/>
        </w:tabs>
        <w:ind w:right="115"/>
        <w:jc w:val="both"/>
        <w:rPr>
          <w:sz w:val="20"/>
        </w:rPr>
      </w:pPr>
      <w:r>
        <w:rPr>
          <w:sz w:val="20"/>
        </w:rPr>
        <w:t>Dan informeert Stichting Jeugd Noord-Veluwe deze derden over de vernietiging van de persoonsgegevens en;</w:t>
      </w:r>
    </w:p>
    <w:p w14:paraId="5B2D6631" w14:textId="77777777" w:rsidR="008235F9" w:rsidRDefault="008C60C3">
      <w:pPr>
        <w:pStyle w:val="Lijstalinea"/>
        <w:numPr>
          <w:ilvl w:val="1"/>
          <w:numId w:val="7"/>
        </w:numPr>
        <w:tabs>
          <w:tab w:val="left" w:pos="1555"/>
        </w:tabs>
        <w:spacing w:line="243" w:lineRule="exact"/>
        <w:ind w:left="1555" w:hanging="359"/>
        <w:jc w:val="both"/>
        <w:rPr>
          <w:sz w:val="20"/>
        </w:rPr>
      </w:pPr>
      <w:r>
        <w:rPr>
          <w:sz w:val="20"/>
        </w:rPr>
        <w:t>Instrueert</w:t>
      </w:r>
      <w:r>
        <w:rPr>
          <w:spacing w:val="-6"/>
          <w:sz w:val="20"/>
        </w:rPr>
        <w:t xml:space="preserve"> </w:t>
      </w:r>
      <w:r>
        <w:rPr>
          <w:sz w:val="20"/>
        </w:rPr>
        <w:t>deze</w:t>
      </w:r>
      <w:r>
        <w:rPr>
          <w:spacing w:val="-7"/>
          <w:sz w:val="20"/>
        </w:rPr>
        <w:t xml:space="preserve"> </w:t>
      </w:r>
      <w:r>
        <w:rPr>
          <w:sz w:val="20"/>
        </w:rPr>
        <w:t>derden</w:t>
      </w:r>
      <w:r>
        <w:rPr>
          <w:spacing w:val="-6"/>
          <w:sz w:val="20"/>
        </w:rPr>
        <w:t xml:space="preserve"> </w:t>
      </w:r>
      <w:r>
        <w:rPr>
          <w:sz w:val="20"/>
        </w:rPr>
        <w:t>iedere</w:t>
      </w:r>
      <w:r>
        <w:rPr>
          <w:spacing w:val="-4"/>
          <w:sz w:val="20"/>
        </w:rPr>
        <w:t xml:space="preserve"> </w:t>
      </w:r>
      <w:r>
        <w:rPr>
          <w:sz w:val="20"/>
        </w:rPr>
        <w:t>kopie</w:t>
      </w:r>
      <w:r>
        <w:rPr>
          <w:spacing w:val="-8"/>
          <w:sz w:val="20"/>
        </w:rPr>
        <w:t xml:space="preserve"> </w:t>
      </w:r>
      <w:r>
        <w:rPr>
          <w:sz w:val="20"/>
        </w:rPr>
        <w:t>van</w:t>
      </w:r>
      <w:r>
        <w:rPr>
          <w:spacing w:val="-5"/>
          <w:sz w:val="20"/>
        </w:rPr>
        <w:t xml:space="preserve"> </w:t>
      </w:r>
      <w:r>
        <w:rPr>
          <w:sz w:val="20"/>
        </w:rPr>
        <w:t>of</w:t>
      </w:r>
      <w:r>
        <w:rPr>
          <w:spacing w:val="-7"/>
          <w:sz w:val="20"/>
        </w:rPr>
        <w:t xml:space="preserve"> </w:t>
      </w:r>
      <w:r>
        <w:rPr>
          <w:sz w:val="20"/>
        </w:rPr>
        <w:t>koppeling</w:t>
      </w:r>
      <w:r>
        <w:rPr>
          <w:spacing w:val="-6"/>
          <w:sz w:val="20"/>
        </w:rPr>
        <w:t xml:space="preserve"> </w:t>
      </w:r>
      <w:r>
        <w:rPr>
          <w:sz w:val="20"/>
        </w:rPr>
        <w:t>naar</w:t>
      </w:r>
      <w:r>
        <w:rPr>
          <w:spacing w:val="-6"/>
          <w:sz w:val="20"/>
        </w:rPr>
        <w:t xml:space="preserve"> </w:t>
      </w:r>
      <w:r>
        <w:rPr>
          <w:sz w:val="20"/>
        </w:rPr>
        <w:t>die</w:t>
      </w:r>
      <w:r>
        <w:rPr>
          <w:spacing w:val="-7"/>
          <w:sz w:val="20"/>
        </w:rPr>
        <w:t xml:space="preserve"> </w:t>
      </w:r>
      <w:r>
        <w:rPr>
          <w:sz w:val="20"/>
        </w:rPr>
        <w:t>persoonsgegevens</w:t>
      </w:r>
      <w:r>
        <w:rPr>
          <w:spacing w:val="-6"/>
          <w:sz w:val="20"/>
        </w:rPr>
        <w:t xml:space="preserve"> </w:t>
      </w:r>
      <w:r>
        <w:rPr>
          <w:sz w:val="20"/>
        </w:rPr>
        <w:t>te</w:t>
      </w:r>
      <w:r>
        <w:rPr>
          <w:spacing w:val="-6"/>
          <w:sz w:val="20"/>
        </w:rPr>
        <w:t xml:space="preserve"> </w:t>
      </w:r>
      <w:r>
        <w:rPr>
          <w:spacing w:val="-2"/>
          <w:sz w:val="20"/>
        </w:rPr>
        <w:t>wissen.</w:t>
      </w:r>
    </w:p>
    <w:p w14:paraId="5B2D6632" w14:textId="77777777" w:rsidR="008235F9" w:rsidRDefault="008C60C3">
      <w:pPr>
        <w:pStyle w:val="Lijstalinea"/>
        <w:numPr>
          <w:ilvl w:val="0"/>
          <w:numId w:val="7"/>
        </w:numPr>
        <w:tabs>
          <w:tab w:val="left" w:pos="834"/>
        </w:tabs>
        <w:spacing w:before="1"/>
        <w:ind w:left="834" w:hanging="358"/>
        <w:jc w:val="both"/>
        <w:rPr>
          <w:sz w:val="20"/>
        </w:rPr>
      </w:pPr>
      <w:r>
        <w:rPr>
          <w:sz w:val="20"/>
        </w:rPr>
        <w:t>Lid</w:t>
      </w:r>
      <w:r>
        <w:rPr>
          <w:spacing w:val="-4"/>
          <w:sz w:val="20"/>
        </w:rPr>
        <w:t xml:space="preserve"> </w:t>
      </w:r>
      <w:r>
        <w:rPr>
          <w:sz w:val="20"/>
        </w:rPr>
        <w:t>1,</w:t>
      </w:r>
      <w:r>
        <w:rPr>
          <w:spacing w:val="-3"/>
          <w:sz w:val="20"/>
        </w:rPr>
        <w:t xml:space="preserve"> </w:t>
      </w:r>
      <w:r>
        <w:rPr>
          <w:sz w:val="20"/>
        </w:rPr>
        <w:t>2</w:t>
      </w:r>
      <w:r>
        <w:rPr>
          <w:spacing w:val="-4"/>
          <w:sz w:val="20"/>
        </w:rPr>
        <w:t xml:space="preserve"> </w:t>
      </w:r>
      <w:r>
        <w:rPr>
          <w:sz w:val="20"/>
        </w:rPr>
        <w:t>en</w:t>
      </w:r>
      <w:r>
        <w:rPr>
          <w:spacing w:val="-3"/>
          <w:sz w:val="20"/>
        </w:rPr>
        <w:t xml:space="preserve"> </w:t>
      </w:r>
      <w:r>
        <w:rPr>
          <w:sz w:val="20"/>
        </w:rPr>
        <w:t>3</w:t>
      </w:r>
      <w:r>
        <w:rPr>
          <w:spacing w:val="-3"/>
          <w:sz w:val="20"/>
        </w:rPr>
        <w:t xml:space="preserve"> </w:t>
      </w:r>
      <w:r>
        <w:rPr>
          <w:sz w:val="20"/>
        </w:rPr>
        <w:t>gelden</w:t>
      </w:r>
      <w:r>
        <w:rPr>
          <w:spacing w:val="-3"/>
          <w:sz w:val="20"/>
        </w:rPr>
        <w:t xml:space="preserve"> </w:t>
      </w:r>
      <w:r>
        <w:rPr>
          <w:sz w:val="20"/>
        </w:rPr>
        <w:t>niet</w:t>
      </w:r>
      <w:r>
        <w:rPr>
          <w:spacing w:val="-4"/>
          <w:sz w:val="20"/>
        </w:rPr>
        <w:t xml:space="preserve"> </w:t>
      </w:r>
      <w:r>
        <w:rPr>
          <w:sz w:val="20"/>
        </w:rPr>
        <w:t>in</w:t>
      </w:r>
      <w:r>
        <w:rPr>
          <w:spacing w:val="-3"/>
          <w:sz w:val="20"/>
        </w:rPr>
        <w:t xml:space="preserve"> </w:t>
      </w:r>
      <w:r>
        <w:rPr>
          <w:sz w:val="20"/>
        </w:rPr>
        <w:t>de</w:t>
      </w:r>
      <w:r>
        <w:rPr>
          <w:spacing w:val="-3"/>
          <w:sz w:val="20"/>
        </w:rPr>
        <w:t xml:space="preserve"> </w:t>
      </w:r>
      <w:r>
        <w:rPr>
          <w:sz w:val="20"/>
        </w:rPr>
        <w:t>volgende</w:t>
      </w:r>
      <w:r>
        <w:rPr>
          <w:spacing w:val="-4"/>
          <w:sz w:val="20"/>
        </w:rPr>
        <w:t xml:space="preserve"> </w:t>
      </w:r>
      <w:r>
        <w:rPr>
          <w:spacing w:val="-2"/>
          <w:sz w:val="20"/>
        </w:rPr>
        <w:t>gevallen:</w:t>
      </w:r>
    </w:p>
    <w:p w14:paraId="5B2D6633" w14:textId="77777777" w:rsidR="008235F9" w:rsidRDefault="008C60C3">
      <w:pPr>
        <w:pStyle w:val="Lijstalinea"/>
        <w:numPr>
          <w:ilvl w:val="1"/>
          <w:numId w:val="7"/>
        </w:numPr>
        <w:tabs>
          <w:tab w:val="left" w:pos="1554"/>
          <w:tab w:val="left" w:pos="1556"/>
        </w:tabs>
        <w:spacing w:before="1"/>
        <w:ind w:right="177"/>
        <w:jc w:val="both"/>
        <w:rPr>
          <w:sz w:val="20"/>
        </w:rPr>
      </w:pPr>
      <w:r>
        <w:rPr>
          <w:sz w:val="20"/>
        </w:rPr>
        <w:t>De</w:t>
      </w:r>
      <w:r>
        <w:rPr>
          <w:spacing w:val="-4"/>
          <w:sz w:val="20"/>
        </w:rPr>
        <w:t xml:space="preserve"> </w:t>
      </w:r>
      <w:r>
        <w:rPr>
          <w:sz w:val="20"/>
        </w:rPr>
        <w:t>verwerking</w:t>
      </w:r>
      <w:r>
        <w:rPr>
          <w:spacing w:val="-3"/>
          <w:sz w:val="20"/>
        </w:rPr>
        <w:t xml:space="preserve"> </w:t>
      </w:r>
      <w:r>
        <w:rPr>
          <w:sz w:val="20"/>
        </w:rPr>
        <w:t>is</w:t>
      </w:r>
      <w:r>
        <w:rPr>
          <w:spacing w:val="-2"/>
          <w:sz w:val="20"/>
        </w:rPr>
        <w:t xml:space="preserve"> </w:t>
      </w:r>
      <w:r>
        <w:rPr>
          <w:sz w:val="20"/>
        </w:rPr>
        <w:t>noodzakelijk</w:t>
      </w:r>
      <w:r>
        <w:rPr>
          <w:spacing w:val="-2"/>
          <w:sz w:val="20"/>
        </w:rPr>
        <w:t xml:space="preserve"> </w:t>
      </w:r>
      <w:r>
        <w:rPr>
          <w:sz w:val="20"/>
        </w:rPr>
        <w:t>om</w:t>
      </w:r>
      <w:r>
        <w:rPr>
          <w:spacing w:val="-3"/>
          <w:sz w:val="20"/>
        </w:rPr>
        <w:t xml:space="preserve"> </w:t>
      </w:r>
      <w:r>
        <w:rPr>
          <w:sz w:val="20"/>
        </w:rPr>
        <w:t>het</w:t>
      </w:r>
      <w:r>
        <w:rPr>
          <w:spacing w:val="-2"/>
          <w:sz w:val="20"/>
        </w:rPr>
        <w:t xml:space="preserve"> </w:t>
      </w:r>
      <w:r>
        <w:rPr>
          <w:sz w:val="20"/>
        </w:rPr>
        <w:t>recht</w:t>
      </w:r>
      <w:r>
        <w:rPr>
          <w:spacing w:val="-2"/>
          <w:sz w:val="20"/>
        </w:rPr>
        <w:t xml:space="preserve"> </w:t>
      </w:r>
      <w:r>
        <w:rPr>
          <w:sz w:val="20"/>
        </w:rPr>
        <w:t>op</w:t>
      </w:r>
      <w:r>
        <w:rPr>
          <w:spacing w:val="-2"/>
          <w:sz w:val="20"/>
        </w:rPr>
        <w:t xml:space="preserve"> </w:t>
      </w:r>
      <w:r>
        <w:rPr>
          <w:sz w:val="20"/>
        </w:rPr>
        <w:t>vrijheid</w:t>
      </w:r>
      <w:r>
        <w:rPr>
          <w:spacing w:val="-2"/>
          <w:sz w:val="20"/>
        </w:rPr>
        <w:t xml:space="preserve"> </w:t>
      </w:r>
      <w:r>
        <w:rPr>
          <w:sz w:val="20"/>
        </w:rPr>
        <w:t>van</w:t>
      </w:r>
      <w:r>
        <w:rPr>
          <w:spacing w:val="-3"/>
          <w:sz w:val="20"/>
        </w:rPr>
        <w:t xml:space="preserve"> </w:t>
      </w:r>
      <w:r>
        <w:rPr>
          <w:sz w:val="20"/>
        </w:rPr>
        <w:t>meningsuiting</w:t>
      </w:r>
      <w:r>
        <w:rPr>
          <w:spacing w:val="-3"/>
          <w:sz w:val="20"/>
        </w:rPr>
        <w:t xml:space="preserve"> </w:t>
      </w:r>
      <w:r>
        <w:rPr>
          <w:sz w:val="20"/>
        </w:rPr>
        <w:t>en</w:t>
      </w:r>
      <w:r>
        <w:rPr>
          <w:spacing w:val="-2"/>
          <w:sz w:val="20"/>
        </w:rPr>
        <w:t xml:space="preserve"> </w:t>
      </w:r>
      <w:r>
        <w:rPr>
          <w:sz w:val="20"/>
        </w:rPr>
        <w:t>informatie</w:t>
      </w:r>
      <w:r>
        <w:rPr>
          <w:spacing w:val="-3"/>
          <w:sz w:val="20"/>
        </w:rPr>
        <w:t xml:space="preserve"> </w:t>
      </w:r>
      <w:r>
        <w:rPr>
          <w:sz w:val="20"/>
        </w:rPr>
        <w:t>uit</w:t>
      </w:r>
      <w:r>
        <w:rPr>
          <w:spacing w:val="-2"/>
          <w:sz w:val="20"/>
        </w:rPr>
        <w:t xml:space="preserve"> </w:t>
      </w:r>
      <w:r>
        <w:rPr>
          <w:sz w:val="20"/>
        </w:rPr>
        <w:t xml:space="preserve">te </w:t>
      </w:r>
      <w:r>
        <w:rPr>
          <w:spacing w:val="-2"/>
          <w:sz w:val="20"/>
        </w:rPr>
        <w:t>oefenen.</w:t>
      </w:r>
    </w:p>
    <w:p w14:paraId="5B2D6634" w14:textId="77777777" w:rsidR="008235F9" w:rsidRDefault="008C60C3">
      <w:pPr>
        <w:pStyle w:val="Lijstalinea"/>
        <w:numPr>
          <w:ilvl w:val="1"/>
          <w:numId w:val="7"/>
        </w:numPr>
        <w:tabs>
          <w:tab w:val="left" w:pos="1555"/>
        </w:tabs>
        <w:spacing w:line="243" w:lineRule="exact"/>
        <w:ind w:left="1555" w:hanging="359"/>
        <w:jc w:val="both"/>
        <w:rPr>
          <w:sz w:val="20"/>
        </w:rPr>
      </w:pPr>
      <w:r>
        <w:rPr>
          <w:sz w:val="20"/>
        </w:rPr>
        <w:t>De</w:t>
      </w:r>
      <w:r>
        <w:rPr>
          <w:spacing w:val="-8"/>
          <w:sz w:val="20"/>
        </w:rPr>
        <w:t xml:space="preserve"> </w:t>
      </w:r>
      <w:r>
        <w:rPr>
          <w:sz w:val="20"/>
        </w:rPr>
        <w:t>organisatie</w:t>
      </w:r>
      <w:r>
        <w:rPr>
          <w:spacing w:val="-7"/>
          <w:sz w:val="20"/>
        </w:rPr>
        <w:t xml:space="preserve"> </w:t>
      </w:r>
      <w:r>
        <w:rPr>
          <w:sz w:val="20"/>
        </w:rPr>
        <w:t>verwerkt</w:t>
      </w:r>
      <w:r>
        <w:rPr>
          <w:spacing w:val="-5"/>
          <w:sz w:val="20"/>
        </w:rPr>
        <w:t xml:space="preserve"> </w:t>
      </w:r>
      <w:r>
        <w:rPr>
          <w:sz w:val="20"/>
        </w:rPr>
        <w:t>de</w:t>
      </w:r>
      <w:r>
        <w:rPr>
          <w:spacing w:val="-7"/>
          <w:sz w:val="20"/>
        </w:rPr>
        <w:t xml:space="preserve"> </w:t>
      </w:r>
      <w:r>
        <w:rPr>
          <w:sz w:val="20"/>
        </w:rPr>
        <w:t>gegevens</w:t>
      </w:r>
      <w:r>
        <w:rPr>
          <w:spacing w:val="-5"/>
          <w:sz w:val="20"/>
        </w:rPr>
        <w:t xml:space="preserve"> </w:t>
      </w:r>
      <w:r>
        <w:rPr>
          <w:sz w:val="20"/>
        </w:rPr>
        <w:t>omdat</w:t>
      </w:r>
      <w:r>
        <w:rPr>
          <w:spacing w:val="-5"/>
          <w:sz w:val="20"/>
        </w:rPr>
        <w:t xml:space="preserve"> </w:t>
      </w:r>
      <w:r>
        <w:rPr>
          <w:sz w:val="20"/>
        </w:rPr>
        <w:t>er</w:t>
      </w:r>
      <w:r>
        <w:rPr>
          <w:spacing w:val="-7"/>
          <w:sz w:val="20"/>
        </w:rPr>
        <w:t xml:space="preserve"> </w:t>
      </w:r>
      <w:r>
        <w:rPr>
          <w:sz w:val="20"/>
        </w:rPr>
        <w:t>een</w:t>
      </w:r>
      <w:r>
        <w:rPr>
          <w:spacing w:val="-3"/>
          <w:sz w:val="20"/>
        </w:rPr>
        <w:t xml:space="preserve"> </w:t>
      </w:r>
      <w:r>
        <w:rPr>
          <w:sz w:val="20"/>
        </w:rPr>
        <w:t>wettelijke</w:t>
      </w:r>
      <w:r>
        <w:rPr>
          <w:spacing w:val="-6"/>
          <w:sz w:val="20"/>
        </w:rPr>
        <w:t xml:space="preserve"> </w:t>
      </w:r>
      <w:r>
        <w:rPr>
          <w:sz w:val="20"/>
        </w:rPr>
        <w:t>verplichting</w:t>
      </w:r>
      <w:r>
        <w:rPr>
          <w:spacing w:val="-6"/>
          <w:sz w:val="20"/>
        </w:rPr>
        <w:t xml:space="preserve"> </w:t>
      </w:r>
      <w:r>
        <w:rPr>
          <w:sz w:val="20"/>
        </w:rPr>
        <w:t>is</w:t>
      </w:r>
      <w:r>
        <w:rPr>
          <w:spacing w:val="-6"/>
          <w:sz w:val="20"/>
        </w:rPr>
        <w:t xml:space="preserve"> </w:t>
      </w:r>
      <w:r>
        <w:rPr>
          <w:sz w:val="20"/>
        </w:rPr>
        <w:t>om</w:t>
      </w:r>
      <w:r>
        <w:rPr>
          <w:spacing w:val="-6"/>
          <w:sz w:val="20"/>
        </w:rPr>
        <w:t xml:space="preserve"> </w:t>
      </w:r>
      <w:r>
        <w:rPr>
          <w:sz w:val="20"/>
        </w:rPr>
        <w:t>dat</w:t>
      </w:r>
      <w:r>
        <w:rPr>
          <w:spacing w:val="-5"/>
          <w:sz w:val="20"/>
        </w:rPr>
        <w:t xml:space="preserve"> </w:t>
      </w:r>
      <w:r>
        <w:rPr>
          <w:sz w:val="20"/>
        </w:rPr>
        <w:t>te</w:t>
      </w:r>
      <w:r>
        <w:rPr>
          <w:spacing w:val="-7"/>
          <w:sz w:val="20"/>
        </w:rPr>
        <w:t xml:space="preserve"> </w:t>
      </w:r>
      <w:r>
        <w:rPr>
          <w:spacing w:val="-2"/>
          <w:sz w:val="20"/>
        </w:rPr>
        <w:t>doen.</w:t>
      </w:r>
    </w:p>
    <w:p w14:paraId="5B2D6635" w14:textId="77777777" w:rsidR="008235F9" w:rsidRDefault="008C60C3">
      <w:pPr>
        <w:pStyle w:val="Lijstalinea"/>
        <w:numPr>
          <w:ilvl w:val="1"/>
          <w:numId w:val="7"/>
        </w:numPr>
        <w:tabs>
          <w:tab w:val="left" w:pos="1556"/>
        </w:tabs>
        <w:spacing w:before="1"/>
        <w:ind w:right="265"/>
        <w:rPr>
          <w:sz w:val="20"/>
        </w:rPr>
      </w:pPr>
      <w:r>
        <w:rPr>
          <w:sz w:val="20"/>
        </w:rPr>
        <w:t>De</w:t>
      </w:r>
      <w:r>
        <w:rPr>
          <w:spacing w:val="-5"/>
          <w:sz w:val="20"/>
        </w:rPr>
        <w:t xml:space="preserve"> </w:t>
      </w:r>
      <w:r>
        <w:rPr>
          <w:sz w:val="20"/>
        </w:rPr>
        <w:t>organisatie</w:t>
      </w:r>
      <w:r>
        <w:rPr>
          <w:spacing w:val="-5"/>
          <w:sz w:val="20"/>
        </w:rPr>
        <w:t xml:space="preserve"> </w:t>
      </w:r>
      <w:r>
        <w:rPr>
          <w:sz w:val="20"/>
        </w:rPr>
        <w:t>verwerkt</w:t>
      </w:r>
      <w:r>
        <w:rPr>
          <w:spacing w:val="-3"/>
          <w:sz w:val="20"/>
        </w:rPr>
        <w:t xml:space="preserve"> </w:t>
      </w:r>
      <w:r>
        <w:rPr>
          <w:sz w:val="20"/>
        </w:rPr>
        <w:t>de</w:t>
      </w:r>
      <w:r>
        <w:rPr>
          <w:spacing w:val="-4"/>
          <w:sz w:val="20"/>
        </w:rPr>
        <w:t xml:space="preserve"> </w:t>
      </w:r>
      <w:r>
        <w:rPr>
          <w:sz w:val="20"/>
        </w:rPr>
        <w:t>gegevens</w:t>
      </w:r>
      <w:r>
        <w:rPr>
          <w:spacing w:val="-3"/>
          <w:sz w:val="20"/>
        </w:rPr>
        <w:t xml:space="preserve"> </w:t>
      </w:r>
      <w:r>
        <w:rPr>
          <w:sz w:val="20"/>
        </w:rPr>
        <w:t>om</w:t>
      </w:r>
      <w:r>
        <w:rPr>
          <w:spacing w:val="-4"/>
          <w:sz w:val="20"/>
        </w:rPr>
        <w:t xml:space="preserve"> </w:t>
      </w:r>
      <w:r>
        <w:rPr>
          <w:sz w:val="20"/>
        </w:rPr>
        <w:t>openbaar</w:t>
      </w:r>
      <w:r>
        <w:rPr>
          <w:spacing w:val="-3"/>
          <w:sz w:val="20"/>
        </w:rPr>
        <w:t xml:space="preserve"> </w:t>
      </w:r>
      <w:r>
        <w:rPr>
          <w:sz w:val="20"/>
        </w:rPr>
        <w:t>gezag</w:t>
      </w:r>
      <w:r>
        <w:rPr>
          <w:spacing w:val="-4"/>
          <w:sz w:val="20"/>
        </w:rPr>
        <w:t xml:space="preserve"> </w:t>
      </w:r>
      <w:r>
        <w:rPr>
          <w:sz w:val="20"/>
        </w:rPr>
        <w:t>of</w:t>
      </w:r>
      <w:r>
        <w:rPr>
          <w:spacing w:val="-2"/>
          <w:sz w:val="20"/>
        </w:rPr>
        <w:t xml:space="preserve"> </w:t>
      </w:r>
      <w:r>
        <w:rPr>
          <w:sz w:val="20"/>
        </w:rPr>
        <w:t>een</w:t>
      </w:r>
      <w:r>
        <w:rPr>
          <w:spacing w:val="-3"/>
          <w:sz w:val="20"/>
        </w:rPr>
        <w:t xml:space="preserve"> </w:t>
      </w:r>
      <w:r>
        <w:rPr>
          <w:sz w:val="20"/>
        </w:rPr>
        <w:t>(wettelijk</w:t>
      </w:r>
      <w:r>
        <w:rPr>
          <w:spacing w:val="-3"/>
          <w:sz w:val="20"/>
        </w:rPr>
        <w:t xml:space="preserve"> </w:t>
      </w:r>
      <w:r>
        <w:rPr>
          <w:sz w:val="20"/>
        </w:rPr>
        <w:t>vastgelegde)</w:t>
      </w:r>
      <w:r>
        <w:rPr>
          <w:spacing w:val="-4"/>
          <w:sz w:val="20"/>
        </w:rPr>
        <w:t xml:space="preserve"> </w:t>
      </w:r>
      <w:r>
        <w:rPr>
          <w:sz w:val="20"/>
        </w:rPr>
        <w:t>taak van algemeen belang uit te oefenen.</w:t>
      </w:r>
    </w:p>
    <w:p w14:paraId="5B2D6636" w14:textId="77777777" w:rsidR="008235F9" w:rsidRDefault="008C60C3">
      <w:pPr>
        <w:pStyle w:val="Lijstalinea"/>
        <w:numPr>
          <w:ilvl w:val="1"/>
          <w:numId w:val="7"/>
        </w:numPr>
        <w:tabs>
          <w:tab w:val="left" w:pos="1556"/>
        </w:tabs>
        <w:ind w:right="322"/>
        <w:rPr>
          <w:sz w:val="20"/>
        </w:rPr>
      </w:pPr>
      <w:r>
        <w:rPr>
          <w:sz w:val="20"/>
        </w:rPr>
        <w:t>De</w:t>
      </w:r>
      <w:r>
        <w:rPr>
          <w:spacing w:val="-5"/>
          <w:sz w:val="20"/>
        </w:rPr>
        <w:t xml:space="preserve"> </w:t>
      </w:r>
      <w:r>
        <w:rPr>
          <w:sz w:val="20"/>
        </w:rPr>
        <w:t>organisatie</w:t>
      </w:r>
      <w:r>
        <w:rPr>
          <w:spacing w:val="-5"/>
          <w:sz w:val="20"/>
        </w:rPr>
        <w:t xml:space="preserve"> </w:t>
      </w:r>
      <w:r>
        <w:rPr>
          <w:sz w:val="20"/>
        </w:rPr>
        <w:t>verwerkt</w:t>
      </w:r>
      <w:r>
        <w:rPr>
          <w:spacing w:val="-3"/>
          <w:sz w:val="20"/>
        </w:rPr>
        <w:t xml:space="preserve"> </w:t>
      </w:r>
      <w:r>
        <w:rPr>
          <w:sz w:val="20"/>
        </w:rPr>
        <w:t>de</w:t>
      </w:r>
      <w:r>
        <w:rPr>
          <w:spacing w:val="-4"/>
          <w:sz w:val="20"/>
        </w:rPr>
        <w:t xml:space="preserve"> </w:t>
      </w:r>
      <w:r>
        <w:rPr>
          <w:sz w:val="20"/>
        </w:rPr>
        <w:t>gegevens</w:t>
      </w:r>
      <w:r>
        <w:rPr>
          <w:spacing w:val="-3"/>
          <w:sz w:val="20"/>
        </w:rPr>
        <w:t xml:space="preserve"> </w:t>
      </w:r>
      <w:r>
        <w:rPr>
          <w:sz w:val="20"/>
        </w:rPr>
        <w:t>voor</w:t>
      </w:r>
      <w:r>
        <w:rPr>
          <w:spacing w:val="-3"/>
          <w:sz w:val="20"/>
        </w:rPr>
        <w:t xml:space="preserve"> </w:t>
      </w:r>
      <w:r>
        <w:rPr>
          <w:sz w:val="20"/>
        </w:rPr>
        <w:t>een</w:t>
      </w:r>
      <w:r>
        <w:rPr>
          <w:spacing w:val="-3"/>
          <w:sz w:val="20"/>
        </w:rPr>
        <w:t xml:space="preserve"> </w:t>
      </w:r>
      <w:r>
        <w:rPr>
          <w:sz w:val="20"/>
        </w:rPr>
        <w:t>taak</w:t>
      </w:r>
      <w:r>
        <w:rPr>
          <w:spacing w:val="-3"/>
          <w:sz w:val="20"/>
        </w:rPr>
        <w:t xml:space="preserve"> </w:t>
      </w:r>
      <w:r>
        <w:rPr>
          <w:sz w:val="20"/>
        </w:rPr>
        <w:t>van</w:t>
      </w:r>
      <w:r>
        <w:rPr>
          <w:spacing w:val="-2"/>
          <w:sz w:val="20"/>
        </w:rPr>
        <w:t xml:space="preserve"> </w:t>
      </w:r>
      <w:r>
        <w:rPr>
          <w:sz w:val="20"/>
        </w:rPr>
        <w:t>algemeen</w:t>
      </w:r>
      <w:r>
        <w:rPr>
          <w:spacing w:val="-3"/>
          <w:sz w:val="20"/>
        </w:rPr>
        <w:t xml:space="preserve"> </w:t>
      </w:r>
      <w:r>
        <w:rPr>
          <w:sz w:val="20"/>
        </w:rPr>
        <w:t>belang</w:t>
      </w:r>
      <w:r>
        <w:rPr>
          <w:spacing w:val="-4"/>
          <w:sz w:val="20"/>
        </w:rPr>
        <w:t xml:space="preserve"> </w:t>
      </w:r>
      <w:r>
        <w:rPr>
          <w:sz w:val="20"/>
        </w:rPr>
        <w:t>op</w:t>
      </w:r>
      <w:r>
        <w:rPr>
          <w:spacing w:val="-3"/>
          <w:sz w:val="20"/>
        </w:rPr>
        <w:t xml:space="preserve"> </w:t>
      </w:r>
      <w:r>
        <w:rPr>
          <w:sz w:val="20"/>
        </w:rPr>
        <w:t>het</w:t>
      </w:r>
      <w:r>
        <w:rPr>
          <w:spacing w:val="-3"/>
          <w:sz w:val="20"/>
        </w:rPr>
        <w:t xml:space="preserve"> </w:t>
      </w:r>
      <w:r>
        <w:rPr>
          <w:sz w:val="20"/>
        </w:rPr>
        <w:t>gebied</w:t>
      </w:r>
      <w:r>
        <w:rPr>
          <w:spacing w:val="-3"/>
          <w:sz w:val="20"/>
        </w:rPr>
        <w:t xml:space="preserve"> </w:t>
      </w:r>
      <w:r>
        <w:rPr>
          <w:sz w:val="20"/>
        </w:rPr>
        <w:t>van de volksgezondheid.</w:t>
      </w:r>
    </w:p>
    <w:p w14:paraId="5B2D6637" w14:textId="77777777" w:rsidR="008235F9" w:rsidRDefault="008C60C3">
      <w:pPr>
        <w:pStyle w:val="Lijstalinea"/>
        <w:numPr>
          <w:ilvl w:val="1"/>
          <w:numId w:val="7"/>
        </w:numPr>
        <w:tabs>
          <w:tab w:val="left" w:pos="1556"/>
        </w:tabs>
        <w:spacing w:line="243" w:lineRule="exact"/>
        <w:rPr>
          <w:sz w:val="20"/>
        </w:rPr>
      </w:pPr>
      <w:r>
        <w:rPr>
          <w:sz w:val="20"/>
        </w:rPr>
        <w:t>De</w:t>
      </w:r>
      <w:r>
        <w:rPr>
          <w:spacing w:val="-8"/>
          <w:sz w:val="20"/>
        </w:rPr>
        <w:t xml:space="preserve"> </w:t>
      </w:r>
      <w:r>
        <w:rPr>
          <w:sz w:val="20"/>
        </w:rPr>
        <w:t>organisatie</w:t>
      </w:r>
      <w:r>
        <w:rPr>
          <w:spacing w:val="-7"/>
          <w:sz w:val="20"/>
        </w:rPr>
        <w:t xml:space="preserve"> </w:t>
      </w:r>
      <w:r>
        <w:rPr>
          <w:sz w:val="20"/>
        </w:rPr>
        <w:t>moet</w:t>
      </w:r>
      <w:r>
        <w:rPr>
          <w:spacing w:val="-5"/>
          <w:sz w:val="20"/>
        </w:rPr>
        <w:t xml:space="preserve"> </w:t>
      </w:r>
      <w:r>
        <w:rPr>
          <w:sz w:val="20"/>
        </w:rPr>
        <w:t>de</w:t>
      </w:r>
      <w:r>
        <w:rPr>
          <w:spacing w:val="-6"/>
          <w:sz w:val="20"/>
        </w:rPr>
        <w:t xml:space="preserve"> </w:t>
      </w:r>
      <w:r>
        <w:rPr>
          <w:sz w:val="20"/>
        </w:rPr>
        <w:t>gegevens</w:t>
      </w:r>
      <w:r>
        <w:rPr>
          <w:spacing w:val="-5"/>
          <w:sz w:val="20"/>
        </w:rPr>
        <w:t xml:space="preserve"> </w:t>
      </w:r>
      <w:r>
        <w:rPr>
          <w:sz w:val="20"/>
        </w:rPr>
        <w:t>in</w:t>
      </w:r>
      <w:r>
        <w:rPr>
          <w:spacing w:val="-6"/>
          <w:sz w:val="20"/>
        </w:rPr>
        <w:t xml:space="preserve"> </w:t>
      </w:r>
      <w:r>
        <w:rPr>
          <w:sz w:val="20"/>
        </w:rPr>
        <w:t>het</w:t>
      </w:r>
      <w:r>
        <w:rPr>
          <w:spacing w:val="-5"/>
          <w:sz w:val="20"/>
        </w:rPr>
        <w:t xml:space="preserve"> </w:t>
      </w:r>
      <w:r>
        <w:rPr>
          <w:sz w:val="20"/>
        </w:rPr>
        <w:t>algemeen</w:t>
      </w:r>
      <w:r>
        <w:rPr>
          <w:spacing w:val="-5"/>
          <w:sz w:val="20"/>
        </w:rPr>
        <w:t xml:space="preserve"> </w:t>
      </w:r>
      <w:r>
        <w:rPr>
          <w:sz w:val="20"/>
        </w:rPr>
        <w:t>belang</w:t>
      </w:r>
      <w:r>
        <w:rPr>
          <w:spacing w:val="-6"/>
          <w:sz w:val="20"/>
        </w:rPr>
        <w:t xml:space="preserve"> </w:t>
      </w:r>
      <w:r>
        <w:rPr>
          <w:spacing w:val="-2"/>
          <w:sz w:val="20"/>
        </w:rPr>
        <w:t>archiveren.</w:t>
      </w:r>
    </w:p>
    <w:p w14:paraId="5B2D6638" w14:textId="77777777" w:rsidR="008235F9" w:rsidRDefault="008C60C3">
      <w:pPr>
        <w:pStyle w:val="Lijstalinea"/>
        <w:numPr>
          <w:ilvl w:val="1"/>
          <w:numId w:val="7"/>
        </w:numPr>
        <w:tabs>
          <w:tab w:val="left" w:pos="1556"/>
        </w:tabs>
        <w:spacing w:line="243" w:lineRule="exact"/>
        <w:rPr>
          <w:sz w:val="20"/>
        </w:rPr>
      </w:pPr>
      <w:r>
        <w:rPr>
          <w:sz w:val="20"/>
        </w:rPr>
        <w:t>De</w:t>
      </w:r>
      <w:r>
        <w:rPr>
          <w:spacing w:val="-7"/>
          <w:sz w:val="20"/>
        </w:rPr>
        <w:t xml:space="preserve"> </w:t>
      </w:r>
      <w:r>
        <w:rPr>
          <w:sz w:val="20"/>
        </w:rPr>
        <w:t>gegevens</w:t>
      </w:r>
      <w:r>
        <w:rPr>
          <w:spacing w:val="-6"/>
          <w:sz w:val="20"/>
        </w:rPr>
        <w:t xml:space="preserve"> </w:t>
      </w:r>
      <w:r>
        <w:rPr>
          <w:sz w:val="20"/>
        </w:rPr>
        <w:t>zijn</w:t>
      </w:r>
      <w:r>
        <w:rPr>
          <w:spacing w:val="-5"/>
          <w:sz w:val="20"/>
        </w:rPr>
        <w:t xml:space="preserve"> </w:t>
      </w:r>
      <w:r>
        <w:rPr>
          <w:sz w:val="20"/>
        </w:rPr>
        <w:t>noodzakelijk</w:t>
      </w:r>
      <w:r>
        <w:rPr>
          <w:spacing w:val="-5"/>
          <w:sz w:val="20"/>
        </w:rPr>
        <w:t xml:space="preserve"> </w:t>
      </w:r>
      <w:r>
        <w:rPr>
          <w:sz w:val="20"/>
        </w:rPr>
        <w:t>voor</w:t>
      </w:r>
      <w:r>
        <w:rPr>
          <w:spacing w:val="-5"/>
          <w:sz w:val="20"/>
        </w:rPr>
        <w:t xml:space="preserve"> </w:t>
      </w:r>
      <w:r>
        <w:rPr>
          <w:sz w:val="20"/>
        </w:rPr>
        <w:t>een</w:t>
      </w:r>
      <w:r>
        <w:rPr>
          <w:spacing w:val="-5"/>
          <w:sz w:val="20"/>
        </w:rPr>
        <w:t xml:space="preserve"> </w:t>
      </w:r>
      <w:r>
        <w:rPr>
          <w:spacing w:val="-2"/>
          <w:sz w:val="20"/>
        </w:rPr>
        <w:t>rechtsvordering</w:t>
      </w:r>
    </w:p>
    <w:p w14:paraId="5B2D6639" w14:textId="77777777" w:rsidR="008235F9" w:rsidRDefault="008C60C3">
      <w:pPr>
        <w:pStyle w:val="Lijstalinea"/>
        <w:numPr>
          <w:ilvl w:val="0"/>
          <w:numId w:val="7"/>
        </w:numPr>
        <w:tabs>
          <w:tab w:val="left" w:pos="834"/>
          <w:tab w:val="left" w:pos="836"/>
        </w:tabs>
        <w:spacing w:before="1"/>
        <w:ind w:right="113"/>
        <w:jc w:val="both"/>
        <w:rPr>
          <w:sz w:val="20"/>
        </w:rPr>
      </w:pPr>
      <w:r>
        <w:rPr>
          <w:sz w:val="20"/>
        </w:rPr>
        <w:t>Is de verzoeker nog geen 12 jaar oud, of is de verzoeker tussen 12-16 jaar maar is hij naar het oordeel van de verantwoordelijke van de Stichting Jeugd Noord-Veluwe niet in staat tot een redelijke waardering van zijn belangen ter zake, dan oefent (oefenen) zijn ouder(s) of voogd het recht op vernietiging van persoonsgegevens namens hem uit.</w:t>
      </w:r>
    </w:p>
    <w:p w14:paraId="5B2D663A" w14:textId="77777777" w:rsidR="008235F9" w:rsidRDefault="008235F9">
      <w:pPr>
        <w:pStyle w:val="Plattetekst"/>
        <w:ind w:left="0" w:firstLine="0"/>
        <w:jc w:val="left"/>
      </w:pPr>
    </w:p>
    <w:p w14:paraId="5B2D663B" w14:textId="77777777" w:rsidR="008235F9" w:rsidRDefault="008235F9">
      <w:pPr>
        <w:pStyle w:val="Plattetekst"/>
        <w:spacing w:before="88"/>
        <w:ind w:left="0" w:firstLine="0"/>
        <w:jc w:val="left"/>
      </w:pPr>
    </w:p>
    <w:p w14:paraId="5B2D663C" w14:textId="77777777" w:rsidR="008235F9" w:rsidRDefault="008C60C3">
      <w:pPr>
        <w:pStyle w:val="Kop2"/>
        <w:spacing w:before="1"/>
      </w:pPr>
      <w:bookmarkStart w:id="19" w:name="_bookmark19"/>
      <w:bookmarkEnd w:id="19"/>
      <w:r>
        <w:rPr>
          <w:color w:val="2D74B5"/>
        </w:rPr>
        <w:t>Artikel</w:t>
      </w:r>
      <w:r>
        <w:rPr>
          <w:color w:val="2D74B5"/>
          <w:spacing w:val="-6"/>
        </w:rPr>
        <w:t xml:space="preserve"> </w:t>
      </w:r>
      <w:r>
        <w:rPr>
          <w:color w:val="2D74B5"/>
        </w:rPr>
        <w:t>18.</w:t>
      </w:r>
      <w:r>
        <w:rPr>
          <w:color w:val="2D74B5"/>
          <w:spacing w:val="-8"/>
        </w:rPr>
        <w:t xml:space="preserve"> </w:t>
      </w:r>
      <w:r>
        <w:rPr>
          <w:color w:val="2D74B5"/>
        </w:rPr>
        <w:t>Beveiliging</w:t>
      </w:r>
      <w:r>
        <w:rPr>
          <w:color w:val="2D74B5"/>
          <w:spacing w:val="-6"/>
        </w:rPr>
        <w:t xml:space="preserve"> </w:t>
      </w:r>
      <w:r>
        <w:rPr>
          <w:color w:val="2D74B5"/>
        </w:rPr>
        <w:t>van</w:t>
      </w:r>
      <w:r>
        <w:rPr>
          <w:color w:val="2D74B5"/>
          <w:spacing w:val="-7"/>
        </w:rPr>
        <w:t xml:space="preserve"> </w:t>
      </w:r>
      <w:r>
        <w:rPr>
          <w:color w:val="2D74B5"/>
        </w:rPr>
        <w:t>de</w:t>
      </w:r>
      <w:r>
        <w:rPr>
          <w:color w:val="2D74B5"/>
          <w:spacing w:val="-5"/>
        </w:rPr>
        <w:t xml:space="preserve"> </w:t>
      </w:r>
      <w:r>
        <w:rPr>
          <w:color w:val="2D74B5"/>
          <w:spacing w:val="-2"/>
        </w:rPr>
        <w:t>Gegevensbescherming</w:t>
      </w:r>
    </w:p>
    <w:p w14:paraId="5B2D663D" w14:textId="77777777" w:rsidR="008235F9" w:rsidRDefault="008C60C3">
      <w:pPr>
        <w:pStyle w:val="Lijstalinea"/>
        <w:numPr>
          <w:ilvl w:val="0"/>
          <w:numId w:val="6"/>
        </w:numPr>
        <w:tabs>
          <w:tab w:val="left" w:pos="836"/>
        </w:tabs>
        <w:spacing w:before="25"/>
        <w:ind w:right="293"/>
        <w:rPr>
          <w:sz w:val="20"/>
        </w:rPr>
      </w:pPr>
      <w:r>
        <w:rPr>
          <w:sz w:val="20"/>
        </w:rPr>
        <w:t>De</w:t>
      </w:r>
      <w:r>
        <w:rPr>
          <w:spacing w:val="-5"/>
          <w:sz w:val="20"/>
        </w:rPr>
        <w:t xml:space="preserve"> </w:t>
      </w:r>
      <w:r>
        <w:rPr>
          <w:sz w:val="20"/>
        </w:rPr>
        <w:t>beveiliging</w:t>
      </w:r>
      <w:r>
        <w:rPr>
          <w:spacing w:val="-3"/>
          <w:sz w:val="20"/>
        </w:rPr>
        <w:t xml:space="preserve"> </w:t>
      </w:r>
      <w:r>
        <w:rPr>
          <w:sz w:val="20"/>
        </w:rPr>
        <w:t>van</w:t>
      </w:r>
      <w:r>
        <w:rPr>
          <w:spacing w:val="-2"/>
          <w:sz w:val="20"/>
        </w:rPr>
        <w:t xml:space="preserve"> </w:t>
      </w:r>
      <w:r>
        <w:rPr>
          <w:sz w:val="20"/>
        </w:rPr>
        <w:t>de</w:t>
      </w:r>
      <w:r>
        <w:rPr>
          <w:spacing w:val="-2"/>
          <w:sz w:val="20"/>
        </w:rPr>
        <w:t xml:space="preserve"> </w:t>
      </w:r>
      <w:r>
        <w:rPr>
          <w:sz w:val="20"/>
        </w:rPr>
        <w:t>Gegevensbescherming,</w:t>
      </w:r>
      <w:r>
        <w:rPr>
          <w:spacing w:val="-3"/>
          <w:sz w:val="20"/>
        </w:rPr>
        <w:t xml:space="preserve"> </w:t>
      </w:r>
      <w:r>
        <w:rPr>
          <w:sz w:val="20"/>
        </w:rPr>
        <w:t>bedoeld</w:t>
      </w:r>
      <w:r>
        <w:rPr>
          <w:spacing w:val="-3"/>
          <w:sz w:val="20"/>
        </w:rPr>
        <w:t xml:space="preserve"> </w:t>
      </w:r>
      <w:r>
        <w:rPr>
          <w:sz w:val="20"/>
        </w:rPr>
        <w:t>in</w:t>
      </w:r>
      <w:r>
        <w:rPr>
          <w:spacing w:val="-3"/>
          <w:sz w:val="20"/>
        </w:rPr>
        <w:t xml:space="preserve"> </w:t>
      </w:r>
      <w:r>
        <w:rPr>
          <w:sz w:val="20"/>
        </w:rPr>
        <w:t>de</w:t>
      </w:r>
      <w:r>
        <w:rPr>
          <w:spacing w:val="-4"/>
          <w:sz w:val="20"/>
        </w:rPr>
        <w:t xml:space="preserve"> </w:t>
      </w:r>
      <w:r>
        <w:rPr>
          <w:sz w:val="20"/>
        </w:rPr>
        <w:t>artikelen</w:t>
      </w:r>
      <w:r>
        <w:rPr>
          <w:spacing w:val="-3"/>
          <w:sz w:val="20"/>
        </w:rPr>
        <w:t xml:space="preserve"> </w:t>
      </w:r>
      <w:r>
        <w:rPr>
          <w:sz w:val="20"/>
        </w:rPr>
        <w:t>7.2.1 en</w:t>
      </w:r>
      <w:r>
        <w:rPr>
          <w:spacing w:val="-3"/>
          <w:sz w:val="20"/>
        </w:rPr>
        <w:t xml:space="preserve"> </w:t>
      </w:r>
      <w:r>
        <w:rPr>
          <w:sz w:val="20"/>
        </w:rPr>
        <w:t>7.2.4</w:t>
      </w:r>
      <w:r>
        <w:rPr>
          <w:spacing w:val="-3"/>
          <w:sz w:val="20"/>
        </w:rPr>
        <w:t xml:space="preserve"> </w:t>
      </w:r>
      <w:r>
        <w:rPr>
          <w:sz w:val="20"/>
        </w:rPr>
        <w:t>van</w:t>
      </w:r>
      <w:r>
        <w:rPr>
          <w:spacing w:val="-2"/>
          <w:sz w:val="20"/>
        </w:rPr>
        <w:t xml:space="preserve"> </w:t>
      </w:r>
      <w:r>
        <w:rPr>
          <w:sz w:val="20"/>
        </w:rPr>
        <w:t>de jeugdwet, voldoet aan NEN-ISO-IEC 27001 en NEN-ISO-IEC 27002 of aan daaraan gelijkwaardige normen.</w:t>
      </w:r>
    </w:p>
    <w:p w14:paraId="5B2D663E" w14:textId="77777777" w:rsidR="008235F9" w:rsidRDefault="008C60C3">
      <w:pPr>
        <w:pStyle w:val="Lijstalinea"/>
        <w:numPr>
          <w:ilvl w:val="0"/>
          <w:numId w:val="6"/>
        </w:numPr>
        <w:tabs>
          <w:tab w:val="left" w:pos="836"/>
        </w:tabs>
        <w:spacing w:before="1"/>
        <w:ind w:right="1235"/>
        <w:rPr>
          <w:sz w:val="20"/>
        </w:rPr>
      </w:pPr>
      <w:r>
        <w:rPr>
          <w:sz w:val="20"/>
        </w:rPr>
        <w:t>Stichting</w:t>
      </w:r>
      <w:r>
        <w:rPr>
          <w:spacing w:val="-5"/>
          <w:sz w:val="20"/>
        </w:rPr>
        <w:t xml:space="preserve"> </w:t>
      </w:r>
      <w:r>
        <w:rPr>
          <w:sz w:val="20"/>
        </w:rPr>
        <w:t>Jeugd</w:t>
      </w:r>
      <w:r>
        <w:rPr>
          <w:spacing w:val="-4"/>
          <w:sz w:val="20"/>
        </w:rPr>
        <w:t xml:space="preserve"> </w:t>
      </w:r>
      <w:r>
        <w:rPr>
          <w:sz w:val="20"/>
        </w:rPr>
        <w:t>Noord-Veluwe</w:t>
      </w:r>
      <w:r>
        <w:rPr>
          <w:spacing w:val="-2"/>
          <w:sz w:val="20"/>
        </w:rPr>
        <w:t xml:space="preserve"> </w:t>
      </w:r>
      <w:r>
        <w:rPr>
          <w:sz w:val="20"/>
        </w:rPr>
        <w:t>heeft</w:t>
      </w:r>
      <w:r>
        <w:rPr>
          <w:spacing w:val="-3"/>
          <w:sz w:val="20"/>
        </w:rPr>
        <w:t xml:space="preserve"> </w:t>
      </w:r>
      <w:r>
        <w:rPr>
          <w:sz w:val="20"/>
        </w:rPr>
        <w:t>een</w:t>
      </w:r>
      <w:r>
        <w:rPr>
          <w:spacing w:val="-4"/>
          <w:sz w:val="20"/>
        </w:rPr>
        <w:t xml:space="preserve"> </w:t>
      </w:r>
      <w:r>
        <w:rPr>
          <w:sz w:val="20"/>
        </w:rPr>
        <w:t>aanvullend</w:t>
      </w:r>
      <w:r>
        <w:rPr>
          <w:spacing w:val="-4"/>
          <w:sz w:val="20"/>
        </w:rPr>
        <w:t xml:space="preserve"> </w:t>
      </w:r>
      <w:r>
        <w:rPr>
          <w:sz w:val="20"/>
        </w:rPr>
        <w:t>protocol</w:t>
      </w:r>
      <w:r>
        <w:rPr>
          <w:spacing w:val="-5"/>
          <w:sz w:val="20"/>
        </w:rPr>
        <w:t xml:space="preserve"> </w:t>
      </w:r>
      <w:r>
        <w:rPr>
          <w:sz w:val="20"/>
        </w:rPr>
        <w:t>voor</w:t>
      </w:r>
      <w:r>
        <w:rPr>
          <w:spacing w:val="-4"/>
          <w:sz w:val="20"/>
        </w:rPr>
        <w:t xml:space="preserve"> </w:t>
      </w:r>
      <w:r>
        <w:rPr>
          <w:sz w:val="20"/>
        </w:rPr>
        <w:t>het</w:t>
      </w:r>
      <w:r>
        <w:rPr>
          <w:spacing w:val="-4"/>
          <w:sz w:val="20"/>
        </w:rPr>
        <w:t xml:space="preserve"> </w:t>
      </w:r>
      <w:r>
        <w:rPr>
          <w:sz w:val="20"/>
        </w:rPr>
        <w:t>veilige</w:t>
      </w:r>
      <w:r>
        <w:rPr>
          <w:spacing w:val="-6"/>
          <w:sz w:val="20"/>
        </w:rPr>
        <w:t xml:space="preserve"> </w:t>
      </w:r>
      <w:r>
        <w:rPr>
          <w:sz w:val="20"/>
        </w:rPr>
        <w:t>gebruik</w:t>
      </w:r>
      <w:r>
        <w:rPr>
          <w:spacing w:val="-4"/>
          <w:sz w:val="20"/>
        </w:rPr>
        <w:t xml:space="preserve"> </w:t>
      </w:r>
      <w:r>
        <w:rPr>
          <w:sz w:val="20"/>
        </w:rPr>
        <w:t>van persoonsgegevens in een online omgeving.</w:t>
      </w:r>
    </w:p>
    <w:p w14:paraId="5B2D663F" w14:textId="77777777" w:rsidR="008235F9" w:rsidRDefault="008235F9">
      <w:pPr>
        <w:pStyle w:val="Plattetekst"/>
        <w:ind w:left="0" w:firstLine="0"/>
        <w:jc w:val="left"/>
      </w:pPr>
    </w:p>
    <w:p w14:paraId="5B2D6640" w14:textId="77777777" w:rsidR="008235F9" w:rsidRDefault="008235F9">
      <w:pPr>
        <w:pStyle w:val="Plattetekst"/>
        <w:spacing w:before="39"/>
        <w:ind w:left="0" w:firstLine="0"/>
        <w:jc w:val="left"/>
      </w:pPr>
    </w:p>
    <w:p w14:paraId="5B2D6641" w14:textId="77777777" w:rsidR="008235F9" w:rsidRDefault="008C60C3">
      <w:pPr>
        <w:pStyle w:val="Kop2"/>
      </w:pPr>
      <w:bookmarkStart w:id="20" w:name="_bookmark20"/>
      <w:bookmarkEnd w:id="20"/>
      <w:r>
        <w:rPr>
          <w:color w:val="2D74B5"/>
        </w:rPr>
        <w:t>Artikel</w:t>
      </w:r>
      <w:r>
        <w:rPr>
          <w:color w:val="2D74B5"/>
          <w:spacing w:val="-7"/>
        </w:rPr>
        <w:t xml:space="preserve"> </w:t>
      </w:r>
      <w:r>
        <w:rPr>
          <w:color w:val="2D74B5"/>
        </w:rPr>
        <w:t>19.</w:t>
      </w:r>
      <w:r>
        <w:rPr>
          <w:color w:val="2D74B5"/>
          <w:spacing w:val="-9"/>
        </w:rPr>
        <w:t xml:space="preserve"> </w:t>
      </w:r>
      <w:r>
        <w:rPr>
          <w:color w:val="2D74B5"/>
        </w:rPr>
        <w:t>Derden</w:t>
      </w:r>
      <w:r>
        <w:rPr>
          <w:color w:val="2D74B5"/>
          <w:spacing w:val="-5"/>
        </w:rPr>
        <w:t xml:space="preserve"> </w:t>
      </w:r>
      <w:r>
        <w:rPr>
          <w:color w:val="2D74B5"/>
          <w:spacing w:val="-2"/>
        </w:rPr>
        <w:t>verstrekking</w:t>
      </w:r>
    </w:p>
    <w:p w14:paraId="5B2D6642" w14:textId="77777777" w:rsidR="008235F9" w:rsidRPr="00662E74" w:rsidRDefault="008C60C3">
      <w:pPr>
        <w:pStyle w:val="Lijstalinea"/>
        <w:numPr>
          <w:ilvl w:val="0"/>
          <w:numId w:val="5"/>
        </w:numPr>
        <w:tabs>
          <w:tab w:val="left" w:pos="834"/>
        </w:tabs>
        <w:spacing w:before="26"/>
        <w:ind w:left="834" w:hanging="358"/>
        <w:jc w:val="both"/>
        <w:rPr>
          <w:sz w:val="20"/>
        </w:rPr>
      </w:pPr>
      <w:r>
        <w:rPr>
          <w:sz w:val="20"/>
        </w:rPr>
        <w:t>Zie</w:t>
      </w:r>
      <w:r>
        <w:rPr>
          <w:spacing w:val="-7"/>
          <w:sz w:val="20"/>
        </w:rPr>
        <w:t xml:space="preserve"> </w:t>
      </w:r>
      <w:r>
        <w:rPr>
          <w:sz w:val="20"/>
        </w:rPr>
        <w:t>ook</w:t>
      </w:r>
      <w:r>
        <w:rPr>
          <w:spacing w:val="-5"/>
          <w:sz w:val="20"/>
        </w:rPr>
        <w:t xml:space="preserve"> </w:t>
      </w:r>
      <w:r>
        <w:rPr>
          <w:sz w:val="20"/>
        </w:rPr>
        <w:t>het</w:t>
      </w:r>
      <w:r>
        <w:rPr>
          <w:spacing w:val="-5"/>
          <w:sz w:val="20"/>
        </w:rPr>
        <w:t xml:space="preserve"> </w:t>
      </w:r>
      <w:r>
        <w:rPr>
          <w:sz w:val="20"/>
        </w:rPr>
        <w:t>document</w:t>
      </w:r>
      <w:r>
        <w:rPr>
          <w:spacing w:val="-6"/>
          <w:sz w:val="20"/>
        </w:rPr>
        <w:t xml:space="preserve"> </w:t>
      </w:r>
      <w:r>
        <w:rPr>
          <w:sz w:val="20"/>
        </w:rPr>
        <w:t>‘Veelgestelde</w:t>
      </w:r>
      <w:r>
        <w:rPr>
          <w:spacing w:val="-6"/>
          <w:sz w:val="20"/>
        </w:rPr>
        <w:t xml:space="preserve"> </w:t>
      </w:r>
      <w:r>
        <w:rPr>
          <w:sz w:val="20"/>
        </w:rPr>
        <w:t>vragen</w:t>
      </w:r>
      <w:r>
        <w:rPr>
          <w:spacing w:val="-5"/>
          <w:sz w:val="20"/>
        </w:rPr>
        <w:t xml:space="preserve"> </w:t>
      </w:r>
      <w:r>
        <w:rPr>
          <w:sz w:val="20"/>
        </w:rPr>
        <w:t>over</w:t>
      </w:r>
      <w:r>
        <w:rPr>
          <w:spacing w:val="-5"/>
          <w:sz w:val="20"/>
        </w:rPr>
        <w:t xml:space="preserve"> </w:t>
      </w:r>
      <w:r>
        <w:rPr>
          <w:sz w:val="20"/>
        </w:rPr>
        <w:t>het</w:t>
      </w:r>
      <w:r>
        <w:rPr>
          <w:spacing w:val="-6"/>
          <w:sz w:val="20"/>
        </w:rPr>
        <w:t xml:space="preserve"> </w:t>
      </w:r>
      <w:r>
        <w:rPr>
          <w:spacing w:val="-2"/>
          <w:sz w:val="20"/>
        </w:rPr>
        <w:t>Jeugddossier’.</w:t>
      </w:r>
    </w:p>
    <w:p w14:paraId="1E3E0B51" w14:textId="24BA276E" w:rsidR="00662E74" w:rsidRDefault="00662E74">
      <w:pPr>
        <w:pStyle w:val="Lijstalinea"/>
        <w:numPr>
          <w:ilvl w:val="0"/>
          <w:numId w:val="5"/>
        </w:numPr>
        <w:tabs>
          <w:tab w:val="left" w:pos="834"/>
        </w:tabs>
        <w:spacing w:before="26"/>
        <w:ind w:left="834" w:hanging="358"/>
        <w:jc w:val="both"/>
        <w:rPr>
          <w:sz w:val="20"/>
        </w:rPr>
      </w:pPr>
      <w:r>
        <w:rPr>
          <w:spacing w:val="-2"/>
          <w:sz w:val="20"/>
        </w:rPr>
        <w:t xml:space="preserve">Zie ook het </w:t>
      </w:r>
      <w:r w:rsidR="00A45C94">
        <w:rPr>
          <w:spacing w:val="-2"/>
          <w:sz w:val="20"/>
        </w:rPr>
        <w:t>document ‘Protocol verwerking persoonsgegevens in een online omgeving’.</w:t>
      </w:r>
    </w:p>
    <w:p w14:paraId="5B2D6643" w14:textId="77777777" w:rsidR="008235F9" w:rsidRDefault="008C60C3">
      <w:pPr>
        <w:pStyle w:val="Lijstalinea"/>
        <w:numPr>
          <w:ilvl w:val="0"/>
          <w:numId w:val="5"/>
        </w:numPr>
        <w:tabs>
          <w:tab w:val="left" w:pos="834"/>
          <w:tab w:val="left" w:pos="836"/>
        </w:tabs>
        <w:ind w:right="125"/>
        <w:jc w:val="both"/>
        <w:rPr>
          <w:sz w:val="20"/>
        </w:rPr>
      </w:pPr>
      <w:r>
        <w:rPr>
          <w:sz w:val="20"/>
        </w:rPr>
        <w:t>Stichting Jeugd Noord-Veluwe verstrekt alleen met toestemming van de cliënt inlichtingen over de cliënt, dan wel afschrift van de bescheiden, aan anderen dan de cliënt, tenzij bij of krachtens de wet anders is bepaald.</w:t>
      </w:r>
    </w:p>
    <w:p w14:paraId="5B2D6644" w14:textId="77777777" w:rsidR="008235F9" w:rsidRDefault="008C60C3">
      <w:pPr>
        <w:pStyle w:val="Lijstalinea"/>
        <w:numPr>
          <w:ilvl w:val="0"/>
          <w:numId w:val="5"/>
        </w:numPr>
        <w:tabs>
          <w:tab w:val="left" w:pos="834"/>
          <w:tab w:val="left" w:pos="836"/>
        </w:tabs>
        <w:spacing w:before="1"/>
        <w:ind w:right="114"/>
        <w:jc w:val="both"/>
        <w:rPr>
          <w:sz w:val="20"/>
        </w:rPr>
      </w:pPr>
      <w:r>
        <w:rPr>
          <w:sz w:val="20"/>
        </w:rPr>
        <w:t>Voor</w:t>
      </w:r>
      <w:r>
        <w:rPr>
          <w:spacing w:val="-12"/>
          <w:sz w:val="20"/>
        </w:rPr>
        <w:t xml:space="preserve"> </w:t>
      </w:r>
      <w:r>
        <w:rPr>
          <w:sz w:val="20"/>
        </w:rPr>
        <w:t>verstrekking</w:t>
      </w:r>
      <w:r>
        <w:rPr>
          <w:spacing w:val="-11"/>
          <w:sz w:val="20"/>
        </w:rPr>
        <w:t xml:space="preserve"> </w:t>
      </w:r>
      <w:r>
        <w:rPr>
          <w:sz w:val="20"/>
        </w:rPr>
        <w:t>van</w:t>
      </w:r>
      <w:r>
        <w:rPr>
          <w:spacing w:val="-11"/>
          <w:sz w:val="20"/>
        </w:rPr>
        <w:t xml:space="preserve"> </w:t>
      </w:r>
      <w:r>
        <w:rPr>
          <w:sz w:val="20"/>
        </w:rPr>
        <w:t>cliëntgegevens</w:t>
      </w:r>
      <w:r>
        <w:rPr>
          <w:spacing w:val="-12"/>
          <w:sz w:val="20"/>
        </w:rPr>
        <w:t xml:space="preserve"> </w:t>
      </w:r>
      <w:r>
        <w:rPr>
          <w:sz w:val="20"/>
        </w:rPr>
        <w:t>aan</w:t>
      </w:r>
      <w:r>
        <w:rPr>
          <w:spacing w:val="-11"/>
          <w:sz w:val="20"/>
        </w:rPr>
        <w:t xml:space="preserve"> </w:t>
      </w:r>
      <w:r>
        <w:rPr>
          <w:sz w:val="20"/>
        </w:rPr>
        <w:t>een</w:t>
      </w:r>
      <w:r>
        <w:rPr>
          <w:spacing w:val="-11"/>
          <w:sz w:val="20"/>
        </w:rPr>
        <w:t xml:space="preserve"> </w:t>
      </w:r>
      <w:r>
        <w:rPr>
          <w:sz w:val="20"/>
        </w:rPr>
        <w:t>ander,</w:t>
      </w:r>
      <w:r>
        <w:rPr>
          <w:spacing w:val="-12"/>
          <w:sz w:val="20"/>
        </w:rPr>
        <w:t xml:space="preserve"> </w:t>
      </w:r>
      <w:r>
        <w:rPr>
          <w:sz w:val="20"/>
        </w:rPr>
        <w:t>moet</w:t>
      </w:r>
      <w:r>
        <w:rPr>
          <w:spacing w:val="-11"/>
          <w:sz w:val="20"/>
        </w:rPr>
        <w:t xml:space="preserve"> </w:t>
      </w:r>
      <w:r>
        <w:rPr>
          <w:sz w:val="20"/>
        </w:rPr>
        <w:t>toestemming</w:t>
      </w:r>
      <w:r>
        <w:rPr>
          <w:spacing w:val="-11"/>
          <w:sz w:val="20"/>
        </w:rPr>
        <w:t xml:space="preserve"> </w:t>
      </w:r>
      <w:r>
        <w:rPr>
          <w:sz w:val="20"/>
        </w:rPr>
        <w:t>worden</w:t>
      </w:r>
      <w:r>
        <w:rPr>
          <w:spacing w:val="-12"/>
          <w:sz w:val="20"/>
        </w:rPr>
        <w:t xml:space="preserve"> </w:t>
      </w:r>
      <w:r>
        <w:rPr>
          <w:sz w:val="20"/>
        </w:rPr>
        <w:t>gevraagd</w:t>
      </w:r>
      <w:r>
        <w:rPr>
          <w:spacing w:val="-11"/>
          <w:sz w:val="20"/>
        </w:rPr>
        <w:t xml:space="preserve"> </w:t>
      </w:r>
      <w:r>
        <w:rPr>
          <w:sz w:val="20"/>
        </w:rPr>
        <w:t>aan</w:t>
      </w:r>
      <w:r>
        <w:rPr>
          <w:spacing w:val="-11"/>
          <w:sz w:val="20"/>
        </w:rPr>
        <w:t xml:space="preserve"> </w:t>
      </w:r>
      <w:r>
        <w:rPr>
          <w:sz w:val="20"/>
        </w:rPr>
        <w:t>de</w:t>
      </w:r>
      <w:r>
        <w:rPr>
          <w:spacing w:val="-11"/>
          <w:sz w:val="20"/>
        </w:rPr>
        <w:t xml:space="preserve"> </w:t>
      </w:r>
      <w:r>
        <w:rPr>
          <w:sz w:val="20"/>
        </w:rPr>
        <w:t>cliënt, tenzij</w:t>
      </w:r>
      <w:r>
        <w:rPr>
          <w:spacing w:val="-9"/>
          <w:sz w:val="20"/>
        </w:rPr>
        <w:t xml:space="preserve"> </w:t>
      </w:r>
      <w:r>
        <w:rPr>
          <w:sz w:val="20"/>
        </w:rPr>
        <w:t>er</w:t>
      </w:r>
      <w:r>
        <w:rPr>
          <w:spacing w:val="-9"/>
          <w:sz w:val="20"/>
        </w:rPr>
        <w:t xml:space="preserve"> </w:t>
      </w:r>
      <w:r>
        <w:rPr>
          <w:sz w:val="20"/>
        </w:rPr>
        <w:t>sprake</w:t>
      </w:r>
      <w:r>
        <w:rPr>
          <w:spacing w:val="-9"/>
          <w:sz w:val="20"/>
        </w:rPr>
        <w:t xml:space="preserve"> </w:t>
      </w:r>
      <w:r>
        <w:rPr>
          <w:sz w:val="20"/>
        </w:rPr>
        <w:t>is</w:t>
      </w:r>
      <w:r>
        <w:rPr>
          <w:spacing w:val="-9"/>
          <w:sz w:val="20"/>
        </w:rPr>
        <w:t xml:space="preserve"> </w:t>
      </w:r>
      <w:r>
        <w:rPr>
          <w:sz w:val="20"/>
        </w:rPr>
        <w:t>van</w:t>
      </w:r>
      <w:r>
        <w:rPr>
          <w:spacing w:val="-9"/>
          <w:sz w:val="20"/>
        </w:rPr>
        <w:t xml:space="preserve"> </w:t>
      </w:r>
      <w:r>
        <w:rPr>
          <w:sz w:val="20"/>
        </w:rPr>
        <w:t>verstrekking</w:t>
      </w:r>
      <w:r>
        <w:rPr>
          <w:spacing w:val="-9"/>
          <w:sz w:val="20"/>
        </w:rPr>
        <w:t xml:space="preserve"> </w:t>
      </w:r>
      <w:r>
        <w:rPr>
          <w:sz w:val="20"/>
        </w:rPr>
        <w:t>van</w:t>
      </w:r>
      <w:r>
        <w:rPr>
          <w:spacing w:val="-9"/>
          <w:sz w:val="20"/>
        </w:rPr>
        <w:t xml:space="preserve"> </w:t>
      </w:r>
      <w:r>
        <w:rPr>
          <w:sz w:val="20"/>
        </w:rPr>
        <w:t>cliëntgegevens</w:t>
      </w:r>
      <w:r>
        <w:rPr>
          <w:spacing w:val="-9"/>
          <w:sz w:val="20"/>
        </w:rPr>
        <w:t xml:space="preserve"> </w:t>
      </w:r>
      <w:r>
        <w:rPr>
          <w:sz w:val="20"/>
        </w:rPr>
        <w:t>aan</w:t>
      </w:r>
      <w:r>
        <w:rPr>
          <w:spacing w:val="-9"/>
          <w:sz w:val="20"/>
        </w:rPr>
        <w:t xml:space="preserve"> </w:t>
      </w:r>
      <w:r>
        <w:rPr>
          <w:sz w:val="20"/>
        </w:rPr>
        <w:t>de</w:t>
      </w:r>
      <w:r>
        <w:rPr>
          <w:spacing w:val="-10"/>
          <w:sz w:val="20"/>
        </w:rPr>
        <w:t xml:space="preserve"> </w:t>
      </w:r>
      <w:r>
        <w:rPr>
          <w:sz w:val="20"/>
        </w:rPr>
        <w:t>ouder(s),</w:t>
      </w:r>
      <w:r>
        <w:rPr>
          <w:spacing w:val="-9"/>
          <w:sz w:val="20"/>
        </w:rPr>
        <w:t xml:space="preserve"> </w:t>
      </w:r>
      <w:r>
        <w:rPr>
          <w:sz w:val="20"/>
        </w:rPr>
        <w:t>zoals</w:t>
      </w:r>
      <w:r>
        <w:rPr>
          <w:spacing w:val="-9"/>
          <w:sz w:val="20"/>
        </w:rPr>
        <w:t xml:space="preserve"> </w:t>
      </w:r>
      <w:r>
        <w:rPr>
          <w:sz w:val="20"/>
        </w:rPr>
        <w:t>bedoeld</w:t>
      </w:r>
      <w:r>
        <w:rPr>
          <w:spacing w:val="-6"/>
          <w:sz w:val="20"/>
        </w:rPr>
        <w:t xml:space="preserve"> </w:t>
      </w:r>
      <w:r>
        <w:rPr>
          <w:sz w:val="20"/>
        </w:rPr>
        <w:t>in</w:t>
      </w:r>
      <w:r>
        <w:rPr>
          <w:spacing w:val="-9"/>
          <w:sz w:val="20"/>
        </w:rPr>
        <w:t xml:space="preserve"> </w:t>
      </w:r>
      <w:r>
        <w:rPr>
          <w:sz w:val="20"/>
        </w:rPr>
        <w:t>artikel</w:t>
      </w:r>
      <w:r>
        <w:rPr>
          <w:spacing w:val="-9"/>
          <w:sz w:val="20"/>
        </w:rPr>
        <w:t xml:space="preserve"> </w:t>
      </w:r>
      <w:r>
        <w:rPr>
          <w:sz w:val="20"/>
        </w:rPr>
        <w:t>13</w:t>
      </w:r>
      <w:r>
        <w:rPr>
          <w:spacing w:val="-8"/>
          <w:sz w:val="20"/>
        </w:rPr>
        <w:t xml:space="preserve"> </w:t>
      </w:r>
      <w:r>
        <w:rPr>
          <w:sz w:val="20"/>
        </w:rPr>
        <w:t>(recht op inzage of afschrift), of van verstrekking binnen de jeugdzorg, zoals bedoeld is in lid 8 van artikel 19 van dit reglement.</w:t>
      </w:r>
    </w:p>
    <w:p w14:paraId="5B2D6645" w14:textId="77777777" w:rsidR="008235F9" w:rsidRDefault="008C60C3">
      <w:pPr>
        <w:pStyle w:val="Lijstalinea"/>
        <w:numPr>
          <w:ilvl w:val="0"/>
          <w:numId w:val="5"/>
        </w:numPr>
        <w:tabs>
          <w:tab w:val="left" w:pos="834"/>
          <w:tab w:val="left" w:pos="836"/>
        </w:tabs>
        <w:ind w:right="118"/>
        <w:jc w:val="both"/>
        <w:rPr>
          <w:sz w:val="20"/>
        </w:rPr>
      </w:pPr>
      <w:r>
        <w:rPr>
          <w:sz w:val="20"/>
        </w:rPr>
        <w:t xml:space="preserve">Is de cliënt nog geen 12 jaar oud, dan is niet de toestemming van de cliënt, maar die van zijn ouder(s) </w:t>
      </w:r>
      <w:r>
        <w:rPr>
          <w:spacing w:val="-2"/>
          <w:sz w:val="20"/>
        </w:rPr>
        <w:t>noodzakelijk.</w:t>
      </w:r>
    </w:p>
    <w:p w14:paraId="5B2D6646" w14:textId="77777777" w:rsidR="008235F9" w:rsidRDefault="008C60C3">
      <w:pPr>
        <w:pStyle w:val="Lijstalinea"/>
        <w:numPr>
          <w:ilvl w:val="0"/>
          <w:numId w:val="5"/>
        </w:numPr>
        <w:tabs>
          <w:tab w:val="left" w:pos="834"/>
          <w:tab w:val="left" w:pos="836"/>
        </w:tabs>
        <w:ind w:right="117"/>
        <w:jc w:val="both"/>
        <w:rPr>
          <w:sz w:val="20"/>
        </w:rPr>
      </w:pPr>
      <w:r>
        <w:rPr>
          <w:sz w:val="20"/>
        </w:rPr>
        <w:t>Is</w:t>
      </w:r>
      <w:r>
        <w:rPr>
          <w:spacing w:val="-4"/>
          <w:sz w:val="20"/>
        </w:rPr>
        <w:t xml:space="preserve"> </w:t>
      </w:r>
      <w:r>
        <w:rPr>
          <w:sz w:val="20"/>
        </w:rPr>
        <w:t>de</w:t>
      </w:r>
      <w:r>
        <w:rPr>
          <w:spacing w:val="-6"/>
          <w:sz w:val="20"/>
        </w:rPr>
        <w:t xml:space="preserve"> </w:t>
      </w:r>
      <w:r>
        <w:rPr>
          <w:sz w:val="20"/>
        </w:rPr>
        <w:t>cliënt</w:t>
      </w:r>
      <w:r>
        <w:rPr>
          <w:spacing w:val="-5"/>
          <w:sz w:val="20"/>
        </w:rPr>
        <w:t xml:space="preserve"> </w:t>
      </w:r>
      <w:r>
        <w:rPr>
          <w:sz w:val="20"/>
        </w:rPr>
        <w:t>tussen</w:t>
      </w:r>
      <w:r>
        <w:rPr>
          <w:spacing w:val="-5"/>
          <w:sz w:val="20"/>
        </w:rPr>
        <w:t xml:space="preserve"> </w:t>
      </w:r>
      <w:r>
        <w:rPr>
          <w:sz w:val="20"/>
        </w:rPr>
        <w:t>12-16</w:t>
      </w:r>
      <w:r>
        <w:rPr>
          <w:spacing w:val="-6"/>
          <w:sz w:val="20"/>
        </w:rPr>
        <w:t xml:space="preserve"> </w:t>
      </w:r>
      <w:r>
        <w:rPr>
          <w:sz w:val="20"/>
        </w:rPr>
        <w:t>jaar,</w:t>
      </w:r>
      <w:r>
        <w:rPr>
          <w:spacing w:val="-6"/>
          <w:sz w:val="20"/>
        </w:rPr>
        <w:t xml:space="preserve"> </w:t>
      </w:r>
      <w:r>
        <w:rPr>
          <w:sz w:val="20"/>
        </w:rPr>
        <w:t>dan</w:t>
      </w:r>
      <w:r>
        <w:rPr>
          <w:spacing w:val="-4"/>
          <w:sz w:val="20"/>
        </w:rPr>
        <w:t xml:space="preserve"> </w:t>
      </w:r>
      <w:r>
        <w:rPr>
          <w:sz w:val="20"/>
        </w:rPr>
        <w:t>is</w:t>
      </w:r>
      <w:r>
        <w:rPr>
          <w:spacing w:val="-4"/>
          <w:sz w:val="20"/>
        </w:rPr>
        <w:t xml:space="preserve"> </w:t>
      </w:r>
      <w:r>
        <w:rPr>
          <w:sz w:val="20"/>
        </w:rPr>
        <w:t>toestemming</w:t>
      </w:r>
      <w:r>
        <w:rPr>
          <w:spacing w:val="-6"/>
          <w:sz w:val="20"/>
        </w:rPr>
        <w:t xml:space="preserve"> </w:t>
      </w:r>
      <w:r>
        <w:rPr>
          <w:sz w:val="20"/>
        </w:rPr>
        <w:t>nodig</w:t>
      </w:r>
      <w:r>
        <w:rPr>
          <w:spacing w:val="-6"/>
          <w:sz w:val="20"/>
        </w:rPr>
        <w:t xml:space="preserve"> </w:t>
      </w:r>
      <w:r>
        <w:rPr>
          <w:sz w:val="20"/>
        </w:rPr>
        <w:t>van</w:t>
      </w:r>
      <w:r>
        <w:rPr>
          <w:spacing w:val="-6"/>
          <w:sz w:val="20"/>
        </w:rPr>
        <w:t xml:space="preserve"> </w:t>
      </w:r>
      <w:r>
        <w:rPr>
          <w:sz w:val="20"/>
        </w:rPr>
        <w:t>de</w:t>
      </w:r>
      <w:r>
        <w:rPr>
          <w:spacing w:val="-6"/>
          <w:sz w:val="20"/>
        </w:rPr>
        <w:t xml:space="preserve"> </w:t>
      </w:r>
      <w:r>
        <w:rPr>
          <w:sz w:val="20"/>
        </w:rPr>
        <w:t>cliënt</w:t>
      </w:r>
      <w:r>
        <w:rPr>
          <w:spacing w:val="-5"/>
          <w:sz w:val="20"/>
        </w:rPr>
        <w:t xml:space="preserve"> </w:t>
      </w:r>
      <w:r>
        <w:rPr>
          <w:sz w:val="20"/>
        </w:rPr>
        <w:t>noodzakelijk</w:t>
      </w:r>
      <w:r>
        <w:rPr>
          <w:spacing w:val="-1"/>
          <w:sz w:val="20"/>
        </w:rPr>
        <w:t xml:space="preserve"> </w:t>
      </w:r>
      <w:r>
        <w:rPr>
          <w:sz w:val="20"/>
        </w:rPr>
        <w:t>voor</w:t>
      </w:r>
      <w:r>
        <w:rPr>
          <w:spacing w:val="-5"/>
          <w:sz w:val="20"/>
        </w:rPr>
        <w:t xml:space="preserve"> </w:t>
      </w:r>
      <w:r>
        <w:rPr>
          <w:sz w:val="20"/>
        </w:rPr>
        <w:t>het</w:t>
      </w:r>
      <w:r>
        <w:rPr>
          <w:spacing w:val="-5"/>
          <w:sz w:val="20"/>
        </w:rPr>
        <w:t xml:space="preserve"> </w:t>
      </w:r>
      <w:r>
        <w:rPr>
          <w:sz w:val="20"/>
        </w:rPr>
        <w:t>verstrekken van inlichtingen over de cliënt.</w:t>
      </w:r>
    </w:p>
    <w:p w14:paraId="5B2D6647" w14:textId="77777777" w:rsidR="008235F9" w:rsidRDefault="008C60C3">
      <w:pPr>
        <w:pStyle w:val="Lijstalinea"/>
        <w:numPr>
          <w:ilvl w:val="0"/>
          <w:numId w:val="5"/>
        </w:numPr>
        <w:tabs>
          <w:tab w:val="left" w:pos="834"/>
          <w:tab w:val="left" w:pos="836"/>
        </w:tabs>
        <w:ind w:right="122"/>
        <w:jc w:val="both"/>
        <w:rPr>
          <w:sz w:val="20"/>
        </w:rPr>
      </w:pPr>
      <w:r>
        <w:rPr>
          <w:sz w:val="20"/>
        </w:rPr>
        <w:t>Is de cliënt 12 jaar of ouder maar nog geen 16 jaar, doch naar het oordeel van de hulpverlener niet in staat</w:t>
      </w:r>
      <w:r>
        <w:rPr>
          <w:spacing w:val="-6"/>
          <w:sz w:val="20"/>
        </w:rPr>
        <w:t xml:space="preserve"> </w:t>
      </w:r>
      <w:r>
        <w:rPr>
          <w:sz w:val="20"/>
        </w:rPr>
        <w:t>tot</w:t>
      </w:r>
      <w:r>
        <w:rPr>
          <w:spacing w:val="-6"/>
          <w:sz w:val="20"/>
        </w:rPr>
        <w:t xml:space="preserve"> </w:t>
      </w:r>
      <w:r>
        <w:rPr>
          <w:sz w:val="20"/>
        </w:rPr>
        <w:t>een</w:t>
      </w:r>
      <w:r>
        <w:rPr>
          <w:spacing w:val="-6"/>
          <w:sz w:val="20"/>
        </w:rPr>
        <w:t xml:space="preserve"> </w:t>
      </w:r>
      <w:r>
        <w:rPr>
          <w:sz w:val="20"/>
        </w:rPr>
        <w:t>redelijke</w:t>
      </w:r>
      <w:r>
        <w:rPr>
          <w:spacing w:val="-5"/>
          <w:sz w:val="20"/>
        </w:rPr>
        <w:t xml:space="preserve"> </w:t>
      </w:r>
      <w:r>
        <w:rPr>
          <w:sz w:val="20"/>
        </w:rPr>
        <w:t>waardering</w:t>
      </w:r>
      <w:r>
        <w:rPr>
          <w:spacing w:val="-7"/>
          <w:sz w:val="20"/>
        </w:rPr>
        <w:t xml:space="preserve"> </w:t>
      </w:r>
      <w:r>
        <w:rPr>
          <w:sz w:val="20"/>
        </w:rPr>
        <w:t>van</w:t>
      </w:r>
      <w:r>
        <w:rPr>
          <w:spacing w:val="-6"/>
          <w:sz w:val="20"/>
        </w:rPr>
        <w:t xml:space="preserve"> </w:t>
      </w:r>
      <w:r>
        <w:rPr>
          <w:sz w:val="20"/>
        </w:rPr>
        <w:t>zijn</w:t>
      </w:r>
      <w:r>
        <w:rPr>
          <w:spacing w:val="-6"/>
          <w:sz w:val="20"/>
        </w:rPr>
        <w:t xml:space="preserve"> </w:t>
      </w:r>
      <w:r>
        <w:rPr>
          <w:sz w:val="20"/>
        </w:rPr>
        <w:t>belangen</w:t>
      </w:r>
      <w:r>
        <w:rPr>
          <w:spacing w:val="-6"/>
          <w:sz w:val="20"/>
        </w:rPr>
        <w:t xml:space="preserve"> </w:t>
      </w:r>
      <w:r>
        <w:rPr>
          <w:sz w:val="20"/>
        </w:rPr>
        <w:t>ter</w:t>
      </w:r>
      <w:r>
        <w:rPr>
          <w:spacing w:val="-7"/>
          <w:sz w:val="20"/>
        </w:rPr>
        <w:t xml:space="preserve"> </w:t>
      </w:r>
      <w:r>
        <w:rPr>
          <w:sz w:val="20"/>
        </w:rPr>
        <w:t>zake,</w:t>
      </w:r>
      <w:r>
        <w:rPr>
          <w:spacing w:val="-6"/>
          <w:sz w:val="20"/>
        </w:rPr>
        <w:t xml:space="preserve"> </w:t>
      </w:r>
      <w:r>
        <w:rPr>
          <w:sz w:val="20"/>
        </w:rPr>
        <w:t>dan</w:t>
      </w:r>
      <w:r>
        <w:rPr>
          <w:spacing w:val="-6"/>
          <w:sz w:val="20"/>
        </w:rPr>
        <w:t xml:space="preserve"> </w:t>
      </w:r>
      <w:r>
        <w:rPr>
          <w:sz w:val="20"/>
        </w:rPr>
        <w:t>wordt</w:t>
      </w:r>
      <w:r>
        <w:rPr>
          <w:spacing w:val="-6"/>
          <w:sz w:val="20"/>
        </w:rPr>
        <w:t xml:space="preserve"> </w:t>
      </w:r>
      <w:r>
        <w:rPr>
          <w:sz w:val="20"/>
        </w:rPr>
        <w:t>niet</w:t>
      </w:r>
      <w:r>
        <w:rPr>
          <w:spacing w:val="-6"/>
          <w:sz w:val="20"/>
        </w:rPr>
        <w:t xml:space="preserve"> </w:t>
      </w:r>
      <w:r>
        <w:rPr>
          <w:sz w:val="20"/>
        </w:rPr>
        <w:t>aan</w:t>
      </w:r>
      <w:r>
        <w:rPr>
          <w:spacing w:val="-6"/>
          <w:sz w:val="20"/>
        </w:rPr>
        <w:t xml:space="preserve"> </w:t>
      </w:r>
      <w:r>
        <w:rPr>
          <w:sz w:val="20"/>
        </w:rPr>
        <w:t>de</w:t>
      </w:r>
      <w:r>
        <w:rPr>
          <w:spacing w:val="-5"/>
          <w:sz w:val="20"/>
        </w:rPr>
        <w:t xml:space="preserve"> </w:t>
      </w:r>
      <w:r>
        <w:rPr>
          <w:sz w:val="20"/>
        </w:rPr>
        <w:t>cliënt</w:t>
      </w:r>
      <w:r>
        <w:rPr>
          <w:spacing w:val="-5"/>
          <w:sz w:val="20"/>
        </w:rPr>
        <w:t xml:space="preserve"> </w:t>
      </w:r>
      <w:r>
        <w:rPr>
          <w:sz w:val="20"/>
        </w:rPr>
        <w:t>maar</w:t>
      </w:r>
      <w:r>
        <w:rPr>
          <w:spacing w:val="-7"/>
          <w:sz w:val="20"/>
        </w:rPr>
        <w:t xml:space="preserve"> </w:t>
      </w:r>
      <w:r>
        <w:rPr>
          <w:sz w:val="20"/>
        </w:rPr>
        <w:t>aan</w:t>
      </w:r>
      <w:r>
        <w:rPr>
          <w:spacing w:val="-6"/>
          <w:sz w:val="20"/>
        </w:rPr>
        <w:t xml:space="preserve"> </w:t>
      </w:r>
      <w:r>
        <w:rPr>
          <w:sz w:val="20"/>
        </w:rPr>
        <w:t>zijn ouder(s) toestemming voor de verstrekking gevraagd.</w:t>
      </w:r>
    </w:p>
    <w:p w14:paraId="5B2D6648" w14:textId="77777777" w:rsidR="008235F9" w:rsidRDefault="008C60C3">
      <w:pPr>
        <w:pStyle w:val="Lijstalinea"/>
        <w:numPr>
          <w:ilvl w:val="0"/>
          <w:numId w:val="5"/>
        </w:numPr>
        <w:tabs>
          <w:tab w:val="left" w:pos="834"/>
          <w:tab w:val="left" w:pos="836"/>
        </w:tabs>
        <w:ind w:right="116"/>
        <w:jc w:val="both"/>
        <w:rPr>
          <w:sz w:val="20"/>
        </w:rPr>
      </w:pPr>
      <w:r>
        <w:rPr>
          <w:sz w:val="20"/>
        </w:rPr>
        <w:t>Is de jeugdige 16 jaar of ouder, dan is alleen toestemming tot verstrekking van gegevens aan derden nodig van de jeugdige.</w:t>
      </w:r>
    </w:p>
    <w:p w14:paraId="5B2D6649" w14:textId="77777777" w:rsidR="008235F9" w:rsidRDefault="008C60C3">
      <w:pPr>
        <w:pStyle w:val="Lijstalinea"/>
        <w:numPr>
          <w:ilvl w:val="0"/>
          <w:numId w:val="5"/>
        </w:numPr>
        <w:tabs>
          <w:tab w:val="left" w:pos="834"/>
          <w:tab w:val="left" w:pos="836"/>
        </w:tabs>
        <w:ind w:right="126"/>
        <w:jc w:val="both"/>
        <w:rPr>
          <w:sz w:val="20"/>
        </w:rPr>
      </w:pPr>
      <w:r>
        <w:rPr>
          <w:sz w:val="20"/>
        </w:rPr>
        <w:t>Is</w:t>
      </w:r>
      <w:r>
        <w:rPr>
          <w:spacing w:val="-1"/>
          <w:sz w:val="20"/>
        </w:rPr>
        <w:t xml:space="preserve"> </w:t>
      </w:r>
      <w:r>
        <w:rPr>
          <w:sz w:val="20"/>
        </w:rPr>
        <w:t>er</w:t>
      </w:r>
      <w:r>
        <w:rPr>
          <w:spacing w:val="-3"/>
          <w:sz w:val="20"/>
        </w:rPr>
        <w:t xml:space="preserve"> </w:t>
      </w:r>
      <w:r>
        <w:rPr>
          <w:sz w:val="20"/>
        </w:rPr>
        <w:t>geen</w:t>
      </w:r>
      <w:r>
        <w:rPr>
          <w:spacing w:val="-2"/>
          <w:sz w:val="20"/>
        </w:rPr>
        <w:t xml:space="preserve"> </w:t>
      </w:r>
      <w:r>
        <w:rPr>
          <w:sz w:val="20"/>
        </w:rPr>
        <w:t>ouder</w:t>
      </w:r>
      <w:r>
        <w:rPr>
          <w:spacing w:val="-2"/>
          <w:sz w:val="20"/>
        </w:rPr>
        <w:t xml:space="preserve"> </w:t>
      </w:r>
      <w:r>
        <w:rPr>
          <w:sz w:val="20"/>
        </w:rPr>
        <w:t>die</w:t>
      </w:r>
      <w:r>
        <w:rPr>
          <w:spacing w:val="-3"/>
          <w:sz w:val="20"/>
        </w:rPr>
        <w:t xml:space="preserve"> </w:t>
      </w:r>
      <w:r>
        <w:rPr>
          <w:sz w:val="20"/>
        </w:rPr>
        <w:t>gezag</w:t>
      </w:r>
      <w:r>
        <w:rPr>
          <w:spacing w:val="-3"/>
          <w:sz w:val="20"/>
        </w:rPr>
        <w:t xml:space="preserve"> </w:t>
      </w:r>
      <w:r>
        <w:rPr>
          <w:sz w:val="20"/>
        </w:rPr>
        <w:t>over</w:t>
      </w:r>
      <w:r>
        <w:rPr>
          <w:spacing w:val="-2"/>
          <w:sz w:val="20"/>
        </w:rPr>
        <w:t xml:space="preserve"> </w:t>
      </w:r>
      <w:r>
        <w:rPr>
          <w:sz w:val="20"/>
        </w:rPr>
        <w:t>de</w:t>
      </w:r>
      <w:r>
        <w:rPr>
          <w:spacing w:val="-3"/>
          <w:sz w:val="20"/>
        </w:rPr>
        <w:t xml:space="preserve"> </w:t>
      </w:r>
      <w:r>
        <w:rPr>
          <w:sz w:val="20"/>
        </w:rPr>
        <w:t>jeugdige</w:t>
      </w:r>
      <w:r>
        <w:rPr>
          <w:spacing w:val="-3"/>
          <w:sz w:val="20"/>
        </w:rPr>
        <w:t xml:space="preserve"> </w:t>
      </w:r>
      <w:r>
        <w:rPr>
          <w:sz w:val="20"/>
        </w:rPr>
        <w:t>uitoefent,</w:t>
      </w:r>
      <w:r>
        <w:rPr>
          <w:spacing w:val="-2"/>
          <w:sz w:val="20"/>
        </w:rPr>
        <w:t xml:space="preserve"> </w:t>
      </w:r>
      <w:r>
        <w:rPr>
          <w:sz w:val="20"/>
        </w:rPr>
        <w:t>dan</w:t>
      </w:r>
      <w:r>
        <w:rPr>
          <w:spacing w:val="-1"/>
          <w:sz w:val="20"/>
        </w:rPr>
        <w:t xml:space="preserve"> </w:t>
      </w:r>
      <w:r>
        <w:rPr>
          <w:sz w:val="20"/>
        </w:rPr>
        <w:t>oefent</w:t>
      </w:r>
      <w:r>
        <w:rPr>
          <w:spacing w:val="-2"/>
          <w:sz w:val="20"/>
        </w:rPr>
        <w:t xml:space="preserve"> </w:t>
      </w:r>
      <w:r>
        <w:rPr>
          <w:sz w:val="20"/>
        </w:rPr>
        <w:t>de</w:t>
      </w:r>
      <w:r>
        <w:rPr>
          <w:spacing w:val="-3"/>
          <w:sz w:val="20"/>
        </w:rPr>
        <w:t xml:space="preserve"> </w:t>
      </w:r>
      <w:r>
        <w:rPr>
          <w:sz w:val="20"/>
        </w:rPr>
        <w:t>voogd</w:t>
      </w:r>
      <w:r>
        <w:rPr>
          <w:spacing w:val="-2"/>
          <w:sz w:val="20"/>
        </w:rPr>
        <w:t xml:space="preserve"> </w:t>
      </w:r>
      <w:r>
        <w:rPr>
          <w:sz w:val="20"/>
        </w:rPr>
        <w:t>van</w:t>
      </w:r>
      <w:r>
        <w:rPr>
          <w:spacing w:val="-1"/>
          <w:sz w:val="20"/>
        </w:rPr>
        <w:t xml:space="preserve"> </w:t>
      </w:r>
      <w:r>
        <w:rPr>
          <w:sz w:val="20"/>
        </w:rPr>
        <w:t>de</w:t>
      </w:r>
      <w:r>
        <w:rPr>
          <w:spacing w:val="-3"/>
          <w:sz w:val="20"/>
        </w:rPr>
        <w:t xml:space="preserve"> </w:t>
      </w:r>
      <w:r>
        <w:rPr>
          <w:sz w:val="20"/>
        </w:rPr>
        <w:t>jeugdige</w:t>
      </w:r>
      <w:r>
        <w:rPr>
          <w:spacing w:val="-4"/>
          <w:sz w:val="20"/>
        </w:rPr>
        <w:t xml:space="preserve"> </w:t>
      </w:r>
      <w:r>
        <w:rPr>
          <w:sz w:val="20"/>
        </w:rPr>
        <w:t>de</w:t>
      </w:r>
      <w:r>
        <w:rPr>
          <w:spacing w:val="-3"/>
          <w:sz w:val="20"/>
        </w:rPr>
        <w:t xml:space="preserve"> </w:t>
      </w:r>
      <w:r>
        <w:rPr>
          <w:sz w:val="20"/>
        </w:rPr>
        <w:t>rechten van de ouder(s) uit.</w:t>
      </w:r>
    </w:p>
    <w:p w14:paraId="5B2D664A" w14:textId="77777777" w:rsidR="008235F9" w:rsidRDefault="008235F9">
      <w:pPr>
        <w:jc w:val="both"/>
        <w:rPr>
          <w:sz w:val="20"/>
        </w:rPr>
        <w:sectPr w:rsidR="008235F9">
          <w:pgSz w:w="11910" w:h="16840"/>
          <w:pgMar w:top="1680" w:right="1300" w:bottom="1120" w:left="1300" w:header="0" w:footer="938" w:gutter="0"/>
          <w:cols w:space="708"/>
        </w:sectPr>
      </w:pPr>
    </w:p>
    <w:p w14:paraId="5B2D664B" w14:textId="77777777" w:rsidR="008235F9" w:rsidRDefault="008C60C3">
      <w:pPr>
        <w:pStyle w:val="Lijstalinea"/>
        <w:numPr>
          <w:ilvl w:val="0"/>
          <w:numId w:val="5"/>
        </w:numPr>
        <w:tabs>
          <w:tab w:val="left" w:pos="834"/>
          <w:tab w:val="left" w:pos="836"/>
        </w:tabs>
        <w:spacing w:before="39"/>
        <w:ind w:right="116"/>
        <w:jc w:val="both"/>
        <w:rPr>
          <w:sz w:val="20"/>
        </w:rPr>
      </w:pPr>
      <w:r>
        <w:rPr>
          <w:sz w:val="20"/>
        </w:rPr>
        <w:lastRenderedPageBreak/>
        <w:t>Onder</w:t>
      </w:r>
      <w:r>
        <w:rPr>
          <w:spacing w:val="-7"/>
          <w:sz w:val="20"/>
        </w:rPr>
        <w:t xml:space="preserve"> </w:t>
      </w:r>
      <w:r>
        <w:rPr>
          <w:sz w:val="20"/>
        </w:rPr>
        <w:t>‘anderen</w:t>
      </w:r>
      <w:r>
        <w:rPr>
          <w:spacing w:val="-6"/>
          <w:sz w:val="20"/>
        </w:rPr>
        <w:t xml:space="preserve"> </w:t>
      </w:r>
      <w:r>
        <w:rPr>
          <w:sz w:val="20"/>
        </w:rPr>
        <w:t>dan</w:t>
      </w:r>
      <w:r>
        <w:rPr>
          <w:spacing w:val="-6"/>
          <w:sz w:val="20"/>
        </w:rPr>
        <w:t xml:space="preserve"> </w:t>
      </w:r>
      <w:r>
        <w:rPr>
          <w:sz w:val="20"/>
        </w:rPr>
        <w:t>de</w:t>
      </w:r>
      <w:r>
        <w:rPr>
          <w:spacing w:val="-8"/>
          <w:sz w:val="20"/>
        </w:rPr>
        <w:t xml:space="preserve"> </w:t>
      </w:r>
      <w:r>
        <w:rPr>
          <w:sz w:val="20"/>
        </w:rPr>
        <w:t>cliënt’</w:t>
      </w:r>
      <w:r>
        <w:rPr>
          <w:spacing w:val="-4"/>
          <w:sz w:val="20"/>
        </w:rPr>
        <w:t xml:space="preserve"> </w:t>
      </w:r>
      <w:r>
        <w:rPr>
          <w:sz w:val="20"/>
        </w:rPr>
        <w:t>zijn</w:t>
      </w:r>
      <w:r>
        <w:rPr>
          <w:spacing w:val="-6"/>
          <w:sz w:val="20"/>
        </w:rPr>
        <w:t xml:space="preserve"> </w:t>
      </w:r>
      <w:r>
        <w:rPr>
          <w:sz w:val="20"/>
        </w:rPr>
        <w:t>niet</w:t>
      </w:r>
      <w:r>
        <w:rPr>
          <w:spacing w:val="-6"/>
          <w:sz w:val="20"/>
        </w:rPr>
        <w:t xml:space="preserve"> </w:t>
      </w:r>
      <w:r>
        <w:rPr>
          <w:sz w:val="20"/>
        </w:rPr>
        <w:t>begrepen</w:t>
      </w:r>
      <w:r>
        <w:rPr>
          <w:spacing w:val="-6"/>
          <w:sz w:val="20"/>
        </w:rPr>
        <w:t xml:space="preserve"> </w:t>
      </w:r>
      <w:r>
        <w:rPr>
          <w:sz w:val="20"/>
        </w:rPr>
        <w:t>degenen</w:t>
      </w:r>
      <w:r>
        <w:rPr>
          <w:spacing w:val="-4"/>
          <w:sz w:val="20"/>
        </w:rPr>
        <w:t xml:space="preserve"> </w:t>
      </w:r>
      <w:r>
        <w:rPr>
          <w:sz w:val="20"/>
        </w:rPr>
        <w:t>van</w:t>
      </w:r>
      <w:r>
        <w:rPr>
          <w:spacing w:val="-6"/>
          <w:sz w:val="20"/>
        </w:rPr>
        <w:t xml:space="preserve"> </w:t>
      </w:r>
      <w:r>
        <w:rPr>
          <w:sz w:val="20"/>
        </w:rPr>
        <w:t>wie</w:t>
      </w:r>
      <w:r>
        <w:rPr>
          <w:spacing w:val="-8"/>
          <w:sz w:val="20"/>
        </w:rPr>
        <w:t xml:space="preserve"> </w:t>
      </w:r>
      <w:r>
        <w:rPr>
          <w:sz w:val="20"/>
        </w:rPr>
        <w:t>beroepshalve</w:t>
      </w:r>
      <w:r>
        <w:rPr>
          <w:spacing w:val="-8"/>
          <w:sz w:val="20"/>
        </w:rPr>
        <w:t xml:space="preserve"> </w:t>
      </w:r>
      <w:r>
        <w:rPr>
          <w:sz w:val="20"/>
        </w:rPr>
        <w:t>de</w:t>
      </w:r>
      <w:r>
        <w:rPr>
          <w:spacing w:val="-5"/>
          <w:sz w:val="20"/>
        </w:rPr>
        <w:t xml:space="preserve"> </w:t>
      </w:r>
      <w:r>
        <w:rPr>
          <w:sz w:val="20"/>
        </w:rPr>
        <w:t>medewerking</w:t>
      </w:r>
      <w:r>
        <w:rPr>
          <w:spacing w:val="-7"/>
          <w:sz w:val="20"/>
        </w:rPr>
        <w:t xml:space="preserve"> </w:t>
      </w:r>
      <w:r>
        <w:rPr>
          <w:sz w:val="20"/>
        </w:rPr>
        <w:t>bij</w:t>
      </w:r>
      <w:r>
        <w:rPr>
          <w:spacing w:val="-5"/>
          <w:sz w:val="20"/>
        </w:rPr>
        <w:t xml:space="preserve"> </w:t>
      </w:r>
      <w:r>
        <w:rPr>
          <w:sz w:val="20"/>
        </w:rPr>
        <w:t>de toegang tot en de uitvoering van de jeugdzorg noodzakelijk is, doch slechts voor zover dit voor de medewerking</w:t>
      </w:r>
      <w:r>
        <w:rPr>
          <w:spacing w:val="-1"/>
          <w:sz w:val="20"/>
        </w:rPr>
        <w:t xml:space="preserve"> </w:t>
      </w:r>
      <w:r>
        <w:rPr>
          <w:sz w:val="20"/>
        </w:rPr>
        <w:t>bij</w:t>
      </w:r>
      <w:r>
        <w:rPr>
          <w:spacing w:val="-2"/>
          <w:sz w:val="20"/>
        </w:rPr>
        <w:t xml:space="preserve"> </w:t>
      </w:r>
      <w:r>
        <w:rPr>
          <w:sz w:val="20"/>
        </w:rPr>
        <w:t>de</w:t>
      </w:r>
      <w:r>
        <w:rPr>
          <w:spacing w:val="-3"/>
          <w:sz w:val="20"/>
        </w:rPr>
        <w:t xml:space="preserve"> </w:t>
      </w:r>
      <w:r>
        <w:rPr>
          <w:sz w:val="20"/>
        </w:rPr>
        <w:t>toegang, de</w:t>
      </w:r>
      <w:r>
        <w:rPr>
          <w:spacing w:val="-3"/>
          <w:sz w:val="20"/>
        </w:rPr>
        <w:t xml:space="preserve"> </w:t>
      </w:r>
      <w:r>
        <w:rPr>
          <w:sz w:val="20"/>
        </w:rPr>
        <w:t>uitvoering</w:t>
      </w:r>
      <w:r>
        <w:rPr>
          <w:spacing w:val="-3"/>
          <w:sz w:val="20"/>
        </w:rPr>
        <w:t xml:space="preserve"> </w:t>
      </w:r>
      <w:r>
        <w:rPr>
          <w:sz w:val="20"/>
        </w:rPr>
        <w:t>van</w:t>
      </w:r>
      <w:r>
        <w:rPr>
          <w:spacing w:val="-1"/>
          <w:sz w:val="20"/>
        </w:rPr>
        <w:t xml:space="preserve"> </w:t>
      </w:r>
      <w:r>
        <w:rPr>
          <w:sz w:val="20"/>
        </w:rPr>
        <w:t>de</w:t>
      </w:r>
      <w:r>
        <w:rPr>
          <w:spacing w:val="-3"/>
          <w:sz w:val="20"/>
        </w:rPr>
        <w:t xml:space="preserve"> </w:t>
      </w:r>
      <w:r>
        <w:rPr>
          <w:sz w:val="20"/>
        </w:rPr>
        <w:t>jeugdzorg</w:t>
      </w:r>
      <w:r>
        <w:rPr>
          <w:spacing w:val="-3"/>
          <w:sz w:val="20"/>
        </w:rPr>
        <w:t xml:space="preserve"> </w:t>
      </w:r>
      <w:r>
        <w:rPr>
          <w:sz w:val="20"/>
        </w:rPr>
        <w:t>of</w:t>
      </w:r>
      <w:r>
        <w:rPr>
          <w:spacing w:val="-3"/>
          <w:sz w:val="20"/>
        </w:rPr>
        <w:t xml:space="preserve"> </w:t>
      </w:r>
      <w:r>
        <w:rPr>
          <w:sz w:val="20"/>
        </w:rPr>
        <w:t>de</w:t>
      </w:r>
      <w:r>
        <w:rPr>
          <w:spacing w:val="-1"/>
          <w:sz w:val="20"/>
        </w:rPr>
        <w:t xml:space="preserve"> </w:t>
      </w:r>
      <w:r>
        <w:rPr>
          <w:sz w:val="20"/>
        </w:rPr>
        <w:t>voorbereiding</w:t>
      </w:r>
      <w:r>
        <w:rPr>
          <w:spacing w:val="-1"/>
          <w:sz w:val="20"/>
        </w:rPr>
        <w:t xml:space="preserve"> </w:t>
      </w:r>
      <w:r>
        <w:rPr>
          <w:sz w:val="20"/>
        </w:rPr>
        <w:t>of</w:t>
      </w:r>
      <w:r>
        <w:rPr>
          <w:spacing w:val="-3"/>
          <w:sz w:val="20"/>
        </w:rPr>
        <w:t xml:space="preserve"> </w:t>
      </w:r>
      <w:r>
        <w:rPr>
          <w:sz w:val="20"/>
        </w:rPr>
        <w:t>uitvoering</w:t>
      </w:r>
      <w:r>
        <w:rPr>
          <w:spacing w:val="-3"/>
          <w:sz w:val="20"/>
        </w:rPr>
        <w:t xml:space="preserve"> </w:t>
      </w:r>
      <w:r>
        <w:rPr>
          <w:sz w:val="20"/>
        </w:rPr>
        <w:t>van</w:t>
      </w:r>
      <w:r>
        <w:rPr>
          <w:spacing w:val="-1"/>
          <w:sz w:val="20"/>
        </w:rPr>
        <w:t xml:space="preserve"> </w:t>
      </w:r>
      <w:r>
        <w:rPr>
          <w:sz w:val="20"/>
        </w:rPr>
        <w:t>een maatregel noodzakelijk is.</w:t>
      </w:r>
    </w:p>
    <w:p w14:paraId="5B2D664C" w14:textId="77777777" w:rsidR="008235F9" w:rsidRDefault="008C60C3">
      <w:pPr>
        <w:pStyle w:val="Lijstalinea"/>
        <w:numPr>
          <w:ilvl w:val="0"/>
          <w:numId w:val="5"/>
        </w:numPr>
        <w:tabs>
          <w:tab w:val="left" w:pos="833"/>
          <w:tab w:val="left" w:pos="836"/>
        </w:tabs>
        <w:spacing w:before="1"/>
        <w:ind w:right="115"/>
        <w:jc w:val="both"/>
        <w:rPr>
          <w:sz w:val="20"/>
        </w:rPr>
      </w:pPr>
      <w:r>
        <w:rPr>
          <w:sz w:val="20"/>
        </w:rPr>
        <w:t>Zonder toestemming van de cliënt kan Stichting Jeugd Noord-Veluwe inlichtingen (alleen de noodzakelijke) over de cliënt verstrekken aan derden, indien dit noodzakelijk kan worden geacht voor de veiligheid van de cliënt of zijn omgeving.</w:t>
      </w:r>
    </w:p>
    <w:p w14:paraId="5B2D664D" w14:textId="77777777" w:rsidR="008235F9" w:rsidRDefault="008C60C3">
      <w:pPr>
        <w:pStyle w:val="Lijstalinea"/>
        <w:numPr>
          <w:ilvl w:val="0"/>
          <w:numId w:val="5"/>
        </w:numPr>
        <w:tabs>
          <w:tab w:val="left" w:pos="833"/>
          <w:tab w:val="left" w:pos="836"/>
        </w:tabs>
        <w:ind w:right="124"/>
        <w:jc w:val="both"/>
        <w:rPr>
          <w:sz w:val="20"/>
        </w:rPr>
      </w:pPr>
      <w:r>
        <w:rPr>
          <w:sz w:val="20"/>
        </w:rPr>
        <w:t>Het in afwijking van de voorgaande leden verstrekken van inlichtingen over de cliënt aan anderen dan de cliënt, is uitsluitend toegestaan in een situatie van zeer dringende redenen.</w:t>
      </w:r>
    </w:p>
    <w:p w14:paraId="5B2D664E" w14:textId="77777777" w:rsidR="008235F9" w:rsidRDefault="008C60C3">
      <w:pPr>
        <w:pStyle w:val="Lijstalinea"/>
        <w:numPr>
          <w:ilvl w:val="0"/>
          <w:numId w:val="5"/>
        </w:numPr>
        <w:tabs>
          <w:tab w:val="left" w:pos="833"/>
          <w:tab w:val="left" w:pos="836"/>
        </w:tabs>
        <w:ind w:right="113"/>
        <w:jc w:val="both"/>
        <w:rPr>
          <w:sz w:val="20"/>
        </w:rPr>
      </w:pPr>
      <w:r>
        <w:rPr>
          <w:sz w:val="20"/>
        </w:rPr>
        <w:t xml:space="preserve">De in het cliëntdossier aanwezige originele bescheiden blijven in het bezit van Stichting Jeugd Noord- </w:t>
      </w:r>
      <w:r>
        <w:rPr>
          <w:spacing w:val="-2"/>
          <w:sz w:val="20"/>
        </w:rPr>
        <w:t>Veluwe.</w:t>
      </w:r>
    </w:p>
    <w:p w14:paraId="5B2D664F" w14:textId="77777777" w:rsidR="008235F9" w:rsidRDefault="008C60C3">
      <w:pPr>
        <w:pStyle w:val="Lijstalinea"/>
        <w:numPr>
          <w:ilvl w:val="0"/>
          <w:numId w:val="5"/>
        </w:numPr>
        <w:tabs>
          <w:tab w:val="left" w:pos="833"/>
          <w:tab w:val="left" w:pos="836"/>
        </w:tabs>
        <w:ind w:right="124"/>
        <w:jc w:val="both"/>
        <w:rPr>
          <w:sz w:val="20"/>
        </w:rPr>
      </w:pPr>
      <w:r>
        <w:rPr>
          <w:sz w:val="20"/>
        </w:rPr>
        <w:t>Het via mail verstrekken van inlichtingen van de cliënt aan de cliënt, anderen dan de cliënt en de lid 3 genoemde</w:t>
      </w:r>
      <w:r>
        <w:rPr>
          <w:spacing w:val="-9"/>
          <w:sz w:val="20"/>
        </w:rPr>
        <w:t xml:space="preserve"> </w:t>
      </w:r>
      <w:r>
        <w:rPr>
          <w:sz w:val="20"/>
        </w:rPr>
        <w:t>personen,</w:t>
      </w:r>
      <w:r>
        <w:rPr>
          <w:spacing w:val="-5"/>
          <w:sz w:val="20"/>
        </w:rPr>
        <w:t xml:space="preserve"> </w:t>
      </w:r>
      <w:r>
        <w:rPr>
          <w:sz w:val="20"/>
        </w:rPr>
        <w:t>mag</w:t>
      </w:r>
      <w:r>
        <w:rPr>
          <w:spacing w:val="-7"/>
          <w:sz w:val="20"/>
        </w:rPr>
        <w:t xml:space="preserve"> </w:t>
      </w:r>
      <w:r>
        <w:rPr>
          <w:sz w:val="20"/>
        </w:rPr>
        <w:t>alleen</w:t>
      </w:r>
      <w:r>
        <w:rPr>
          <w:spacing w:val="-7"/>
          <w:sz w:val="20"/>
        </w:rPr>
        <w:t xml:space="preserve"> </w:t>
      </w:r>
      <w:r>
        <w:rPr>
          <w:sz w:val="20"/>
        </w:rPr>
        <w:t>via</w:t>
      </w:r>
      <w:r>
        <w:rPr>
          <w:spacing w:val="-7"/>
          <w:sz w:val="20"/>
        </w:rPr>
        <w:t xml:space="preserve"> </w:t>
      </w:r>
      <w:r>
        <w:rPr>
          <w:sz w:val="20"/>
        </w:rPr>
        <w:t>de</w:t>
      </w:r>
      <w:r>
        <w:rPr>
          <w:spacing w:val="-9"/>
          <w:sz w:val="20"/>
        </w:rPr>
        <w:t xml:space="preserve"> </w:t>
      </w:r>
      <w:r>
        <w:rPr>
          <w:sz w:val="20"/>
        </w:rPr>
        <w:t>door</w:t>
      </w:r>
      <w:r>
        <w:rPr>
          <w:spacing w:val="-8"/>
          <w:sz w:val="20"/>
        </w:rPr>
        <w:t xml:space="preserve"> </w:t>
      </w:r>
      <w:r>
        <w:rPr>
          <w:sz w:val="20"/>
        </w:rPr>
        <w:t>de</w:t>
      </w:r>
      <w:r>
        <w:rPr>
          <w:spacing w:val="-6"/>
          <w:sz w:val="20"/>
        </w:rPr>
        <w:t xml:space="preserve"> </w:t>
      </w:r>
      <w:r>
        <w:rPr>
          <w:sz w:val="20"/>
        </w:rPr>
        <w:t>Stichting</w:t>
      </w:r>
      <w:r>
        <w:rPr>
          <w:spacing w:val="-8"/>
          <w:sz w:val="20"/>
        </w:rPr>
        <w:t xml:space="preserve"> </w:t>
      </w:r>
      <w:r>
        <w:rPr>
          <w:sz w:val="20"/>
        </w:rPr>
        <w:t>Jeugd</w:t>
      </w:r>
      <w:r>
        <w:rPr>
          <w:spacing w:val="-7"/>
          <w:sz w:val="20"/>
        </w:rPr>
        <w:t xml:space="preserve"> </w:t>
      </w:r>
      <w:r>
        <w:rPr>
          <w:sz w:val="20"/>
        </w:rPr>
        <w:t>Noord</w:t>
      </w:r>
      <w:r>
        <w:rPr>
          <w:spacing w:val="-7"/>
          <w:sz w:val="20"/>
        </w:rPr>
        <w:t xml:space="preserve"> </w:t>
      </w:r>
      <w:r>
        <w:rPr>
          <w:sz w:val="20"/>
        </w:rPr>
        <w:t>Veluwe</w:t>
      </w:r>
      <w:r>
        <w:rPr>
          <w:spacing w:val="-9"/>
          <w:sz w:val="20"/>
        </w:rPr>
        <w:t xml:space="preserve"> </w:t>
      </w:r>
      <w:r>
        <w:rPr>
          <w:sz w:val="20"/>
        </w:rPr>
        <w:t>toegekende</w:t>
      </w:r>
      <w:r>
        <w:rPr>
          <w:spacing w:val="-6"/>
          <w:sz w:val="20"/>
        </w:rPr>
        <w:t xml:space="preserve"> </w:t>
      </w:r>
      <w:r>
        <w:rPr>
          <w:sz w:val="20"/>
        </w:rPr>
        <w:t>werkmail</w:t>
      </w:r>
      <w:r>
        <w:rPr>
          <w:spacing w:val="-5"/>
          <w:sz w:val="20"/>
        </w:rPr>
        <w:t xml:space="preserve"> </w:t>
      </w:r>
      <w:r>
        <w:rPr>
          <w:sz w:val="20"/>
        </w:rPr>
        <w:t>en bijbehorende beveiligde digitale omgeving.</w:t>
      </w:r>
    </w:p>
    <w:p w14:paraId="5B2D6650" w14:textId="77777777" w:rsidR="008235F9" w:rsidRDefault="008235F9">
      <w:pPr>
        <w:pStyle w:val="Plattetekst"/>
        <w:ind w:left="0" w:firstLine="0"/>
        <w:jc w:val="left"/>
      </w:pPr>
    </w:p>
    <w:p w14:paraId="5B2D6651" w14:textId="77777777" w:rsidR="008235F9" w:rsidRDefault="008235F9">
      <w:pPr>
        <w:pStyle w:val="Plattetekst"/>
        <w:spacing w:before="40"/>
        <w:ind w:left="0" w:firstLine="0"/>
        <w:jc w:val="left"/>
      </w:pPr>
    </w:p>
    <w:p w14:paraId="5B2D6652" w14:textId="77777777" w:rsidR="008235F9" w:rsidRDefault="008C60C3">
      <w:pPr>
        <w:pStyle w:val="Kop2"/>
      </w:pPr>
      <w:bookmarkStart w:id="21" w:name="_bookmark21"/>
      <w:bookmarkEnd w:id="21"/>
      <w:r>
        <w:rPr>
          <w:color w:val="2D74B5"/>
        </w:rPr>
        <w:t>Artikel</w:t>
      </w:r>
      <w:r>
        <w:rPr>
          <w:color w:val="2D74B5"/>
          <w:spacing w:val="-10"/>
        </w:rPr>
        <w:t xml:space="preserve"> </w:t>
      </w:r>
      <w:r>
        <w:rPr>
          <w:color w:val="2D74B5"/>
        </w:rPr>
        <w:t>20.</w:t>
      </w:r>
      <w:r>
        <w:rPr>
          <w:color w:val="2D74B5"/>
          <w:spacing w:val="-11"/>
        </w:rPr>
        <w:t xml:space="preserve"> </w:t>
      </w:r>
      <w:r>
        <w:rPr>
          <w:color w:val="2D74B5"/>
        </w:rPr>
        <w:t>Samenwerking</w:t>
      </w:r>
      <w:r>
        <w:rPr>
          <w:color w:val="2D74B5"/>
          <w:spacing w:val="-10"/>
        </w:rPr>
        <w:t xml:space="preserve"> </w:t>
      </w:r>
      <w:r>
        <w:rPr>
          <w:color w:val="2D74B5"/>
        </w:rPr>
        <w:t>met</w:t>
      </w:r>
      <w:r>
        <w:rPr>
          <w:color w:val="2D74B5"/>
          <w:spacing w:val="-10"/>
        </w:rPr>
        <w:t xml:space="preserve"> </w:t>
      </w:r>
      <w:r>
        <w:rPr>
          <w:color w:val="2D74B5"/>
        </w:rPr>
        <w:t>andere</w:t>
      </w:r>
      <w:r>
        <w:rPr>
          <w:color w:val="2D74B5"/>
          <w:spacing w:val="-8"/>
        </w:rPr>
        <w:t xml:space="preserve"> </w:t>
      </w:r>
      <w:r>
        <w:rPr>
          <w:color w:val="2D74B5"/>
        </w:rPr>
        <w:t>hulpverlenende</w:t>
      </w:r>
      <w:r>
        <w:rPr>
          <w:color w:val="2D74B5"/>
          <w:spacing w:val="-10"/>
        </w:rPr>
        <w:t xml:space="preserve"> </w:t>
      </w:r>
      <w:r>
        <w:rPr>
          <w:color w:val="2D74B5"/>
          <w:spacing w:val="-2"/>
        </w:rPr>
        <w:t>instanties</w:t>
      </w:r>
    </w:p>
    <w:p w14:paraId="5B2D6653" w14:textId="77777777" w:rsidR="008235F9" w:rsidRDefault="008C60C3">
      <w:pPr>
        <w:pStyle w:val="Lijstalinea"/>
        <w:numPr>
          <w:ilvl w:val="0"/>
          <w:numId w:val="4"/>
        </w:numPr>
        <w:tabs>
          <w:tab w:val="left" w:pos="834"/>
          <w:tab w:val="left" w:pos="836"/>
        </w:tabs>
        <w:spacing w:before="25" w:line="259" w:lineRule="auto"/>
        <w:ind w:right="112"/>
        <w:jc w:val="both"/>
        <w:rPr>
          <w:sz w:val="20"/>
        </w:rPr>
      </w:pPr>
      <w:r>
        <w:rPr>
          <w:sz w:val="20"/>
        </w:rPr>
        <w:t>De</w:t>
      </w:r>
      <w:r>
        <w:rPr>
          <w:spacing w:val="-7"/>
          <w:sz w:val="20"/>
        </w:rPr>
        <w:t xml:space="preserve"> </w:t>
      </w:r>
      <w:r>
        <w:rPr>
          <w:sz w:val="20"/>
        </w:rPr>
        <w:t>colleges</w:t>
      </w:r>
      <w:r>
        <w:rPr>
          <w:spacing w:val="-5"/>
          <w:sz w:val="20"/>
        </w:rPr>
        <w:t xml:space="preserve"> </w:t>
      </w:r>
      <w:r>
        <w:rPr>
          <w:sz w:val="20"/>
        </w:rPr>
        <w:t>van</w:t>
      </w:r>
      <w:r>
        <w:rPr>
          <w:spacing w:val="-8"/>
          <w:sz w:val="20"/>
        </w:rPr>
        <w:t xml:space="preserve"> </w:t>
      </w:r>
      <w:r>
        <w:rPr>
          <w:sz w:val="20"/>
        </w:rPr>
        <w:t>burgemeesters</w:t>
      </w:r>
      <w:r>
        <w:rPr>
          <w:spacing w:val="-5"/>
          <w:sz w:val="20"/>
        </w:rPr>
        <w:t xml:space="preserve"> </w:t>
      </w:r>
      <w:r>
        <w:rPr>
          <w:sz w:val="20"/>
        </w:rPr>
        <w:t>en</w:t>
      </w:r>
      <w:r>
        <w:rPr>
          <w:spacing w:val="-6"/>
          <w:sz w:val="20"/>
        </w:rPr>
        <w:t xml:space="preserve"> </w:t>
      </w:r>
      <w:r>
        <w:rPr>
          <w:sz w:val="20"/>
        </w:rPr>
        <w:t>wethouders</w:t>
      </w:r>
      <w:r>
        <w:rPr>
          <w:spacing w:val="-5"/>
          <w:sz w:val="20"/>
        </w:rPr>
        <w:t xml:space="preserve"> </w:t>
      </w:r>
      <w:r>
        <w:rPr>
          <w:sz w:val="20"/>
        </w:rPr>
        <w:t>van</w:t>
      </w:r>
      <w:r>
        <w:rPr>
          <w:spacing w:val="-7"/>
          <w:sz w:val="20"/>
        </w:rPr>
        <w:t xml:space="preserve"> </w:t>
      </w:r>
      <w:r>
        <w:rPr>
          <w:sz w:val="20"/>
        </w:rPr>
        <w:t>Elburg,</w:t>
      </w:r>
      <w:r>
        <w:rPr>
          <w:spacing w:val="-8"/>
          <w:sz w:val="20"/>
        </w:rPr>
        <w:t xml:space="preserve"> </w:t>
      </w:r>
      <w:r>
        <w:rPr>
          <w:sz w:val="20"/>
        </w:rPr>
        <w:t>Ermelo,</w:t>
      </w:r>
      <w:r>
        <w:rPr>
          <w:spacing w:val="-6"/>
          <w:sz w:val="20"/>
        </w:rPr>
        <w:t xml:space="preserve"> </w:t>
      </w:r>
      <w:r>
        <w:rPr>
          <w:sz w:val="20"/>
        </w:rPr>
        <w:t>Harderwijk,</w:t>
      </w:r>
      <w:r>
        <w:rPr>
          <w:spacing w:val="-6"/>
          <w:sz w:val="20"/>
        </w:rPr>
        <w:t xml:space="preserve"> </w:t>
      </w:r>
      <w:r>
        <w:rPr>
          <w:sz w:val="20"/>
        </w:rPr>
        <w:t>Nunspeet</w:t>
      </w:r>
      <w:r>
        <w:rPr>
          <w:spacing w:val="-8"/>
          <w:sz w:val="20"/>
        </w:rPr>
        <w:t xml:space="preserve"> </w:t>
      </w:r>
      <w:r>
        <w:rPr>
          <w:sz w:val="20"/>
        </w:rPr>
        <w:t>en</w:t>
      </w:r>
      <w:r>
        <w:rPr>
          <w:spacing w:val="-6"/>
          <w:sz w:val="20"/>
        </w:rPr>
        <w:t xml:space="preserve"> </w:t>
      </w:r>
      <w:r>
        <w:rPr>
          <w:sz w:val="20"/>
        </w:rPr>
        <w:t>Oldebroek bevorderen op grond van artikel 12a lid 4 Jeugdwet een goede samenwerking tussen het advies- en meldpunt huiselijk geweld en kindermishandeling, de hulpverlenende instanties, de gecertificeerde instellingen, de raad voor de kinderbescherming en de politie.</w:t>
      </w:r>
    </w:p>
    <w:p w14:paraId="5B2D6654" w14:textId="77777777" w:rsidR="008235F9" w:rsidRDefault="008C60C3">
      <w:pPr>
        <w:pStyle w:val="Lijstalinea"/>
        <w:numPr>
          <w:ilvl w:val="0"/>
          <w:numId w:val="4"/>
        </w:numPr>
        <w:tabs>
          <w:tab w:val="left" w:pos="834"/>
          <w:tab w:val="left" w:pos="836"/>
        </w:tabs>
        <w:spacing w:before="2" w:line="254" w:lineRule="auto"/>
        <w:ind w:right="113"/>
        <w:jc w:val="both"/>
      </w:pPr>
      <w:r>
        <w:rPr>
          <w:sz w:val="20"/>
        </w:rPr>
        <w:t>Stichting Jeugd Noord-Veluwe is verplicht de door de colleges van burgemeesters en wethouders van Elburg, Ermelo, Harderwijk, Nunspeet en Oldebroek opgelegde richtlijnen te verwerken in haar werkwijze, behoudens haar wettelijke verplichtingen.</w:t>
      </w:r>
    </w:p>
    <w:p w14:paraId="5B2D6655" w14:textId="77777777" w:rsidR="008235F9" w:rsidRDefault="008235F9">
      <w:pPr>
        <w:pStyle w:val="Plattetekst"/>
        <w:ind w:left="0" w:firstLine="0"/>
        <w:jc w:val="left"/>
      </w:pPr>
    </w:p>
    <w:p w14:paraId="5B2D6656" w14:textId="77777777" w:rsidR="008235F9" w:rsidRDefault="008235F9">
      <w:pPr>
        <w:pStyle w:val="Plattetekst"/>
        <w:spacing w:before="44"/>
        <w:ind w:left="0" w:firstLine="0"/>
        <w:jc w:val="left"/>
      </w:pPr>
    </w:p>
    <w:p w14:paraId="5B2D6657" w14:textId="77777777" w:rsidR="008235F9" w:rsidRDefault="008C60C3">
      <w:pPr>
        <w:pStyle w:val="Kop2"/>
      </w:pPr>
      <w:bookmarkStart w:id="22" w:name="_bookmark22"/>
      <w:bookmarkEnd w:id="22"/>
      <w:r>
        <w:rPr>
          <w:color w:val="2D74B5"/>
        </w:rPr>
        <w:t>Artikel</w:t>
      </w:r>
      <w:r>
        <w:rPr>
          <w:color w:val="2D74B5"/>
          <w:spacing w:val="-6"/>
        </w:rPr>
        <w:t xml:space="preserve"> </w:t>
      </w:r>
      <w:r>
        <w:rPr>
          <w:color w:val="2D74B5"/>
        </w:rPr>
        <w:t>21.</w:t>
      </w:r>
      <w:r>
        <w:rPr>
          <w:color w:val="2D74B5"/>
          <w:spacing w:val="-8"/>
        </w:rPr>
        <w:t xml:space="preserve"> </w:t>
      </w:r>
      <w:r>
        <w:rPr>
          <w:color w:val="2D74B5"/>
        </w:rPr>
        <w:t>Bewaren</w:t>
      </w:r>
      <w:r>
        <w:rPr>
          <w:color w:val="2D74B5"/>
          <w:spacing w:val="-7"/>
        </w:rPr>
        <w:t xml:space="preserve"> </w:t>
      </w:r>
      <w:r>
        <w:rPr>
          <w:color w:val="2D74B5"/>
        </w:rPr>
        <w:t>van</w:t>
      </w:r>
      <w:r>
        <w:rPr>
          <w:color w:val="2D74B5"/>
          <w:spacing w:val="-7"/>
        </w:rPr>
        <w:t xml:space="preserve"> </w:t>
      </w:r>
      <w:r>
        <w:rPr>
          <w:color w:val="2D74B5"/>
          <w:spacing w:val="-2"/>
        </w:rPr>
        <w:t>persoonsgegevens</w:t>
      </w:r>
    </w:p>
    <w:p w14:paraId="5B2D6658" w14:textId="77777777" w:rsidR="008235F9" w:rsidRDefault="008C60C3">
      <w:pPr>
        <w:pStyle w:val="Lijstalinea"/>
        <w:numPr>
          <w:ilvl w:val="0"/>
          <w:numId w:val="3"/>
        </w:numPr>
        <w:tabs>
          <w:tab w:val="left" w:pos="834"/>
          <w:tab w:val="left" w:pos="836"/>
        </w:tabs>
        <w:spacing w:before="25"/>
        <w:ind w:right="119"/>
        <w:jc w:val="both"/>
        <w:rPr>
          <w:sz w:val="20"/>
        </w:rPr>
      </w:pPr>
      <w:r>
        <w:rPr>
          <w:sz w:val="20"/>
        </w:rPr>
        <w:t>Na</w:t>
      </w:r>
      <w:r>
        <w:rPr>
          <w:spacing w:val="-4"/>
          <w:sz w:val="20"/>
        </w:rPr>
        <w:t xml:space="preserve"> </w:t>
      </w:r>
      <w:r>
        <w:rPr>
          <w:sz w:val="20"/>
        </w:rPr>
        <w:t>beëindiging</w:t>
      </w:r>
      <w:r>
        <w:rPr>
          <w:spacing w:val="-5"/>
          <w:sz w:val="20"/>
        </w:rPr>
        <w:t xml:space="preserve"> </w:t>
      </w:r>
      <w:r>
        <w:rPr>
          <w:sz w:val="20"/>
        </w:rPr>
        <w:t>van</w:t>
      </w:r>
      <w:r>
        <w:rPr>
          <w:spacing w:val="-3"/>
          <w:sz w:val="20"/>
        </w:rPr>
        <w:t xml:space="preserve"> </w:t>
      </w:r>
      <w:r>
        <w:rPr>
          <w:sz w:val="20"/>
        </w:rPr>
        <w:t>de</w:t>
      </w:r>
      <w:r>
        <w:rPr>
          <w:spacing w:val="-5"/>
          <w:sz w:val="20"/>
        </w:rPr>
        <w:t xml:space="preserve"> </w:t>
      </w:r>
      <w:r>
        <w:rPr>
          <w:sz w:val="20"/>
        </w:rPr>
        <w:t>hulpverlening wordt</w:t>
      </w:r>
      <w:r>
        <w:rPr>
          <w:spacing w:val="-4"/>
          <w:sz w:val="20"/>
        </w:rPr>
        <w:t xml:space="preserve"> </w:t>
      </w:r>
      <w:r>
        <w:rPr>
          <w:sz w:val="20"/>
        </w:rPr>
        <w:t>het</w:t>
      </w:r>
      <w:r>
        <w:rPr>
          <w:spacing w:val="-3"/>
          <w:sz w:val="20"/>
        </w:rPr>
        <w:t xml:space="preserve"> </w:t>
      </w:r>
      <w:r>
        <w:rPr>
          <w:sz w:val="20"/>
        </w:rPr>
        <w:t>cliëntdossier</w:t>
      </w:r>
      <w:r>
        <w:rPr>
          <w:spacing w:val="-2"/>
          <w:sz w:val="20"/>
        </w:rPr>
        <w:t xml:space="preserve"> </w:t>
      </w:r>
      <w:r>
        <w:rPr>
          <w:sz w:val="20"/>
        </w:rPr>
        <w:t>ondergebracht</w:t>
      </w:r>
      <w:r>
        <w:rPr>
          <w:spacing w:val="-4"/>
          <w:sz w:val="20"/>
        </w:rPr>
        <w:t xml:space="preserve"> </w:t>
      </w:r>
      <w:r>
        <w:rPr>
          <w:sz w:val="20"/>
        </w:rPr>
        <w:t>in</w:t>
      </w:r>
      <w:r>
        <w:rPr>
          <w:spacing w:val="-4"/>
          <w:sz w:val="20"/>
        </w:rPr>
        <w:t xml:space="preserve"> </w:t>
      </w:r>
      <w:r>
        <w:rPr>
          <w:sz w:val="20"/>
        </w:rPr>
        <w:t>het</w:t>
      </w:r>
      <w:r>
        <w:rPr>
          <w:spacing w:val="-4"/>
          <w:sz w:val="20"/>
        </w:rPr>
        <w:t xml:space="preserve"> </w:t>
      </w:r>
      <w:r>
        <w:rPr>
          <w:sz w:val="20"/>
        </w:rPr>
        <w:t>archief</w:t>
      </w:r>
      <w:r>
        <w:rPr>
          <w:spacing w:val="-3"/>
          <w:sz w:val="20"/>
        </w:rPr>
        <w:t xml:space="preserve"> </w:t>
      </w:r>
      <w:r>
        <w:rPr>
          <w:sz w:val="20"/>
        </w:rPr>
        <w:t>van</w:t>
      </w:r>
      <w:r>
        <w:rPr>
          <w:spacing w:val="-3"/>
          <w:sz w:val="20"/>
        </w:rPr>
        <w:t xml:space="preserve"> </w:t>
      </w:r>
      <w:r>
        <w:rPr>
          <w:sz w:val="20"/>
        </w:rPr>
        <w:t>Stichting Jeugd</w:t>
      </w:r>
      <w:r>
        <w:rPr>
          <w:spacing w:val="-1"/>
          <w:sz w:val="20"/>
        </w:rPr>
        <w:t xml:space="preserve"> </w:t>
      </w:r>
      <w:r>
        <w:rPr>
          <w:sz w:val="20"/>
        </w:rPr>
        <w:t>Noord-Veluwe.</w:t>
      </w:r>
      <w:r>
        <w:rPr>
          <w:spacing w:val="-2"/>
          <w:sz w:val="20"/>
        </w:rPr>
        <w:t xml:space="preserve"> </w:t>
      </w:r>
      <w:r>
        <w:rPr>
          <w:sz w:val="20"/>
        </w:rPr>
        <w:t>Op</w:t>
      </w:r>
      <w:r>
        <w:rPr>
          <w:spacing w:val="-1"/>
          <w:sz w:val="20"/>
        </w:rPr>
        <w:t xml:space="preserve"> </w:t>
      </w:r>
      <w:r>
        <w:rPr>
          <w:sz w:val="20"/>
        </w:rPr>
        <w:t>de</w:t>
      </w:r>
      <w:r>
        <w:rPr>
          <w:spacing w:val="-3"/>
          <w:sz w:val="20"/>
        </w:rPr>
        <w:t xml:space="preserve"> </w:t>
      </w:r>
      <w:r>
        <w:rPr>
          <w:sz w:val="20"/>
        </w:rPr>
        <w:t>verwerking</w:t>
      </w:r>
      <w:r>
        <w:rPr>
          <w:spacing w:val="-2"/>
          <w:sz w:val="20"/>
        </w:rPr>
        <w:t xml:space="preserve"> </w:t>
      </w:r>
      <w:r>
        <w:rPr>
          <w:sz w:val="20"/>
        </w:rPr>
        <w:t>van</w:t>
      </w:r>
      <w:r>
        <w:rPr>
          <w:spacing w:val="-1"/>
          <w:sz w:val="20"/>
        </w:rPr>
        <w:t xml:space="preserve"> </w:t>
      </w:r>
      <w:r>
        <w:rPr>
          <w:sz w:val="20"/>
        </w:rPr>
        <w:t>persoonsgegevens</w:t>
      </w:r>
      <w:r>
        <w:rPr>
          <w:spacing w:val="-1"/>
          <w:sz w:val="20"/>
        </w:rPr>
        <w:t xml:space="preserve"> </w:t>
      </w:r>
      <w:r>
        <w:rPr>
          <w:sz w:val="20"/>
        </w:rPr>
        <w:t>die</w:t>
      </w:r>
      <w:r>
        <w:rPr>
          <w:spacing w:val="-3"/>
          <w:sz w:val="20"/>
        </w:rPr>
        <w:t xml:space="preserve"> </w:t>
      </w:r>
      <w:r>
        <w:rPr>
          <w:sz w:val="20"/>
        </w:rPr>
        <w:t>zijn</w:t>
      </w:r>
      <w:r>
        <w:rPr>
          <w:spacing w:val="-1"/>
          <w:sz w:val="20"/>
        </w:rPr>
        <w:t xml:space="preserve"> </w:t>
      </w:r>
      <w:r>
        <w:rPr>
          <w:sz w:val="20"/>
        </w:rPr>
        <w:t>ondergebracht</w:t>
      </w:r>
      <w:r>
        <w:rPr>
          <w:spacing w:val="-1"/>
          <w:sz w:val="20"/>
        </w:rPr>
        <w:t xml:space="preserve"> </w:t>
      </w:r>
      <w:r>
        <w:rPr>
          <w:sz w:val="20"/>
        </w:rPr>
        <w:t>in</w:t>
      </w:r>
      <w:r>
        <w:rPr>
          <w:spacing w:val="-4"/>
          <w:sz w:val="20"/>
        </w:rPr>
        <w:t xml:space="preserve"> </w:t>
      </w:r>
      <w:r>
        <w:rPr>
          <w:sz w:val="20"/>
        </w:rPr>
        <w:t>het</w:t>
      </w:r>
      <w:r>
        <w:rPr>
          <w:spacing w:val="-1"/>
          <w:sz w:val="20"/>
        </w:rPr>
        <w:t xml:space="preserve"> </w:t>
      </w:r>
      <w:r>
        <w:rPr>
          <w:sz w:val="20"/>
        </w:rPr>
        <w:t>archief,</w:t>
      </w:r>
      <w:r>
        <w:rPr>
          <w:spacing w:val="-1"/>
          <w:sz w:val="20"/>
        </w:rPr>
        <w:t xml:space="preserve"> </w:t>
      </w:r>
      <w:r>
        <w:rPr>
          <w:sz w:val="20"/>
        </w:rPr>
        <w:t>is het bepaalde in dit Privacyreglement onverkort van toepassing.</w:t>
      </w:r>
    </w:p>
    <w:p w14:paraId="5B2D6659" w14:textId="236BF6AF" w:rsidR="008235F9" w:rsidRDefault="008C60C3">
      <w:pPr>
        <w:pStyle w:val="Lijstalinea"/>
        <w:numPr>
          <w:ilvl w:val="0"/>
          <w:numId w:val="3"/>
        </w:numPr>
        <w:tabs>
          <w:tab w:val="left" w:pos="834"/>
          <w:tab w:val="left" w:pos="836"/>
        </w:tabs>
        <w:spacing w:before="2"/>
        <w:ind w:right="115"/>
        <w:jc w:val="both"/>
        <w:rPr>
          <w:sz w:val="20"/>
        </w:rPr>
      </w:pPr>
      <w:r>
        <w:rPr>
          <w:sz w:val="20"/>
        </w:rPr>
        <w:t xml:space="preserve">Onverminderd artikel 20 van dit reglement, bewaart Stichting Jeugd Noord-Veluwe het cliëntdossier van een cliënt </w:t>
      </w:r>
      <w:r w:rsidR="00756FA6">
        <w:rPr>
          <w:sz w:val="20"/>
        </w:rPr>
        <w:t>minimaal</w:t>
      </w:r>
      <w:r>
        <w:rPr>
          <w:sz w:val="20"/>
        </w:rPr>
        <w:t xml:space="preserve"> </w:t>
      </w:r>
      <w:r w:rsidR="00312BAB">
        <w:rPr>
          <w:sz w:val="20"/>
        </w:rPr>
        <w:t>twintig jaar</w:t>
      </w:r>
      <w:r w:rsidR="00B230DE">
        <w:rPr>
          <w:sz w:val="20"/>
        </w:rPr>
        <w:t>, gerekend vanaf de datum einde zorg</w:t>
      </w:r>
      <w:r>
        <w:rPr>
          <w:sz w:val="20"/>
        </w:rPr>
        <w:t>, of</w:t>
      </w:r>
      <w:r>
        <w:rPr>
          <w:spacing w:val="-4"/>
          <w:sz w:val="20"/>
        </w:rPr>
        <w:t xml:space="preserve"> </w:t>
      </w:r>
      <w:r>
        <w:rPr>
          <w:sz w:val="20"/>
        </w:rPr>
        <w:t>zoveel</w:t>
      </w:r>
      <w:r>
        <w:rPr>
          <w:spacing w:val="-1"/>
          <w:sz w:val="20"/>
        </w:rPr>
        <w:t xml:space="preserve"> </w:t>
      </w:r>
      <w:r>
        <w:rPr>
          <w:sz w:val="20"/>
        </w:rPr>
        <w:t>langer als</w:t>
      </w:r>
      <w:r>
        <w:rPr>
          <w:spacing w:val="-2"/>
          <w:sz w:val="20"/>
        </w:rPr>
        <w:t xml:space="preserve"> </w:t>
      </w:r>
      <w:r>
        <w:rPr>
          <w:sz w:val="20"/>
        </w:rPr>
        <w:t>redelijkerwijs</w:t>
      </w:r>
      <w:r>
        <w:rPr>
          <w:spacing w:val="-2"/>
          <w:sz w:val="20"/>
        </w:rPr>
        <w:t xml:space="preserve"> </w:t>
      </w:r>
      <w:r>
        <w:rPr>
          <w:sz w:val="20"/>
        </w:rPr>
        <w:t>uit de zorg van een goed jeugdhulpverleners voortvloeit.</w:t>
      </w:r>
    </w:p>
    <w:p w14:paraId="5B2D665A" w14:textId="77777777" w:rsidR="008235F9" w:rsidRDefault="008235F9">
      <w:pPr>
        <w:pStyle w:val="Plattetekst"/>
        <w:ind w:left="0" w:firstLine="0"/>
        <w:jc w:val="left"/>
      </w:pPr>
    </w:p>
    <w:p w14:paraId="5B2D665B" w14:textId="77777777" w:rsidR="008235F9" w:rsidRDefault="008235F9">
      <w:pPr>
        <w:pStyle w:val="Plattetekst"/>
        <w:spacing w:before="38"/>
        <w:ind w:left="0" w:firstLine="0"/>
        <w:jc w:val="left"/>
      </w:pPr>
    </w:p>
    <w:p w14:paraId="5B2D665C" w14:textId="77777777" w:rsidR="008235F9" w:rsidRDefault="008C60C3">
      <w:pPr>
        <w:pStyle w:val="Kop2"/>
      </w:pPr>
      <w:bookmarkStart w:id="23" w:name="_bookmark23"/>
      <w:bookmarkEnd w:id="23"/>
      <w:r>
        <w:rPr>
          <w:color w:val="2D74B5"/>
        </w:rPr>
        <w:t>Artikel</w:t>
      </w:r>
      <w:r>
        <w:rPr>
          <w:color w:val="2D74B5"/>
          <w:spacing w:val="-7"/>
        </w:rPr>
        <w:t xml:space="preserve"> </w:t>
      </w:r>
      <w:r>
        <w:rPr>
          <w:color w:val="2D74B5"/>
        </w:rPr>
        <w:t>22.</w:t>
      </w:r>
      <w:r>
        <w:rPr>
          <w:color w:val="2D74B5"/>
          <w:spacing w:val="-9"/>
        </w:rPr>
        <w:t xml:space="preserve"> </w:t>
      </w:r>
      <w:r>
        <w:rPr>
          <w:color w:val="2D74B5"/>
          <w:spacing w:val="-2"/>
        </w:rPr>
        <w:t>Beroepsgeheim</w:t>
      </w:r>
    </w:p>
    <w:p w14:paraId="5B2D665D" w14:textId="77777777" w:rsidR="008235F9" w:rsidRDefault="008C60C3">
      <w:pPr>
        <w:pStyle w:val="Lijstalinea"/>
        <w:numPr>
          <w:ilvl w:val="0"/>
          <w:numId w:val="2"/>
        </w:numPr>
        <w:tabs>
          <w:tab w:val="left" w:pos="836"/>
        </w:tabs>
        <w:spacing w:before="26"/>
        <w:ind w:right="144"/>
        <w:rPr>
          <w:sz w:val="20"/>
        </w:rPr>
      </w:pPr>
      <w:r>
        <w:rPr>
          <w:sz w:val="20"/>
        </w:rPr>
        <w:t>Op</w:t>
      </w:r>
      <w:r>
        <w:rPr>
          <w:spacing w:val="-3"/>
          <w:sz w:val="20"/>
        </w:rPr>
        <w:t xml:space="preserve"> </w:t>
      </w:r>
      <w:r>
        <w:rPr>
          <w:sz w:val="20"/>
        </w:rPr>
        <w:t>grond</w:t>
      </w:r>
      <w:r>
        <w:rPr>
          <w:spacing w:val="-3"/>
          <w:sz w:val="20"/>
        </w:rPr>
        <w:t xml:space="preserve"> </w:t>
      </w:r>
      <w:r>
        <w:rPr>
          <w:sz w:val="20"/>
        </w:rPr>
        <w:t>van</w:t>
      </w:r>
      <w:r>
        <w:rPr>
          <w:spacing w:val="-2"/>
          <w:sz w:val="20"/>
        </w:rPr>
        <w:t xml:space="preserve"> </w:t>
      </w:r>
      <w:r>
        <w:rPr>
          <w:sz w:val="20"/>
        </w:rPr>
        <w:t>artikel</w:t>
      </w:r>
      <w:r>
        <w:rPr>
          <w:spacing w:val="-4"/>
          <w:sz w:val="20"/>
        </w:rPr>
        <w:t xml:space="preserve"> </w:t>
      </w:r>
      <w:r>
        <w:rPr>
          <w:sz w:val="20"/>
        </w:rPr>
        <w:t>88</w:t>
      </w:r>
      <w:r>
        <w:rPr>
          <w:spacing w:val="-4"/>
          <w:sz w:val="20"/>
        </w:rPr>
        <w:t xml:space="preserve"> </w:t>
      </w:r>
      <w:r>
        <w:rPr>
          <w:sz w:val="20"/>
        </w:rPr>
        <w:t>wet</w:t>
      </w:r>
      <w:r>
        <w:rPr>
          <w:spacing w:val="-3"/>
          <w:sz w:val="20"/>
        </w:rPr>
        <w:t xml:space="preserve"> </w:t>
      </w:r>
      <w:r>
        <w:rPr>
          <w:sz w:val="20"/>
        </w:rPr>
        <w:t>BIG</w:t>
      </w:r>
      <w:r>
        <w:rPr>
          <w:spacing w:val="-4"/>
          <w:sz w:val="20"/>
        </w:rPr>
        <w:t xml:space="preserve"> </w:t>
      </w:r>
      <w:r>
        <w:rPr>
          <w:sz w:val="20"/>
        </w:rPr>
        <w:t>dienen</w:t>
      </w:r>
      <w:r>
        <w:rPr>
          <w:spacing w:val="-3"/>
          <w:sz w:val="20"/>
        </w:rPr>
        <w:t xml:space="preserve"> </w:t>
      </w:r>
      <w:r>
        <w:rPr>
          <w:sz w:val="20"/>
        </w:rPr>
        <w:t>personen</w:t>
      </w:r>
      <w:r>
        <w:rPr>
          <w:spacing w:val="-3"/>
          <w:sz w:val="20"/>
        </w:rPr>
        <w:t xml:space="preserve"> </w:t>
      </w:r>
      <w:r>
        <w:rPr>
          <w:sz w:val="20"/>
        </w:rPr>
        <w:t>geheimhouding</w:t>
      </w:r>
      <w:r>
        <w:rPr>
          <w:spacing w:val="-4"/>
          <w:sz w:val="20"/>
        </w:rPr>
        <w:t xml:space="preserve"> </w:t>
      </w:r>
      <w:r>
        <w:rPr>
          <w:sz w:val="20"/>
        </w:rPr>
        <w:t>in</w:t>
      </w:r>
      <w:r>
        <w:rPr>
          <w:spacing w:val="-3"/>
          <w:sz w:val="20"/>
        </w:rPr>
        <w:t xml:space="preserve"> </w:t>
      </w:r>
      <w:r>
        <w:rPr>
          <w:sz w:val="20"/>
        </w:rPr>
        <w:t>acht</w:t>
      </w:r>
      <w:r>
        <w:rPr>
          <w:spacing w:val="-3"/>
          <w:sz w:val="20"/>
        </w:rPr>
        <w:t xml:space="preserve"> </w:t>
      </w:r>
      <w:r>
        <w:rPr>
          <w:sz w:val="20"/>
        </w:rPr>
        <w:t>te</w:t>
      </w:r>
      <w:r>
        <w:rPr>
          <w:spacing w:val="-4"/>
          <w:sz w:val="20"/>
        </w:rPr>
        <w:t xml:space="preserve"> </w:t>
      </w:r>
      <w:r>
        <w:rPr>
          <w:sz w:val="20"/>
        </w:rPr>
        <w:t>nemen</w:t>
      </w:r>
      <w:r>
        <w:rPr>
          <w:spacing w:val="-3"/>
          <w:sz w:val="20"/>
        </w:rPr>
        <w:t xml:space="preserve"> </w:t>
      </w:r>
      <w:r>
        <w:rPr>
          <w:sz w:val="20"/>
        </w:rPr>
        <w:t>ten opzichte</w:t>
      </w:r>
      <w:r>
        <w:rPr>
          <w:spacing w:val="-4"/>
          <w:sz w:val="20"/>
        </w:rPr>
        <w:t xml:space="preserve"> </w:t>
      </w:r>
      <w:r>
        <w:rPr>
          <w:sz w:val="20"/>
        </w:rPr>
        <w:t>van</w:t>
      </w:r>
      <w:r>
        <w:rPr>
          <w:spacing w:val="-2"/>
          <w:sz w:val="20"/>
        </w:rPr>
        <w:t xml:space="preserve"> </w:t>
      </w:r>
      <w:r>
        <w:rPr>
          <w:sz w:val="20"/>
        </w:rPr>
        <w:t>al datgene</w:t>
      </w:r>
      <w:r>
        <w:rPr>
          <w:spacing w:val="-3"/>
          <w:sz w:val="20"/>
        </w:rPr>
        <w:t xml:space="preserve"> </w:t>
      </w:r>
      <w:r>
        <w:rPr>
          <w:sz w:val="20"/>
        </w:rPr>
        <w:t>wat</w:t>
      </w:r>
      <w:r>
        <w:rPr>
          <w:spacing w:val="-2"/>
          <w:sz w:val="20"/>
        </w:rPr>
        <w:t xml:space="preserve"> </w:t>
      </w:r>
      <w:r>
        <w:rPr>
          <w:sz w:val="20"/>
        </w:rPr>
        <w:t>hem</w:t>
      </w:r>
      <w:r>
        <w:rPr>
          <w:spacing w:val="-3"/>
          <w:sz w:val="20"/>
        </w:rPr>
        <w:t xml:space="preserve"> </w:t>
      </w:r>
      <w:r>
        <w:rPr>
          <w:sz w:val="20"/>
        </w:rPr>
        <w:t>bij</w:t>
      </w:r>
      <w:r>
        <w:rPr>
          <w:spacing w:val="-2"/>
          <w:sz w:val="20"/>
        </w:rPr>
        <w:t xml:space="preserve"> </w:t>
      </w:r>
      <w:r>
        <w:rPr>
          <w:sz w:val="20"/>
        </w:rPr>
        <w:t>het</w:t>
      </w:r>
      <w:r>
        <w:rPr>
          <w:spacing w:val="-2"/>
          <w:sz w:val="20"/>
        </w:rPr>
        <w:t xml:space="preserve"> </w:t>
      </w:r>
      <w:r>
        <w:rPr>
          <w:sz w:val="20"/>
        </w:rPr>
        <w:t>uitoefenen</w:t>
      </w:r>
      <w:r>
        <w:rPr>
          <w:spacing w:val="-2"/>
          <w:sz w:val="20"/>
        </w:rPr>
        <w:t xml:space="preserve"> </w:t>
      </w:r>
      <w:r>
        <w:rPr>
          <w:sz w:val="20"/>
        </w:rPr>
        <w:t>van</w:t>
      </w:r>
      <w:r>
        <w:rPr>
          <w:spacing w:val="-2"/>
          <w:sz w:val="20"/>
        </w:rPr>
        <w:t xml:space="preserve"> </w:t>
      </w:r>
      <w:r>
        <w:rPr>
          <w:sz w:val="20"/>
        </w:rPr>
        <w:t>zijn</w:t>
      </w:r>
      <w:r>
        <w:rPr>
          <w:spacing w:val="-2"/>
          <w:sz w:val="20"/>
        </w:rPr>
        <w:t xml:space="preserve"> </w:t>
      </w:r>
      <w:r>
        <w:rPr>
          <w:sz w:val="20"/>
        </w:rPr>
        <w:t>beroep</w:t>
      </w:r>
      <w:r>
        <w:rPr>
          <w:spacing w:val="-2"/>
          <w:sz w:val="20"/>
        </w:rPr>
        <w:t xml:space="preserve"> </w:t>
      </w:r>
      <w:r>
        <w:rPr>
          <w:sz w:val="20"/>
        </w:rPr>
        <w:t>op</w:t>
      </w:r>
      <w:r>
        <w:rPr>
          <w:spacing w:val="-2"/>
          <w:sz w:val="20"/>
        </w:rPr>
        <w:t xml:space="preserve"> </w:t>
      </w:r>
      <w:r>
        <w:rPr>
          <w:sz w:val="20"/>
        </w:rPr>
        <w:t>het</w:t>
      </w:r>
      <w:r>
        <w:rPr>
          <w:spacing w:val="-2"/>
          <w:sz w:val="20"/>
        </w:rPr>
        <w:t xml:space="preserve"> </w:t>
      </w:r>
      <w:r>
        <w:rPr>
          <w:sz w:val="20"/>
        </w:rPr>
        <w:t>gebied</w:t>
      </w:r>
      <w:r>
        <w:rPr>
          <w:spacing w:val="-2"/>
          <w:sz w:val="20"/>
        </w:rPr>
        <w:t xml:space="preserve"> </w:t>
      </w:r>
      <w:r>
        <w:rPr>
          <w:sz w:val="20"/>
        </w:rPr>
        <w:t>van</w:t>
      </w:r>
      <w:r>
        <w:rPr>
          <w:spacing w:val="-2"/>
          <w:sz w:val="20"/>
        </w:rPr>
        <w:t xml:space="preserve"> </w:t>
      </w:r>
      <w:r>
        <w:rPr>
          <w:sz w:val="20"/>
        </w:rPr>
        <w:t>de</w:t>
      </w:r>
      <w:r>
        <w:rPr>
          <w:spacing w:val="-3"/>
          <w:sz w:val="20"/>
        </w:rPr>
        <w:t xml:space="preserve"> </w:t>
      </w:r>
      <w:r>
        <w:rPr>
          <w:sz w:val="20"/>
        </w:rPr>
        <w:t>individuele</w:t>
      </w:r>
      <w:r>
        <w:rPr>
          <w:spacing w:val="-4"/>
          <w:sz w:val="20"/>
        </w:rPr>
        <w:t xml:space="preserve"> </w:t>
      </w:r>
      <w:r>
        <w:rPr>
          <w:sz w:val="20"/>
        </w:rPr>
        <w:t>gezondheidszorg als geheim is toevertrouwd. De regels van de Wet op de geneeskundige behandelingsovereenkomst (WGBO) zijn onverkort van toepassing.</w:t>
      </w:r>
    </w:p>
    <w:p w14:paraId="5B2D665E" w14:textId="77777777" w:rsidR="008235F9" w:rsidRDefault="008C60C3">
      <w:pPr>
        <w:pStyle w:val="Lijstalinea"/>
        <w:numPr>
          <w:ilvl w:val="0"/>
          <w:numId w:val="2"/>
        </w:numPr>
        <w:tabs>
          <w:tab w:val="left" w:pos="836"/>
        </w:tabs>
        <w:spacing w:before="1"/>
        <w:ind w:right="522"/>
        <w:rPr>
          <w:sz w:val="20"/>
        </w:rPr>
      </w:pPr>
      <w:r>
        <w:rPr>
          <w:sz w:val="20"/>
        </w:rPr>
        <w:t>De geheimhoudingsplicht van CJG medewerkers is naast de wettelijke kaders (Wet Bescherming Persoonsgegevens,</w:t>
      </w:r>
      <w:r>
        <w:rPr>
          <w:spacing w:val="-4"/>
          <w:sz w:val="20"/>
        </w:rPr>
        <w:t xml:space="preserve"> </w:t>
      </w:r>
      <w:r>
        <w:rPr>
          <w:sz w:val="20"/>
        </w:rPr>
        <w:t>Jeugdwet) geregeld</w:t>
      </w:r>
      <w:r>
        <w:rPr>
          <w:spacing w:val="-4"/>
          <w:sz w:val="20"/>
        </w:rPr>
        <w:t xml:space="preserve"> </w:t>
      </w:r>
      <w:r>
        <w:rPr>
          <w:sz w:val="20"/>
        </w:rPr>
        <w:t>in</w:t>
      </w:r>
      <w:r>
        <w:rPr>
          <w:spacing w:val="-4"/>
          <w:sz w:val="20"/>
        </w:rPr>
        <w:t xml:space="preserve"> </w:t>
      </w:r>
      <w:r>
        <w:rPr>
          <w:sz w:val="20"/>
        </w:rPr>
        <w:t>de</w:t>
      </w:r>
      <w:r>
        <w:rPr>
          <w:spacing w:val="-5"/>
          <w:sz w:val="20"/>
        </w:rPr>
        <w:t xml:space="preserve"> </w:t>
      </w:r>
      <w:r>
        <w:rPr>
          <w:sz w:val="20"/>
        </w:rPr>
        <w:t>Beroepscode</w:t>
      </w:r>
      <w:r>
        <w:rPr>
          <w:spacing w:val="-2"/>
          <w:sz w:val="20"/>
        </w:rPr>
        <w:t xml:space="preserve"> </w:t>
      </w:r>
      <w:r>
        <w:rPr>
          <w:sz w:val="20"/>
        </w:rPr>
        <w:t>NVO,</w:t>
      </w:r>
      <w:r>
        <w:rPr>
          <w:spacing w:val="-4"/>
          <w:sz w:val="20"/>
        </w:rPr>
        <w:t xml:space="preserve"> </w:t>
      </w:r>
      <w:r>
        <w:rPr>
          <w:sz w:val="20"/>
        </w:rPr>
        <w:t>Tuchtreglement</w:t>
      </w:r>
      <w:r>
        <w:rPr>
          <w:spacing w:val="-4"/>
          <w:sz w:val="20"/>
        </w:rPr>
        <w:t xml:space="preserve"> </w:t>
      </w:r>
      <w:r>
        <w:rPr>
          <w:sz w:val="20"/>
        </w:rPr>
        <w:t>van</w:t>
      </w:r>
      <w:r>
        <w:rPr>
          <w:spacing w:val="-3"/>
          <w:sz w:val="20"/>
        </w:rPr>
        <w:t xml:space="preserve"> </w:t>
      </w:r>
      <w:r>
        <w:rPr>
          <w:sz w:val="20"/>
        </w:rPr>
        <w:t>de</w:t>
      </w:r>
      <w:r>
        <w:rPr>
          <w:spacing w:val="-7"/>
          <w:sz w:val="20"/>
        </w:rPr>
        <w:t xml:space="preserve"> </w:t>
      </w:r>
      <w:r>
        <w:rPr>
          <w:sz w:val="20"/>
        </w:rPr>
        <w:t>SKJ</w:t>
      </w:r>
      <w:r>
        <w:rPr>
          <w:spacing w:val="-4"/>
          <w:sz w:val="20"/>
        </w:rPr>
        <w:t xml:space="preserve"> </w:t>
      </w:r>
      <w:r>
        <w:rPr>
          <w:sz w:val="20"/>
        </w:rPr>
        <w:t>en</w:t>
      </w:r>
      <w:r>
        <w:rPr>
          <w:spacing w:val="-4"/>
          <w:sz w:val="20"/>
        </w:rPr>
        <w:t xml:space="preserve"> </w:t>
      </w:r>
      <w:r>
        <w:rPr>
          <w:sz w:val="20"/>
        </w:rPr>
        <w:t>de Beroepscode voor de Jeugdzorgwerker.</w:t>
      </w:r>
    </w:p>
    <w:p w14:paraId="5B2D665F" w14:textId="77777777" w:rsidR="008235F9" w:rsidRDefault="008C60C3">
      <w:pPr>
        <w:pStyle w:val="Lijstalinea"/>
        <w:numPr>
          <w:ilvl w:val="0"/>
          <w:numId w:val="2"/>
        </w:numPr>
        <w:tabs>
          <w:tab w:val="left" w:pos="836"/>
        </w:tabs>
        <w:spacing w:line="244" w:lineRule="exact"/>
        <w:rPr>
          <w:sz w:val="20"/>
        </w:rPr>
      </w:pPr>
      <w:r>
        <w:rPr>
          <w:sz w:val="20"/>
        </w:rPr>
        <w:t>Doorbreken</w:t>
      </w:r>
      <w:r>
        <w:rPr>
          <w:spacing w:val="-7"/>
          <w:sz w:val="20"/>
        </w:rPr>
        <w:t xml:space="preserve"> </w:t>
      </w:r>
      <w:r>
        <w:rPr>
          <w:sz w:val="20"/>
        </w:rPr>
        <w:t>van</w:t>
      </w:r>
      <w:r>
        <w:rPr>
          <w:spacing w:val="-5"/>
          <w:sz w:val="20"/>
        </w:rPr>
        <w:t xml:space="preserve"> </w:t>
      </w:r>
      <w:r>
        <w:rPr>
          <w:sz w:val="20"/>
        </w:rPr>
        <w:t>het</w:t>
      </w:r>
      <w:r>
        <w:rPr>
          <w:spacing w:val="-7"/>
          <w:sz w:val="20"/>
        </w:rPr>
        <w:t xml:space="preserve"> </w:t>
      </w:r>
      <w:r>
        <w:rPr>
          <w:sz w:val="20"/>
        </w:rPr>
        <w:t>medisch</w:t>
      </w:r>
      <w:r>
        <w:rPr>
          <w:spacing w:val="-6"/>
          <w:sz w:val="20"/>
        </w:rPr>
        <w:t xml:space="preserve"> </w:t>
      </w:r>
      <w:r>
        <w:rPr>
          <w:sz w:val="20"/>
        </w:rPr>
        <w:t>beroepsgeheim</w:t>
      </w:r>
      <w:r>
        <w:rPr>
          <w:spacing w:val="-8"/>
          <w:sz w:val="20"/>
        </w:rPr>
        <w:t xml:space="preserve"> </w:t>
      </w:r>
      <w:r>
        <w:rPr>
          <w:sz w:val="20"/>
        </w:rPr>
        <w:t>is</w:t>
      </w:r>
      <w:r>
        <w:rPr>
          <w:spacing w:val="-1"/>
          <w:sz w:val="20"/>
        </w:rPr>
        <w:t xml:space="preserve"> </w:t>
      </w:r>
      <w:r>
        <w:rPr>
          <w:sz w:val="20"/>
        </w:rPr>
        <w:t>toegestaan</w:t>
      </w:r>
      <w:r>
        <w:rPr>
          <w:spacing w:val="-5"/>
          <w:sz w:val="20"/>
        </w:rPr>
        <w:t xml:space="preserve"> </w:t>
      </w:r>
      <w:r>
        <w:rPr>
          <w:sz w:val="20"/>
        </w:rPr>
        <w:t>als</w:t>
      </w:r>
      <w:r>
        <w:rPr>
          <w:spacing w:val="-7"/>
          <w:sz w:val="20"/>
        </w:rPr>
        <w:t xml:space="preserve"> </w:t>
      </w:r>
      <w:r>
        <w:rPr>
          <w:sz w:val="20"/>
        </w:rPr>
        <w:t>er</w:t>
      </w:r>
      <w:r>
        <w:rPr>
          <w:spacing w:val="-7"/>
          <w:sz w:val="20"/>
        </w:rPr>
        <w:t xml:space="preserve"> </w:t>
      </w:r>
      <w:r>
        <w:rPr>
          <w:sz w:val="20"/>
        </w:rPr>
        <w:t>toestemming</w:t>
      </w:r>
      <w:r>
        <w:rPr>
          <w:spacing w:val="-7"/>
          <w:sz w:val="20"/>
        </w:rPr>
        <w:t xml:space="preserve"> </w:t>
      </w:r>
      <w:r>
        <w:rPr>
          <w:sz w:val="20"/>
        </w:rPr>
        <w:t>is</w:t>
      </w:r>
      <w:r>
        <w:rPr>
          <w:spacing w:val="-7"/>
          <w:sz w:val="20"/>
        </w:rPr>
        <w:t xml:space="preserve"> </w:t>
      </w:r>
      <w:r>
        <w:rPr>
          <w:sz w:val="20"/>
        </w:rPr>
        <w:t>van</w:t>
      </w:r>
      <w:r>
        <w:rPr>
          <w:spacing w:val="-5"/>
          <w:sz w:val="20"/>
        </w:rPr>
        <w:t xml:space="preserve"> </w:t>
      </w:r>
      <w:r>
        <w:rPr>
          <w:sz w:val="20"/>
        </w:rPr>
        <w:t>de</w:t>
      </w:r>
      <w:r>
        <w:rPr>
          <w:spacing w:val="-8"/>
          <w:sz w:val="20"/>
        </w:rPr>
        <w:t xml:space="preserve"> </w:t>
      </w:r>
      <w:r>
        <w:rPr>
          <w:spacing w:val="-2"/>
          <w:sz w:val="20"/>
        </w:rPr>
        <w:t>patiënt.</w:t>
      </w:r>
    </w:p>
    <w:p w14:paraId="5B2D6660" w14:textId="77777777" w:rsidR="008235F9" w:rsidRDefault="008C60C3">
      <w:pPr>
        <w:pStyle w:val="Lijstalinea"/>
        <w:numPr>
          <w:ilvl w:val="0"/>
          <w:numId w:val="2"/>
        </w:numPr>
        <w:tabs>
          <w:tab w:val="left" w:pos="836"/>
        </w:tabs>
        <w:ind w:right="246"/>
        <w:rPr>
          <w:sz w:val="20"/>
        </w:rPr>
      </w:pPr>
      <w:r>
        <w:rPr>
          <w:sz w:val="20"/>
        </w:rPr>
        <w:t>Bij</w:t>
      </w:r>
      <w:r>
        <w:rPr>
          <w:spacing w:val="-4"/>
          <w:sz w:val="20"/>
        </w:rPr>
        <w:t xml:space="preserve"> </w:t>
      </w:r>
      <w:r>
        <w:rPr>
          <w:sz w:val="20"/>
        </w:rPr>
        <w:t>informatie-uitwisseling</w:t>
      </w:r>
      <w:r>
        <w:rPr>
          <w:spacing w:val="-3"/>
          <w:sz w:val="20"/>
        </w:rPr>
        <w:t xml:space="preserve"> </w:t>
      </w:r>
      <w:r>
        <w:rPr>
          <w:sz w:val="20"/>
        </w:rPr>
        <w:t>tussen</w:t>
      </w:r>
      <w:r>
        <w:rPr>
          <w:spacing w:val="-3"/>
          <w:sz w:val="20"/>
        </w:rPr>
        <w:t xml:space="preserve"> </w:t>
      </w:r>
      <w:r>
        <w:rPr>
          <w:sz w:val="20"/>
        </w:rPr>
        <w:t>degenen</w:t>
      </w:r>
      <w:r>
        <w:rPr>
          <w:spacing w:val="-3"/>
          <w:sz w:val="20"/>
        </w:rPr>
        <w:t xml:space="preserve"> </w:t>
      </w:r>
      <w:r>
        <w:rPr>
          <w:sz w:val="20"/>
        </w:rPr>
        <w:t>die</w:t>
      </w:r>
      <w:r>
        <w:rPr>
          <w:spacing w:val="-5"/>
          <w:sz w:val="20"/>
        </w:rPr>
        <w:t xml:space="preserve"> </w:t>
      </w:r>
      <w:r>
        <w:rPr>
          <w:sz w:val="20"/>
        </w:rPr>
        <w:t>direct</w:t>
      </w:r>
      <w:r>
        <w:rPr>
          <w:spacing w:val="-3"/>
          <w:sz w:val="20"/>
        </w:rPr>
        <w:t xml:space="preserve"> </w:t>
      </w:r>
      <w:r>
        <w:rPr>
          <w:sz w:val="20"/>
        </w:rPr>
        <w:t>bij</w:t>
      </w:r>
      <w:r>
        <w:rPr>
          <w:spacing w:val="-3"/>
          <w:sz w:val="20"/>
        </w:rPr>
        <w:t xml:space="preserve"> </w:t>
      </w:r>
      <w:r>
        <w:rPr>
          <w:sz w:val="20"/>
        </w:rPr>
        <w:t>de</w:t>
      </w:r>
      <w:r>
        <w:rPr>
          <w:spacing w:val="-2"/>
          <w:sz w:val="20"/>
        </w:rPr>
        <w:t xml:space="preserve"> </w:t>
      </w:r>
      <w:r>
        <w:rPr>
          <w:sz w:val="20"/>
        </w:rPr>
        <w:t>behandeling</w:t>
      </w:r>
      <w:r>
        <w:rPr>
          <w:spacing w:val="-3"/>
          <w:sz w:val="20"/>
        </w:rPr>
        <w:t xml:space="preserve"> </w:t>
      </w:r>
      <w:r>
        <w:rPr>
          <w:sz w:val="20"/>
        </w:rPr>
        <w:t>betrokken</w:t>
      </w:r>
      <w:r>
        <w:rPr>
          <w:spacing w:val="-3"/>
          <w:sz w:val="20"/>
        </w:rPr>
        <w:t xml:space="preserve"> </w:t>
      </w:r>
      <w:r>
        <w:rPr>
          <w:sz w:val="20"/>
        </w:rPr>
        <w:t>zijn,</w:t>
      </w:r>
      <w:r>
        <w:rPr>
          <w:spacing w:val="-3"/>
          <w:sz w:val="20"/>
        </w:rPr>
        <w:t xml:space="preserve"> </w:t>
      </w:r>
      <w:r>
        <w:rPr>
          <w:sz w:val="20"/>
        </w:rPr>
        <w:t>voor</w:t>
      </w:r>
      <w:r>
        <w:rPr>
          <w:spacing w:val="-3"/>
          <w:sz w:val="20"/>
        </w:rPr>
        <w:t xml:space="preserve"> </w:t>
      </w:r>
      <w:r>
        <w:rPr>
          <w:sz w:val="20"/>
        </w:rPr>
        <w:t>zover</w:t>
      </w:r>
      <w:r>
        <w:rPr>
          <w:spacing w:val="-3"/>
          <w:sz w:val="20"/>
        </w:rPr>
        <w:t xml:space="preserve"> </w:t>
      </w:r>
      <w:r>
        <w:rPr>
          <w:sz w:val="20"/>
        </w:rPr>
        <w:t>dit noodzakelijk is voor hun werkzaamheden, wordt de toestemming van de cliënt verondersteld.</w:t>
      </w:r>
    </w:p>
    <w:p w14:paraId="5B2D6661" w14:textId="77777777" w:rsidR="008235F9" w:rsidRDefault="008C60C3">
      <w:pPr>
        <w:pStyle w:val="Lijstalinea"/>
        <w:numPr>
          <w:ilvl w:val="0"/>
          <w:numId w:val="2"/>
        </w:numPr>
        <w:tabs>
          <w:tab w:val="left" w:pos="836"/>
        </w:tabs>
        <w:ind w:right="356"/>
        <w:rPr>
          <w:sz w:val="20"/>
        </w:rPr>
      </w:pPr>
      <w:r>
        <w:rPr>
          <w:sz w:val="20"/>
        </w:rPr>
        <w:t>Indien</w:t>
      </w:r>
      <w:r>
        <w:rPr>
          <w:spacing w:val="-3"/>
          <w:sz w:val="20"/>
        </w:rPr>
        <w:t xml:space="preserve"> </w:t>
      </w:r>
      <w:r>
        <w:rPr>
          <w:sz w:val="20"/>
        </w:rPr>
        <w:t>de</w:t>
      </w:r>
      <w:r>
        <w:rPr>
          <w:spacing w:val="-4"/>
          <w:sz w:val="20"/>
        </w:rPr>
        <w:t xml:space="preserve"> </w:t>
      </w:r>
      <w:r>
        <w:rPr>
          <w:sz w:val="20"/>
        </w:rPr>
        <w:t>cliënt</w:t>
      </w:r>
      <w:r>
        <w:rPr>
          <w:spacing w:val="-3"/>
          <w:sz w:val="20"/>
        </w:rPr>
        <w:t xml:space="preserve"> </w:t>
      </w:r>
      <w:r>
        <w:rPr>
          <w:sz w:val="20"/>
        </w:rPr>
        <w:t>bezwaar</w:t>
      </w:r>
      <w:r>
        <w:rPr>
          <w:spacing w:val="-3"/>
          <w:sz w:val="20"/>
        </w:rPr>
        <w:t xml:space="preserve"> </w:t>
      </w:r>
      <w:r>
        <w:rPr>
          <w:sz w:val="20"/>
        </w:rPr>
        <w:t>aantekent</w:t>
      </w:r>
      <w:r>
        <w:rPr>
          <w:spacing w:val="-3"/>
          <w:sz w:val="20"/>
        </w:rPr>
        <w:t xml:space="preserve"> </w:t>
      </w:r>
      <w:r>
        <w:rPr>
          <w:sz w:val="20"/>
        </w:rPr>
        <w:t>met</w:t>
      </w:r>
      <w:r>
        <w:rPr>
          <w:spacing w:val="-3"/>
          <w:sz w:val="20"/>
        </w:rPr>
        <w:t xml:space="preserve"> </w:t>
      </w:r>
      <w:r>
        <w:rPr>
          <w:sz w:val="20"/>
        </w:rPr>
        <w:t>betrekking</w:t>
      </w:r>
      <w:r>
        <w:rPr>
          <w:spacing w:val="-4"/>
          <w:sz w:val="20"/>
        </w:rPr>
        <w:t xml:space="preserve"> </w:t>
      </w:r>
      <w:r>
        <w:rPr>
          <w:sz w:val="20"/>
        </w:rPr>
        <w:t>tot</w:t>
      </w:r>
      <w:r>
        <w:rPr>
          <w:spacing w:val="-3"/>
          <w:sz w:val="20"/>
        </w:rPr>
        <w:t xml:space="preserve"> </w:t>
      </w:r>
      <w:r>
        <w:rPr>
          <w:sz w:val="20"/>
        </w:rPr>
        <w:t>informatie-uitwisselingen,</w:t>
      </w:r>
      <w:r>
        <w:rPr>
          <w:spacing w:val="-3"/>
          <w:sz w:val="20"/>
        </w:rPr>
        <w:t xml:space="preserve"> </w:t>
      </w:r>
      <w:r>
        <w:rPr>
          <w:sz w:val="20"/>
        </w:rPr>
        <w:t>mogen</w:t>
      </w:r>
      <w:r>
        <w:rPr>
          <w:spacing w:val="-1"/>
          <w:sz w:val="20"/>
        </w:rPr>
        <w:t xml:space="preserve"> </w:t>
      </w:r>
      <w:r>
        <w:rPr>
          <w:sz w:val="20"/>
        </w:rPr>
        <w:t>de</w:t>
      </w:r>
      <w:r>
        <w:rPr>
          <w:spacing w:val="-4"/>
          <w:sz w:val="20"/>
        </w:rPr>
        <w:t xml:space="preserve"> </w:t>
      </w:r>
      <w:r>
        <w:rPr>
          <w:sz w:val="20"/>
        </w:rPr>
        <w:t>er</w:t>
      </w:r>
      <w:r>
        <w:rPr>
          <w:spacing w:val="-4"/>
          <w:sz w:val="20"/>
        </w:rPr>
        <w:t xml:space="preserve"> </w:t>
      </w:r>
      <w:r>
        <w:rPr>
          <w:sz w:val="20"/>
        </w:rPr>
        <w:t>geen (medische) gegevens worden uitgewisseld.</w:t>
      </w:r>
    </w:p>
    <w:p w14:paraId="5B2D6662" w14:textId="77777777" w:rsidR="008235F9" w:rsidRDefault="008235F9">
      <w:pPr>
        <w:pStyle w:val="Plattetekst"/>
        <w:ind w:left="0" w:firstLine="0"/>
        <w:jc w:val="left"/>
      </w:pPr>
    </w:p>
    <w:p w14:paraId="5B2D6663" w14:textId="77777777" w:rsidR="008235F9" w:rsidRDefault="008235F9">
      <w:pPr>
        <w:pStyle w:val="Plattetekst"/>
        <w:spacing w:before="89"/>
        <w:ind w:left="0" w:firstLine="0"/>
        <w:jc w:val="left"/>
      </w:pPr>
    </w:p>
    <w:p w14:paraId="5B2D6664" w14:textId="77777777" w:rsidR="008235F9" w:rsidRDefault="008C60C3">
      <w:pPr>
        <w:pStyle w:val="Kop2"/>
      </w:pPr>
      <w:bookmarkStart w:id="24" w:name="_bookmark24"/>
      <w:bookmarkEnd w:id="24"/>
      <w:r>
        <w:rPr>
          <w:color w:val="2D74B5"/>
        </w:rPr>
        <w:t>Artikel</w:t>
      </w:r>
      <w:r>
        <w:rPr>
          <w:color w:val="2D74B5"/>
          <w:spacing w:val="-7"/>
        </w:rPr>
        <w:t xml:space="preserve"> </w:t>
      </w:r>
      <w:r>
        <w:rPr>
          <w:color w:val="2D74B5"/>
        </w:rPr>
        <w:t>23.</w:t>
      </w:r>
      <w:r>
        <w:rPr>
          <w:color w:val="2D74B5"/>
          <w:spacing w:val="-9"/>
        </w:rPr>
        <w:t xml:space="preserve"> </w:t>
      </w:r>
      <w:r>
        <w:rPr>
          <w:color w:val="2D74B5"/>
          <w:spacing w:val="-2"/>
        </w:rPr>
        <w:t>Rechtsbescherming</w:t>
      </w:r>
    </w:p>
    <w:p w14:paraId="5B2D6665" w14:textId="77777777" w:rsidR="008235F9" w:rsidRDefault="008C60C3">
      <w:pPr>
        <w:pStyle w:val="Plattetekst"/>
        <w:spacing w:before="25"/>
        <w:ind w:left="116" w:firstLine="0"/>
        <w:jc w:val="left"/>
      </w:pPr>
      <w:r>
        <w:t>Indien</w:t>
      </w:r>
      <w:r>
        <w:rPr>
          <w:spacing w:val="-5"/>
        </w:rPr>
        <w:t xml:space="preserve"> </w:t>
      </w:r>
      <w:r>
        <w:t>de</w:t>
      </w:r>
      <w:r>
        <w:rPr>
          <w:spacing w:val="-5"/>
        </w:rPr>
        <w:t xml:space="preserve"> </w:t>
      </w:r>
      <w:r>
        <w:t>cliënt</w:t>
      </w:r>
      <w:r>
        <w:rPr>
          <w:spacing w:val="-5"/>
        </w:rPr>
        <w:t xml:space="preserve"> </w:t>
      </w:r>
      <w:r>
        <w:t>of</w:t>
      </w:r>
      <w:r>
        <w:rPr>
          <w:spacing w:val="-6"/>
        </w:rPr>
        <w:t xml:space="preserve"> </w:t>
      </w:r>
      <w:r>
        <w:t>betrokkene</w:t>
      </w:r>
      <w:r>
        <w:rPr>
          <w:spacing w:val="-4"/>
        </w:rPr>
        <w:t xml:space="preserve"> </w:t>
      </w:r>
      <w:r>
        <w:t>van</w:t>
      </w:r>
      <w:r>
        <w:rPr>
          <w:spacing w:val="-4"/>
        </w:rPr>
        <w:t xml:space="preserve"> </w:t>
      </w:r>
      <w:r>
        <w:t>mening</w:t>
      </w:r>
      <w:r>
        <w:rPr>
          <w:spacing w:val="-6"/>
        </w:rPr>
        <w:t xml:space="preserve"> </w:t>
      </w:r>
      <w:r>
        <w:t>is</w:t>
      </w:r>
      <w:r>
        <w:rPr>
          <w:spacing w:val="-5"/>
        </w:rPr>
        <w:t xml:space="preserve"> </w:t>
      </w:r>
      <w:r>
        <w:t>dat</w:t>
      </w:r>
      <w:r>
        <w:rPr>
          <w:spacing w:val="-5"/>
        </w:rPr>
        <w:t xml:space="preserve"> </w:t>
      </w:r>
      <w:r>
        <w:t>de</w:t>
      </w:r>
      <w:r>
        <w:rPr>
          <w:spacing w:val="-6"/>
        </w:rPr>
        <w:t xml:space="preserve"> </w:t>
      </w:r>
      <w:r>
        <w:t>bepalingen</w:t>
      </w:r>
      <w:r>
        <w:rPr>
          <w:spacing w:val="-5"/>
        </w:rPr>
        <w:t xml:space="preserve"> </w:t>
      </w:r>
      <w:r>
        <w:t>van</w:t>
      </w:r>
      <w:r>
        <w:rPr>
          <w:spacing w:val="-4"/>
        </w:rPr>
        <w:t xml:space="preserve"> </w:t>
      </w:r>
      <w:r>
        <w:t>dit</w:t>
      </w:r>
      <w:r>
        <w:rPr>
          <w:spacing w:val="-5"/>
        </w:rPr>
        <w:t xml:space="preserve"> </w:t>
      </w:r>
      <w:r>
        <w:t>reglement</w:t>
      </w:r>
      <w:r>
        <w:rPr>
          <w:spacing w:val="-5"/>
        </w:rPr>
        <w:t xml:space="preserve"> </w:t>
      </w:r>
      <w:r>
        <w:t>niet worden</w:t>
      </w:r>
      <w:r>
        <w:rPr>
          <w:spacing w:val="-5"/>
        </w:rPr>
        <w:t xml:space="preserve"> </w:t>
      </w:r>
      <w:r>
        <w:t>nageleefd,</w:t>
      </w:r>
      <w:r>
        <w:rPr>
          <w:spacing w:val="-5"/>
        </w:rPr>
        <w:t xml:space="preserve"> </w:t>
      </w:r>
      <w:r>
        <w:t>kan</w:t>
      </w:r>
      <w:r>
        <w:rPr>
          <w:spacing w:val="-5"/>
        </w:rPr>
        <w:t xml:space="preserve"> </w:t>
      </w:r>
      <w:r>
        <w:t>hij zich</w:t>
      </w:r>
      <w:r>
        <w:rPr>
          <w:spacing w:val="24"/>
        </w:rPr>
        <w:t xml:space="preserve"> </w:t>
      </w:r>
      <w:r>
        <w:t>wenden</w:t>
      </w:r>
      <w:r>
        <w:rPr>
          <w:spacing w:val="24"/>
        </w:rPr>
        <w:t xml:space="preserve"> </w:t>
      </w:r>
      <w:r>
        <w:t>tot</w:t>
      </w:r>
      <w:r>
        <w:rPr>
          <w:spacing w:val="24"/>
        </w:rPr>
        <w:t xml:space="preserve"> </w:t>
      </w:r>
      <w:r>
        <w:t>(de</w:t>
      </w:r>
      <w:r>
        <w:rPr>
          <w:spacing w:val="24"/>
        </w:rPr>
        <w:t xml:space="preserve"> </w:t>
      </w:r>
      <w:r>
        <w:t>klachtencommissie</w:t>
      </w:r>
      <w:r>
        <w:rPr>
          <w:spacing w:val="23"/>
        </w:rPr>
        <w:t xml:space="preserve"> </w:t>
      </w:r>
      <w:r>
        <w:t>van)</w:t>
      </w:r>
      <w:r>
        <w:rPr>
          <w:spacing w:val="23"/>
        </w:rPr>
        <w:t xml:space="preserve"> </w:t>
      </w:r>
      <w:r>
        <w:t>Stichting</w:t>
      </w:r>
      <w:r>
        <w:rPr>
          <w:spacing w:val="23"/>
        </w:rPr>
        <w:t xml:space="preserve"> </w:t>
      </w:r>
      <w:r>
        <w:t>Jeugd</w:t>
      </w:r>
      <w:r>
        <w:rPr>
          <w:spacing w:val="25"/>
        </w:rPr>
        <w:t xml:space="preserve"> </w:t>
      </w:r>
      <w:r>
        <w:t>Noord-Veluwe.</w:t>
      </w:r>
      <w:r>
        <w:rPr>
          <w:spacing w:val="24"/>
        </w:rPr>
        <w:t xml:space="preserve"> </w:t>
      </w:r>
      <w:r>
        <w:t>Vervolgens,</w:t>
      </w:r>
      <w:r>
        <w:rPr>
          <w:spacing w:val="24"/>
        </w:rPr>
        <w:t xml:space="preserve"> </w:t>
      </w:r>
      <w:r>
        <w:t>als</w:t>
      </w:r>
      <w:r>
        <w:rPr>
          <w:spacing w:val="24"/>
        </w:rPr>
        <w:t xml:space="preserve"> </w:t>
      </w:r>
      <w:r>
        <w:t>de</w:t>
      </w:r>
      <w:r>
        <w:rPr>
          <w:spacing w:val="23"/>
        </w:rPr>
        <w:t xml:space="preserve"> </w:t>
      </w:r>
      <w:r>
        <w:t>klacht</w:t>
      </w:r>
      <w:r>
        <w:rPr>
          <w:spacing w:val="24"/>
        </w:rPr>
        <w:t xml:space="preserve"> </w:t>
      </w:r>
      <w:r>
        <w:t>in</w:t>
      </w:r>
      <w:r>
        <w:rPr>
          <w:spacing w:val="22"/>
        </w:rPr>
        <w:t xml:space="preserve"> </w:t>
      </w:r>
      <w:r>
        <w:rPr>
          <w:spacing w:val="-5"/>
        </w:rPr>
        <w:t>de</w:t>
      </w:r>
    </w:p>
    <w:p w14:paraId="5B2D6666" w14:textId="77777777" w:rsidR="008235F9" w:rsidRDefault="008235F9">
      <w:pPr>
        <w:sectPr w:rsidR="008235F9">
          <w:pgSz w:w="11910" w:h="16840"/>
          <w:pgMar w:top="1360" w:right="1300" w:bottom="1120" w:left="1300" w:header="0" w:footer="938" w:gutter="0"/>
          <w:cols w:space="708"/>
        </w:sectPr>
      </w:pPr>
    </w:p>
    <w:p w14:paraId="5B2D6667" w14:textId="77777777" w:rsidR="008235F9" w:rsidRDefault="008C60C3">
      <w:pPr>
        <w:pStyle w:val="Plattetekst"/>
        <w:spacing w:before="39"/>
        <w:ind w:left="116" w:right="115" w:firstLine="0"/>
      </w:pPr>
      <w:r>
        <w:lastRenderedPageBreak/>
        <w:t>beleving van de cliënt of betrokkene niet adequaat wordt behandeld,</w:t>
      </w:r>
      <w:r>
        <w:rPr>
          <w:spacing w:val="40"/>
        </w:rPr>
        <w:t xml:space="preserve"> </w:t>
      </w:r>
      <w:r>
        <w:t>kan de cliënt of betrokkene zich desgewenst</w:t>
      </w:r>
      <w:r>
        <w:rPr>
          <w:spacing w:val="-10"/>
        </w:rPr>
        <w:t xml:space="preserve"> </w:t>
      </w:r>
      <w:r>
        <w:t>wenden</w:t>
      </w:r>
      <w:r>
        <w:rPr>
          <w:spacing w:val="-11"/>
        </w:rPr>
        <w:t xml:space="preserve"> </w:t>
      </w:r>
      <w:r>
        <w:t>tot</w:t>
      </w:r>
      <w:r>
        <w:rPr>
          <w:spacing w:val="-10"/>
        </w:rPr>
        <w:t xml:space="preserve"> </w:t>
      </w:r>
      <w:r>
        <w:t>de</w:t>
      </w:r>
      <w:r>
        <w:rPr>
          <w:spacing w:val="-11"/>
        </w:rPr>
        <w:t xml:space="preserve"> </w:t>
      </w:r>
      <w:r>
        <w:t>burgerlijke</w:t>
      </w:r>
      <w:r>
        <w:rPr>
          <w:spacing w:val="-11"/>
        </w:rPr>
        <w:t xml:space="preserve"> </w:t>
      </w:r>
      <w:r>
        <w:t>rechter</w:t>
      </w:r>
      <w:r>
        <w:rPr>
          <w:spacing w:val="-11"/>
        </w:rPr>
        <w:t xml:space="preserve"> </w:t>
      </w:r>
      <w:r>
        <w:t>conform</w:t>
      </w:r>
      <w:r>
        <w:rPr>
          <w:spacing w:val="-11"/>
        </w:rPr>
        <w:t xml:space="preserve"> </w:t>
      </w:r>
      <w:r>
        <w:t>artikel</w:t>
      </w:r>
      <w:r>
        <w:rPr>
          <w:spacing w:val="-10"/>
        </w:rPr>
        <w:t xml:space="preserve"> </w:t>
      </w:r>
      <w:r>
        <w:t>4.2.1</w:t>
      </w:r>
      <w:r>
        <w:rPr>
          <w:spacing w:val="-11"/>
        </w:rPr>
        <w:t xml:space="preserve"> </w:t>
      </w:r>
      <w:r>
        <w:t>Jeugdwet</w:t>
      </w:r>
      <w:r>
        <w:rPr>
          <w:spacing w:val="-10"/>
        </w:rPr>
        <w:t xml:space="preserve"> </w:t>
      </w:r>
      <w:r>
        <w:t>juncto</w:t>
      </w:r>
      <w:r>
        <w:rPr>
          <w:spacing w:val="-10"/>
        </w:rPr>
        <w:t xml:space="preserve"> </w:t>
      </w:r>
      <w:r>
        <w:t>artikel</w:t>
      </w:r>
      <w:r>
        <w:rPr>
          <w:spacing w:val="-11"/>
        </w:rPr>
        <w:t xml:space="preserve"> </w:t>
      </w:r>
      <w:r>
        <w:t>46</w:t>
      </w:r>
      <w:r>
        <w:rPr>
          <w:spacing w:val="-11"/>
        </w:rPr>
        <w:t xml:space="preserve"> </w:t>
      </w:r>
      <w:r>
        <w:t>Wet</w:t>
      </w:r>
      <w:r>
        <w:rPr>
          <w:spacing w:val="-10"/>
        </w:rPr>
        <w:t xml:space="preserve"> </w:t>
      </w:r>
      <w:r>
        <w:t xml:space="preserve">bescherming persoonsgegevens, dan wel het College bescherming persoonsgegevens conform artikel 47 Wet bescherming </w:t>
      </w:r>
      <w:r>
        <w:rPr>
          <w:spacing w:val="-2"/>
        </w:rPr>
        <w:t>persoonsgegevens.</w:t>
      </w:r>
    </w:p>
    <w:p w14:paraId="5B2D6668" w14:textId="77777777" w:rsidR="008235F9" w:rsidRDefault="008235F9">
      <w:pPr>
        <w:pStyle w:val="Plattetekst"/>
        <w:ind w:left="0" w:firstLine="0"/>
        <w:jc w:val="left"/>
      </w:pPr>
    </w:p>
    <w:p w14:paraId="5B2D6669" w14:textId="77777777" w:rsidR="008235F9" w:rsidRDefault="008235F9">
      <w:pPr>
        <w:pStyle w:val="Plattetekst"/>
        <w:spacing w:before="41"/>
        <w:ind w:left="0" w:firstLine="0"/>
        <w:jc w:val="left"/>
      </w:pPr>
    </w:p>
    <w:p w14:paraId="5B2D666A" w14:textId="427C16F0" w:rsidR="008235F9" w:rsidRDefault="008C60C3">
      <w:pPr>
        <w:pStyle w:val="Kop2"/>
        <w:jc w:val="both"/>
      </w:pPr>
      <w:bookmarkStart w:id="25" w:name="_bookmark25"/>
      <w:bookmarkEnd w:id="25"/>
      <w:r>
        <w:rPr>
          <w:color w:val="2D74B5"/>
        </w:rPr>
        <w:t>Artikel</w:t>
      </w:r>
      <w:r>
        <w:rPr>
          <w:color w:val="2D74B5"/>
          <w:spacing w:val="-8"/>
        </w:rPr>
        <w:t xml:space="preserve"> </w:t>
      </w:r>
      <w:r>
        <w:rPr>
          <w:color w:val="2D74B5"/>
        </w:rPr>
        <w:t>24.</w:t>
      </w:r>
      <w:r>
        <w:rPr>
          <w:color w:val="2D74B5"/>
          <w:spacing w:val="-8"/>
        </w:rPr>
        <w:t xml:space="preserve"> </w:t>
      </w:r>
      <w:r w:rsidR="003F4147">
        <w:rPr>
          <w:color w:val="2D74B5"/>
          <w:spacing w:val="-8"/>
        </w:rPr>
        <w:t>Register van verwerkingen</w:t>
      </w:r>
    </w:p>
    <w:p w14:paraId="5B2D666B" w14:textId="05B9646D" w:rsidR="008235F9" w:rsidRDefault="003F4147">
      <w:pPr>
        <w:pStyle w:val="Plattetekst"/>
        <w:spacing w:before="25"/>
        <w:ind w:left="116" w:right="111" w:firstLine="0"/>
      </w:pPr>
      <w:r>
        <w:t>All</w:t>
      </w:r>
      <w:r w:rsidR="004B3BF6">
        <w:t xml:space="preserve">e </w:t>
      </w:r>
      <w:r>
        <w:t>verwerkingen</w:t>
      </w:r>
      <w:r w:rsidR="004B3BF6">
        <w:t xml:space="preserve"> van persoonsgegevens </w:t>
      </w:r>
      <w:r w:rsidR="0021274B">
        <w:t xml:space="preserve">door Stichting Jeugd Noord- Veluwe </w:t>
      </w:r>
      <w:r w:rsidR="004B3BF6">
        <w:t xml:space="preserve">zijn conform artikel 30 AVG </w:t>
      </w:r>
      <w:r w:rsidR="0021274B">
        <w:t xml:space="preserve">opgenomen in een register van verwerkingen.  </w:t>
      </w:r>
    </w:p>
    <w:p w14:paraId="5B2D666C" w14:textId="77777777" w:rsidR="008235F9" w:rsidRDefault="008235F9">
      <w:pPr>
        <w:pStyle w:val="Plattetekst"/>
        <w:ind w:left="0" w:firstLine="0"/>
        <w:jc w:val="left"/>
      </w:pPr>
    </w:p>
    <w:p w14:paraId="5B2D666D" w14:textId="77777777" w:rsidR="008235F9" w:rsidRDefault="008235F9">
      <w:pPr>
        <w:pStyle w:val="Plattetekst"/>
        <w:spacing w:before="39"/>
        <w:ind w:left="0" w:firstLine="0"/>
        <w:jc w:val="left"/>
      </w:pPr>
    </w:p>
    <w:p w14:paraId="5B2D666E" w14:textId="77777777" w:rsidR="008235F9" w:rsidRDefault="008C60C3">
      <w:pPr>
        <w:pStyle w:val="Kop2"/>
        <w:jc w:val="both"/>
      </w:pPr>
      <w:bookmarkStart w:id="26" w:name="_bookmark26"/>
      <w:bookmarkEnd w:id="26"/>
      <w:r>
        <w:rPr>
          <w:color w:val="2D74B5"/>
        </w:rPr>
        <w:t>Artikel</w:t>
      </w:r>
      <w:r>
        <w:rPr>
          <w:color w:val="2D74B5"/>
          <w:spacing w:val="-7"/>
        </w:rPr>
        <w:t xml:space="preserve"> </w:t>
      </w:r>
      <w:r>
        <w:rPr>
          <w:color w:val="2D74B5"/>
        </w:rPr>
        <w:t>25.</w:t>
      </w:r>
      <w:r>
        <w:rPr>
          <w:color w:val="2D74B5"/>
          <w:spacing w:val="-9"/>
        </w:rPr>
        <w:t xml:space="preserve"> </w:t>
      </w:r>
      <w:r>
        <w:rPr>
          <w:color w:val="2D74B5"/>
          <w:spacing w:val="-2"/>
        </w:rPr>
        <w:t>Slotbepaling</w:t>
      </w:r>
    </w:p>
    <w:p w14:paraId="5B2D666F" w14:textId="50D0F738" w:rsidR="008235F9" w:rsidRDefault="008C60C3">
      <w:pPr>
        <w:pStyle w:val="Lijstalinea"/>
        <w:numPr>
          <w:ilvl w:val="0"/>
          <w:numId w:val="1"/>
        </w:numPr>
        <w:tabs>
          <w:tab w:val="left" w:pos="836"/>
        </w:tabs>
        <w:spacing w:before="26"/>
        <w:rPr>
          <w:sz w:val="20"/>
        </w:rPr>
      </w:pPr>
      <w:r>
        <w:rPr>
          <w:sz w:val="20"/>
        </w:rPr>
        <w:t>Dit</w:t>
      </w:r>
      <w:r>
        <w:rPr>
          <w:spacing w:val="-4"/>
          <w:sz w:val="20"/>
        </w:rPr>
        <w:t xml:space="preserve"> </w:t>
      </w:r>
      <w:r>
        <w:rPr>
          <w:sz w:val="20"/>
        </w:rPr>
        <w:t>reglement</w:t>
      </w:r>
      <w:r>
        <w:rPr>
          <w:spacing w:val="-4"/>
          <w:sz w:val="20"/>
        </w:rPr>
        <w:t xml:space="preserve"> </w:t>
      </w:r>
      <w:r>
        <w:rPr>
          <w:sz w:val="20"/>
        </w:rPr>
        <w:t>treedt</w:t>
      </w:r>
      <w:r>
        <w:rPr>
          <w:spacing w:val="-4"/>
          <w:sz w:val="20"/>
        </w:rPr>
        <w:t xml:space="preserve"> </w:t>
      </w:r>
      <w:r>
        <w:rPr>
          <w:sz w:val="20"/>
        </w:rPr>
        <w:t>in</w:t>
      </w:r>
      <w:r>
        <w:rPr>
          <w:spacing w:val="-4"/>
          <w:sz w:val="20"/>
        </w:rPr>
        <w:t xml:space="preserve"> </w:t>
      </w:r>
      <w:r>
        <w:rPr>
          <w:sz w:val="20"/>
        </w:rPr>
        <w:t>werking</w:t>
      </w:r>
      <w:r>
        <w:rPr>
          <w:spacing w:val="-4"/>
          <w:sz w:val="20"/>
        </w:rPr>
        <w:t xml:space="preserve"> </w:t>
      </w:r>
      <w:r>
        <w:rPr>
          <w:sz w:val="20"/>
        </w:rPr>
        <w:t xml:space="preserve">op </w:t>
      </w:r>
      <w:r w:rsidRPr="00C5418B">
        <w:rPr>
          <w:sz w:val="20"/>
          <w:highlight w:val="yellow"/>
        </w:rPr>
        <w:t>1</w:t>
      </w:r>
      <w:r w:rsidRPr="00C5418B">
        <w:rPr>
          <w:spacing w:val="-5"/>
          <w:sz w:val="20"/>
          <w:highlight w:val="yellow"/>
        </w:rPr>
        <w:t xml:space="preserve"> </w:t>
      </w:r>
      <w:r w:rsidRPr="00C5418B">
        <w:rPr>
          <w:sz w:val="20"/>
          <w:highlight w:val="yellow"/>
        </w:rPr>
        <w:t>juli</w:t>
      </w:r>
      <w:r w:rsidRPr="00C5418B">
        <w:rPr>
          <w:spacing w:val="-4"/>
          <w:sz w:val="20"/>
          <w:highlight w:val="yellow"/>
        </w:rPr>
        <w:t xml:space="preserve"> </w:t>
      </w:r>
      <w:r w:rsidRPr="00C5418B">
        <w:rPr>
          <w:spacing w:val="-2"/>
          <w:sz w:val="20"/>
          <w:highlight w:val="yellow"/>
        </w:rPr>
        <w:t>20</w:t>
      </w:r>
      <w:r>
        <w:rPr>
          <w:spacing w:val="-2"/>
          <w:sz w:val="20"/>
          <w:highlight w:val="yellow"/>
        </w:rPr>
        <w:t>2</w:t>
      </w:r>
      <w:r w:rsidRPr="00C5418B">
        <w:rPr>
          <w:spacing w:val="-2"/>
          <w:sz w:val="20"/>
          <w:highlight w:val="yellow"/>
        </w:rPr>
        <w:t>5</w:t>
      </w:r>
      <w:r>
        <w:rPr>
          <w:spacing w:val="-2"/>
          <w:sz w:val="20"/>
        </w:rPr>
        <w:t>.</w:t>
      </w:r>
    </w:p>
    <w:p w14:paraId="5B2D6670" w14:textId="77777777" w:rsidR="008235F9" w:rsidRDefault="008C60C3">
      <w:pPr>
        <w:pStyle w:val="Lijstalinea"/>
        <w:numPr>
          <w:ilvl w:val="0"/>
          <w:numId w:val="1"/>
        </w:numPr>
        <w:tabs>
          <w:tab w:val="left" w:pos="836"/>
        </w:tabs>
        <w:spacing w:before="1"/>
        <w:ind w:right="124"/>
        <w:rPr>
          <w:sz w:val="20"/>
        </w:rPr>
      </w:pPr>
      <w:r>
        <w:rPr>
          <w:sz w:val="20"/>
        </w:rPr>
        <w:t>Wijziging</w:t>
      </w:r>
      <w:r>
        <w:rPr>
          <w:spacing w:val="-6"/>
          <w:sz w:val="20"/>
        </w:rPr>
        <w:t xml:space="preserve"> </w:t>
      </w:r>
      <w:r>
        <w:rPr>
          <w:sz w:val="20"/>
        </w:rPr>
        <w:t>of</w:t>
      </w:r>
      <w:r>
        <w:rPr>
          <w:spacing w:val="-6"/>
          <w:sz w:val="20"/>
        </w:rPr>
        <w:t xml:space="preserve"> </w:t>
      </w:r>
      <w:r>
        <w:rPr>
          <w:sz w:val="20"/>
        </w:rPr>
        <w:t>aanvulling</w:t>
      </w:r>
      <w:r>
        <w:rPr>
          <w:spacing w:val="-3"/>
          <w:sz w:val="20"/>
        </w:rPr>
        <w:t xml:space="preserve"> </w:t>
      </w:r>
      <w:r>
        <w:rPr>
          <w:sz w:val="20"/>
        </w:rPr>
        <w:t>van</w:t>
      </w:r>
      <w:r>
        <w:rPr>
          <w:spacing w:val="-4"/>
          <w:sz w:val="20"/>
        </w:rPr>
        <w:t xml:space="preserve"> </w:t>
      </w:r>
      <w:r>
        <w:rPr>
          <w:sz w:val="20"/>
        </w:rPr>
        <w:t>dit</w:t>
      </w:r>
      <w:r>
        <w:rPr>
          <w:spacing w:val="-5"/>
          <w:sz w:val="20"/>
        </w:rPr>
        <w:t xml:space="preserve"> </w:t>
      </w:r>
      <w:r>
        <w:rPr>
          <w:sz w:val="20"/>
        </w:rPr>
        <w:t>reglement</w:t>
      </w:r>
      <w:r>
        <w:rPr>
          <w:spacing w:val="-5"/>
          <w:sz w:val="20"/>
        </w:rPr>
        <w:t xml:space="preserve"> </w:t>
      </w:r>
      <w:r>
        <w:rPr>
          <w:sz w:val="20"/>
        </w:rPr>
        <w:t>vindt</w:t>
      </w:r>
      <w:r>
        <w:rPr>
          <w:spacing w:val="-5"/>
          <w:sz w:val="20"/>
        </w:rPr>
        <w:t xml:space="preserve"> </w:t>
      </w:r>
      <w:r>
        <w:rPr>
          <w:sz w:val="20"/>
        </w:rPr>
        <w:t>slechts</w:t>
      </w:r>
      <w:r>
        <w:rPr>
          <w:spacing w:val="-4"/>
          <w:sz w:val="20"/>
        </w:rPr>
        <w:t xml:space="preserve"> </w:t>
      </w:r>
      <w:r>
        <w:rPr>
          <w:sz w:val="20"/>
        </w:rPr>
        <w:t>plaats,</w:t>
      </w:r>
      <w:r>
        <w:rPr>
          <w:spacing w:val="-5"/>
          <w:sz w:val="20"/>
        </w:rPr>
        <w:t xml:space="preserve"> </w:t>
      </w:r>
      <w:r>
        <w:rPr>
          <w:sz w:val="20"/>
        </w:rPr>
        <w:t>met</w:t>
      </w:r>
      <w:r>
        <w:rPr>
          <w:spacing w:val="-5"/>
          <w:sz w:val="20"/>
        </w:rPr>
        <w:t xml:space="preserve"> </w:t>
      </w:r>
      <w:r>
        <w:rPr>
          <w:sz w:val="20"/>
        </w:rPr>
        <w:t>inachtneming</w:t>
      </w:r>
      <w:r>
        <w:rPr>
          <w:spacing w:val="-6"/>
          <w:sz w:val="20"/>
        </w:rPr>
        <w:t xml:space="preserve"> </w:t>
      </w:r>
      <w:r>
        <w:rPr>
          <w:sz w:val="20"/>
        </w:rPr>
        <w:t>van</w:t>
      </w:r>
      <w:r>
        <w:rPr>
          <w:spacing w:val="-4"/>
          <w:sz w:val="20"/>
        </w:rPr>
        <w:t xml:space="preserve"> </w:t>
      </w:r>
      <w:r>
        <w:rPr>
          <w:sz w:val="20"/>
        </w:rPr>
        <w:t>het</w:t>
      </w:r>
      <w:r>
        <w:rPr>
          <w:spacing w:val="-5"/>
          <w:sz w:val="20"/>
        </w:rPr>
        <w:t xml:space="preserve"> </w:t>
      </w:r>
      <w:r>
        <w:rPr>
          <w:sz w:val="20"/>
        </w:rPr>
        <w:t>bepaalde</w:t>
      </w:r>
      <w:r>
        <w:rPr>
          <w:spacing w:val="-6"/>
          <w:sz w:val="20"/>
        </w:rPr>
        <w:t xml:space="preserve"> </w:t>
      </w:r>
      <w:r>
        <w:rPr>
          <w:sz w:val="20"/>
        </w:rPr>
        <w:t>in</w:t>
      </w:r>
      <w:r>
        <w:rPr>
          <w:spacing w:val="-5"/>
          <w:sz w:val="20"/>
        </w:rPr>
        <w:t xml:space="preserve"> </w:t>
      </w:r>
      <w:r>
        <w:rPr>
          <w:sz w:val="20"/>
        </w:rPr>
        <w:t>de Algemene Verordening Gegevensbescherming, de Jeugdwet en aanvullende regelgeving.</w:t>
      </w:r>
    </w:p>
    <w:p w14:paraId="5B2D6671" w14:textId="77777777" w:rsidR="008235F9" w:rsidRDefault="008C60C3">
      <w:pPr>
        <w:pStyle w:val="Lijstalinea"/>
        <w:numPr>
          <w:ilvl w:val="0"/>
          <w:numId w:val="1"/>
        </w:numPr>
        <w:tabs>
          <w:tab w:val="left" w:pos="836"/>
        </w:tabs>
        <w:spacing w:line="243" w:lineRule="exact"/>
        <w:rPr>
          <w:sz w:val="20"/>
        </w:rPr>
      </w:pPr>
      <w:r>
        <w:rPr>
          <w:sz w:val="20"/>
        </w:rPr>
        <w:t>Desgevraagd</w:t>
      </w:r>
      <w:r>
        <w:rPr>
          <w:spacing w:val="-7"/>
          <w:sz w:val="20"/>
        </w:rPr>
        <w:t xml:space="preserve"> </w:t>
      </w:r>
      <w:r>
        <w:rPr>
          <w:sz w:val="20"/>
        </w:rPr>
        <w:t>verstrekt</w:t>
      </w:r>
      <w:r>
        <w:rPr>
          <w:spacing w:val="-7"/>
          <w:sz w:val="20"/>
        </w:rPr>
        <w:t xml:space="preserve"> </w:t>
      </w:r>
      <w:r>
        <w:rPr>
          <w:sz w:val="20"/>
        </w:rPr>
        <w:t>Stichting</w:t>
      </w:r>
      <w:r>
        <w:rPr>
          <w:spacing w:val="-7"/>
          <w:sz w:val="20"/>
        </w:rPr>
        <w:t xml:space="preserve"> </w:t>
      </w:r>
      <w:r>
        <w:rPr>
          <w:sz w:val="20"/>
        </w:rPr>
        <w:t>Jeugd</w:t>
      </w:r>
      <w:r>
        <w:rPr>
          <w:spacing w:val="-7"/>
          <w:sz w:val="20"/>
        </w:rPr>
        <w:t xml:space="preserve"> </w:t>
      </w:r>
      <w:r>
        <w:rPr>
          <w:sz w:val="20"/>
        </w:rPr>
        <w:t>Noord-Veluwe</w:t>
      </w:r>
      <w:r>
        <w:rPr>
          <w:spacing w:val="-7"/>
          <w:sz w:val="20"/>
        </w:rPr>
        <w:t xml:space="preserve"> </w:t>
      </w:r>
      <w:r>
        <w:rPr>
          <w:sz w:val="20"/>
        </w:rPr>
        <w:t>tegen</w:t>
      </w:r>
      <w:r>
        <w:rPr>
          <w:spacing w:val="-5"/>
          <w:sz w:val="20"/>
        </w:rPr>
        <w:t xml:space="preserve"> </w:t>
      </w:r>
      <w:r>
        <w:rPr>
          <w:sz w:val="20"/>
        </w:rPr>
        <w:t>kostprijs</w:t>
      </w:r>
      <w:r>
        <w:rPr>
          <w:spacing w:val="-6"/>
          <w:sz w:val="20"/>
        </w:rPr>
        <w:t xml:space="preserve"> </w:t>
      </w:r>
      <w:r>
        <w:rPr>
          <w:sz w:val="20"/>
        </w:rPr>
        <w:t>een</w:t>
      </w:r>
      <w:r>
        <w:rPr>
          <w:spacing w:val="-6"/>
          <w:sz w:val="20"/>
        </w:rPr>
        <w:t xml:space="preserve"> </w:t>
      </w:r>
      <w:r>
        <w:rPr>
          <w:sz w:val="20"/>
        </w:rPr>
        <w:t>afschrift</w:t>
      </w:r>
      <w:r>
        <w:rPr>
          <w:spacing w:val="-7"/>
          <w:sz w:val="20"/>
        </w:rPr>
        <w:t xml:space="preserve"> </w:t>
      </w:r>
      <w:r>
        <w:rPr>
          <w:sz w:val="20"/>
        </w:rPr>
        <w:t>van</w:t>
      </w:r>
      <w:r>
        <w:rPr>
          <w:spacing w:val="-7"/>
          <w:sz w:val="20"/>
        </w:rPr>
        <w:t xml:space="preserve"> </w:t>
      </w:r>
      <w:r>
        <w:rPr>
          <w:sz w:val="20"/>
        </w:rPr>
        <w:t>dit</w:t>
      </w:r>
      <w:r>
        <w:rPr>
          <w:spacing w:val="-4"/>
          <w:sz w:val="20"/>
        </w:rPr>
        <w:t xml:space="preserve"> </w:t>
      </w:r>
      <w:r>
        <w:rPr>
          <w:spacing w:val="-2"/>
          <w:sz w:val="20"/>
        </w:rPr>
        <w:t>reglement.</w:t>
      </w:r>
    </w:p>
    <w:sectPr w:rsidR="008235F9">
      <w:pgSz w:w="11910" w:h="16840"/>
      <w:pgMar w:top="1360" w:right="1300" w:bottom="1120" w:left="1300" w:header="0" w:footer="9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CAF8" w14:textId="77777777" w:rsidR="002C124C" w:rsidRDefault="002C124C">
      <w:r>
        <w:separator/>
      </w:r>
    </w:p>
  </w:endnote>
  <w:endnote w:type="continuationSeparator" w:id="0">
    <w:p w14:paraId="4CBCF221" w14:textId="77777777" w:rsidR="002C124C" w:rsidRDefault="002C124C">
      <w:r>
        <w:continuationSeparator/>
      </w:r>
    </w:p>
  </w:endnote>
  <w:endnote w:type="continuationNotice" w:id="1">
    <w:p w14:paraId="635BC594" w14:textId="77777777" w:rsidR="002C124C" w:rsidRDefault="002C12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D6674" w14:textId="77777777" w:rsidR="008235F9" w:rsidRDefault="008C60C3">
    <w:pPr>
      <w:pStyle w:val="Plattetekst"/>
      <w:spacing w:line="14" w:lineRule="auto"/>
      <w:ind w:left="0" w:firstLine="0"/>
      <w:jc w:val="left"/>
    </w:pPr>
    <w:r>
      <w:rPr>
        <w:noProof/>
      </w:rPr>
      <mc:AlternateContent>
        <mc:Choice Requires="wps">
          <w:drawing>
            <wp:anchor distT="0" distB="0" distL="0" distR="0" simplePos="0" relativeHeight="251658240" behindDoc="1" locked="0" layoutInCell="1" allowOverlap="1" wp14:anchorId="5B2D6675" wp14:editId="5B2D6676">
              <wp:simplePos x="0" y="0"/>
              <wp:positionH relativeFrom="page">
                <wp:posOffset>886764</wp:posOffset>
              </wp:positionH>
              <wp:positionV relativeFrom="page">
                <wp:posOffset>9956927</wp:posOffset>
              </wp:positionV>
              <wp:extent cx="2574290"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4290" cy="127635"/>
                      </a:xfrm>
                      <a:prstGeom prst="rect">
                        <a:avLst/>
                      </a:prstGeom>
                    </wps:spPr>
                    <wps:txbx>
                      <w:txbxContent>
                        <w:p w14:paraId="5B2D6677" w14:textId="4E971D5F" w:rsidR="008235F9" w:rsidRDefault="008C60C3">
                          <w:pPr>
                            <w:spacing w:line="184" w:lineRule="exact"/>
                            <w:ind w:left="20"/>
                            <w:rPr>
                              <w:i/>
                              <w:sz w:val="16"/>
                            </w:rPr>
                          </w:pPr>
                          <w:r>
                            <w:rPr>
                              <w:i/>
                              <w:sz w:val="16"/>
                            </w:rPr>
                            <w:t>Kwaliteits-/Beleidsmedewerker,</w:t>
                          </w:r>
                          <w:r>
                            <w:rPr>
                              <w:i/>
                              <w:spacing w:val="-9"/>
                              <w:sz w:val="16"/>
                            </w:rPr>
                            <w:t xml:space="preserve"> </w:t>
                          </w:r>
                          <w:r>
                            <w:rPr>
                              <w:i/>
                              <w:sz w:val="16"/>
                            </w:rPr>
                            <w:t>versie</w:t>
                          </w:r>
                          <w:r>
                            <w:rPr>
                              <w:i/>
                              <w:spacing w:val="-9"/>
                              <w:sz w:val="16"/>
                            </w:rPr>
                            <w:t xml:space="preserve"> </w:t>
                          </w:r>
                          <w:r>
                            <w:rPr>
                              <w:i/>
                              <w:sz w:val="16"/>
                            </w:rPr>
                            <w:t>1.1</w:t>
                          </w:r>
                          <w:r w:rsidR="00F52952">
                            <w:rPr>
                              <w:i/>
                              <w:sz w:val="16"/>
                            </w:rPr>
                            <w:t>4</w:t>
                          </w:r>
                          <w:r>
                            <w:rPr>
                              <w:i/>
                              <w:sz w:val="16"/>
                            </w:rPr>
                            <w:t>,</w:t>
                          </w:r>
                          <w:r w:rsidR="00833312">
                            <w:rPr>
                              <w:i/>
                              <w:sz w:val="16"/>
                            </w:rPr>
                            <w:t xml:space="preserve"> 29 juni </w:t>
                          </w:r>
                          <w:r w:rsidR="00664543">
                            <w:rPr>
                              <w:i/>
                              <w:spacing w:val="-8"/>
                              <w:sz w:val="16"/>
                            </w:rPr>
                            <w:t>2025</w:t>
                          </w:r>
                        </w:p>
                      </w:txbxContent>
                    </wps:txbx>
                    <wps:bodyPr wrap="square" lIns="0" tIns="0" rIns="0" bIns="0" rtlCol="0">
                      <a:noAutofit/>
                    </wps:bodyPr>
                  </wps:wsp>
                </a:graphicData>
              </a:graphic>
            </wp:anchor>
          </w:drawing>
        </mc:Choice>
        <mc:Fallback>
          <w:pict>
            <v:shapetype w14:anchorId="5B2D6675" id="_x0000_t202" coordsize="21600,21600" o:spt="202" path="m,l,21600r21600,l21600,xe">
              <v:stroke joinstyle="miter"/>
              <v:path gradientshapeok="t" o:connecttype="rect"/>
            </v:shapetype>
            <v:shape id="Textbox 1" o:spid="_x0000_s1026" type="#_x0000_t202" style="position:absolute;margin-left:69.8pt;margin-top:784pt;width:202.7pt;height:10.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" filled="f" stroked="f">
              <v:textbox inset="0,0,0,0">
                <w:txbxContent>
                  <w:p w14:paraId="5B2D6677" w14:textId="4E971D5F" w:rsidR="008235F9" w:rsidRDefault="008C60C3">
                    <w:pPr>
                      <w:spacing w:line="184" w:lineRule="exact"/>
                      <w:ind w:left="20"/>
                      <w:rPr>
                        <w:i/>
                        <w:sz w:val="16"/>
                      </w:rPr>
                    </w:pPr>
                    <w:r>
                      <w:rPr>
                        <w:i/>
                        <w:sz w:val="16"/>
                      </w:rPr>
                      <w:t>Kwaliteits-/Beleidsmedewerker,</w:t>
                    </w:r>
                    <w:r>
                      <w:rPr>
                        <w:i/>
                        <w:spacing w:val="-9"/>
                        <w:sz w:val="16"/>
                      </w:rPr>
                      <w:t xml:space="preserve"> </w:t>
                    </w:r>
                    <w:r>
                      <w:rPr>
                        <w:i/>
                        <w:sz w:val="16"/>
                      </w:rPr>
                      <w:t>versie</w:t>
                    </w:r>
                    <w:r>
                      <w:rPr>
                        <w:i/>
                        <w:spacing w:val="-9"/>
                        <w:sz w:val="16"/>
                      </w:rPr>
                      <w:t xml:space="preserve"> </w:t>
                    </w:r>
                    <w:r>
                      <w:rPr>
                        <w:i/>
                        <w:sz w:val="16"/>
                      </w:rPr>
                      <w:t>1.1</w:t>
                    </w:r>
                    <w:r w:rsidR="00F52952">
                      <w:rPr>
                        <w:i/>
                        <w:sz w:val="16"/>
                      </w:rPr>
                      <w:t>4</w:t>
                    </w:r>
                    <w:r>
                      <w:rPr>
                        <w:i/>
                        <w:sz w:val="16"/>
                      </w:rPr>
                      <w:t>,</w:t>
                    </w:r>
                    <w:r w:rsidR="00833312">
                      <w:rPr>
                        <w:i/>
                        <w:sz w:val="16"/>
                      </w:rPr>
                      <w:t xml:space="preserve"> 29 juni </w:t>
                    </w:r>
                    <w:r w:rsidR="00664543">
                      <w:rPr>
                        <w:i/>
                        <w:spacing w:val="-8"/>
                        <w:sz w:val="16"/>
                      </w:rPr>
                      <w:t>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BD527" w14:textId="77777777" w:rsidR="002C124C" w:rsidRDefault="002C124C">
      <w:r>
        <w:separator/>
      </w:r>
    </w:p>
  </w:footnote>
  <w:footnote w:type="continuationSeparator" w:id="0">
    <w:p w14:paraId="78A87E8F" w14:textId="77777777" w:rsidR="002C124C" w:rsidRDefault="002C124C">
      <w:r>
        <w:continuationSeparator/>
      </w:r>
    </w:p>
  </w:footnote>
  <w:footnote w:type="continuationNotice" w:id="1">
    <w:p w14:paraId="332BB118" w14:textId="77777777" w:rsidR="002C124C" w:rsidRDefault="002C12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225AB"/>
    <w:multiLevelType w:val="hybridMultilevel"/>
    <w:tmpl w:val="98A2FF04"/>
    <w:lvl w:ilvl="0" w:tplc="D102CA26">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C0A64664">
      <w:start w:val="1"/>
      <w:numFmt w:val="lowerLetter"/>
      <w:lvlText w:val="%2."/>
      <w:lvlJc w:val="left"/>
      <w:pPr>
        <w:ind w:left="1027" w:hanging="192"/>
        <w:jc w:val="left"/>
      </w:pPr>
      <w:rPr>
        <w:rFonts w:ascii="Calibri" w:eastAsia="Calibri" w:hAnsi="Calibri" w:cs="Calibri" w:hint="default"/>
        <w:b w:val="0"/>
        <w:bCs w:val="0"/>
        <w:i w:val="0"/>
        <w:iCs w:val="0"/>
        <w:spacing w:val="-1"/>
        <w:w w:val="99"/>
        <w:sz w:val="20"/>
        <w:szCs w:val="20"/>
        <w:lang w:val="nl-NL" w:eastAsia="en-US" w:bidi="ar-SA"/>
      </w:rPr>
    </w:lvl>
    <w:lvl w:ilvl="2" w:tplc="F230DFFA">
      <w:numFmt w:val="bullet"/>
      <w:lvlText w:val="•"/>
      <w:lvlJc w:val="left"/>
      <w:pPr>
        <w:ind w:left="1940" w:hanging="192"/>
      </w:pPr>
      <w:rPr>
        <w:rFonts w:hint="default"/>
        <w:lang w:val="nl-NL" w:eastAsia="en-US" w:bidi="ar-SA"/>
      </w:rPr>
    </w:lvl>
    <w:lvl w:ilvl="3" w:tplc="FC10B248">
      <w:numFmt w:val="bullet"/>
      <w:lvlText w:val="•"/>
      <w:lvlJc w:val="left"/>
      <w:pPr>
        <w:ind w:left="2861" w:hanging="192"/>
      </w:pPr>
      <w:rPr>
        <w:rFonts w:hint="default"/>
        <w:lang w:val="nl-NL" w:eastAsia="en-US" w:bidi="ar-SA"/>
      </w:rPr>
    </w:lvl>
    <w:lvl w:ilvl="4" w:tplc="DFF68D86">
      <w:numFmt w:val="bullet"/>
      <w:lvlText w:val="•"/>
      <w:lvlJc w:val="left"/>
      <w:pPr>
        <w:ind w:left="3782" w:hanging="192"/>
      </w:pPr>
      <w:rPr>
        <w:rFonts w:hint="default"/>
        <w:lang w:val="nl-NL" w:eastAsia="en-US" w:bidi="ar-SA"/>
      </w:rPr>
    </w:lvl>
    <w:lvl w:ilvl="5" w:tplc="DF487552">
      <w:numFmt w:val="bullet"/>
      <w:lvlText w:val="•"/>
      <w:lvlJc w:val="left"/>
      <w:pPr>
        <w:ind w:left="4702" w:hanging="192"/>
      </w:pPr>
      <w:rPr>
        <w:rFonts w:hint="default"/>
        <w:lang w:val="nl-NL" w:eastAsia="en-US" w:bidi="ar-SA"/>
      </w:rPr>
    </w:lvl>
    <w:lvl w:ilvl="6" w:tplc="35CEA3EA">
      <w:numFmt w:val="bullet"/>
      <w:lvlText w:val="•"/>
      <w:lvlJc w:val="left"/>
      <w:pPr>
        <w:ind w:left="5623" w:hanging="192"/>
      </w:pPr>
      <w:rPr>
        <w:rFonts w:hint="default"/>
        <w:lang w:val="nl-NL" w:eastAsia="en-US" w:bidi="ar-SA"/>
      </w:rPr>
    </w:lvl>
    <w:lvl w:ilvl="7" w:tplc="B33A31F6">
      <w:numFmt w:val="bullet"/>
      <w:lvlText w:val="•"/>
      <w:lvlJc w:val="left"/>
      <w:pPr>
        <w:ind w:left="6544" w:hanging="192"/>
      </w:pPr>
      <w:rPr>
        <w:rFonts w:hint="default"/>
        <w:lang w:val="nl-NL" w:eastAsia="en-US" w:bidi="ar-SA"/>
      </w:rPr>
    </w:lvl>
    <w:lvl w:ilvl="8" w:tplc="1D8492CE">
      <w:numFmt w:val="bullet"/>
      <w:lvlText w:val="•"/>
      <w:lvlJc w:val="left"/>
      <w:pPr>
        <w:ind w:left="7464" w:hanging="192"/>
      </w:pPr>
      <w:rPr>
        <w:rFonts w:hint="default"/>
        <w:lang w:val="nl-NL" w:eastAsia="en-US" w:bidi="ar-SA"/>
      </w:rPr>
    </w:lvl>
  </w:abstractNum>
  <w:abstractNum w:abstractNumId="1" w15:restartNumberingAfterBreak="0">
    <w:nsid w:val="19FD2A62"/>
    <w:multiLevelType w:val="hybridMultilevel"/>
    <w:tmpl w:val="38C2CC60"/>
    <w:lvl w:ilvl="0" w:tplc="0CDA4D20">
      <w:start w:val="1"/>
      <w:numFmt w:val="decimal"/>
      <w:lvlText w:val="%1."/>
      <w:lvlJc w:val="left"/>
      <w:pPr>
        <w:ind w:left="836" w:hanging="360"/>
        <w:jc w:val="left"/>
      </w:pPr>
      <w:rPr>
        <w:rFonts w:hint="default"/>
        <w:spacing w:val="-1"/>
        <w:w w:val="99"/>
        <w:lang w:val="nl-NL" w:eastAsia="en-US" w:bidi="ar-SA"/>
      </w:rPr>
    </w:lvl>
    <w:lvl w:ilvl="1" w:tplc="18606A3E">
      <w:numFmt w:val="bullet"/>
      <w:lvlText w:val="•"/>
      <w:lvlJc w:val="left"/>
      <w:pPr>
        <w:ind w:left="1686" w:hanging="360"/>
      </w:pPr>
      <w:rPr>
        <w:rFonts w:hint="default"/>
        <w:lang w:val="nl-NL" w:eastAsia="en-US" w:bidi="ar-SA"/>
      </w:rPr>
    </w:lvl>
    <w:lvl w:ilvl="2" w:tplc="3D7C145C">
      <w:numFmt w:val="bullet"/>
      <w:lvlText w:val="•"/>
      <w:lvlJc w:val="left"/>
      <w:pPr>
        <w:ind w:left="2533" w:hanging="360"/>
      </w:pPr>
      <w:rPr>
        <w:rFonts w:hint="default"/>
        <w:lang w:val="nl-NL" w:eastAsia="en-US" w:bidi="ar-SA"/>
      </w:rPr>
    </w:lvl>
    <w:lvl w:ilvl="3" w:tplc="85D81300">
      <w:numFmt w:val="bullet"/>
      <w:lvlText w:val="•"/>
      <w:lvlJc w:val="left"/>
      <w:pPr>
        <w:ind w:left="3379" w:hanging="360"/>
      </w:pPr>
      <w:rPr>
        <w:rFonts w:hint="default"/>
        <w:lang w:val="nl-NL" w:eastAsia="en-US" w:bidi="ar-SA"/>
      </w:rPr>
    </w:lvl>
    <w:lvl w:ilvl="4" w:tplc="692C2BC4">
      <w:numFmt w:val="bullet"/>
      <w:lvlText w:val="•"/>
      <w:lvlJc w:val="left"/>
      <w:pPr>
        <w:ind w:left="4226" w:hanging="360"/>
      </w:pPr>
      <w:rPr>
        <w:rFonts w:hint="default"/>
        <w:lang w:val="nl-NL" w:eastAsia="en-US" w:bidi="ar-SA"/>
      </w:rPr>
    </w:lvl>
    <w:lvl w:ilvl="5" w:tplc="568CBB66">
      <w:numFmt w:val="bullet"/>
      <w:lvlText w:val="•"/>
      <w:lvlJc w:val="left"/>
      <w:pPr>
        <w:ind w:left="5073" w:hanging="360"/>
      </w:pPr>
      <w:rPr>
        <w:rFonts w:hint="default"/>
        <w:lang w:val="nl-NL" w:eastAsia="en-US" w:bidi="ar-SA"/>
      </w:rPr>
    </w:lvl>
    <w:lvl w:ilvl="6" w:tplc="F2EE3CB4">
      <w:numFmt w:val="bullet"/>
      <w:lvlText w:val="•"/>
      <w:lvlJc w:val="left"/>
      <w:pPr>
        <w:ind w:left="5919" w:hanging="360"/>
      </w:pPr>
      <w:rPr>
        <w:rFonts w:hint="default"/>
        <w:lang w:val="nl-NL" w:eastAsia="en-US" w:bidi="ar-SA"/>
      </w:rPr>
    </w:lvl>
    <w:lvl w:ilvl="7" w:tplc="18A02E82">
      <w:numFmt w:val="bullet"/>
      <w:lvlText w:val="•"/>
      <w:lvlJc w:val="left"/>
      <w:pPr>
        <w:ind w:left="6766" w:hanging="360"/>
      </w:pPr>
      <w:rPr>
        <w:rFonts w:hint="default"/>
        <w:lang w:val="nl-NL" w:eastAsia="en-US" w:bidi="ar-SA"/>
      </w:rPr>
    </w:lvl>
    <w:lvl w:ilvl="8" w:tplc="B782A964">
      <w:numFmt w:val="bullet"/>
      <w:lvlText w:val="•"/>
      <w:lvlJc w:val="left"/>
      <w:pPr>
        <w:ind w:left="7613" w:hanging="360"/>
      </w:pPr>
      <w:rPr>
        <w:rFonts w:hint="default"/>
        <w:lang w:val="nl-NL" w:eastAsia="en-US" w:bidi="ar-SA"/>
      </w:rPr>
    </w:lvl>
  </w:abstractNum>
  <w:abstractNum w:abstractNumId="2" w15:restartNumberingAfterBreak="0">
    <w:nsid w:val="1D0339A1"/>
    <w:multiLevelType w:val="hybridMultilevel"/>
    <w:tmpl w:val="4BEE3DFA"/>
    <w:lvl w:ilvl="0" w:tplc="2B82A79C">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7AFA4C1E">
      <w:numFmt w:val="bullet"/>
      <w:lvlText w:val="•"/>
      <w:lvlJc w:val="left"/>
      <w:pPr>
        <w:ind w:left="1686" w:hanging="360"/>
      </w:pPr>
      <w:rPr>
        <w:rFonts w:hint="default"/>
        <w:lang w:val="nl-NL" w:eastAsia="en-US" w:bidi="ar-SA"/>
      </w:rPr>
    </w:lvl>
    <w:lvl w:ilvl="2" w:tplc="B1EE83AE">
      <w:numFmt w:val="bullet"/>
      <w:lvlText w:val="•"/>
      <w:lvlJc w:val="left"/>
      <w:pPr>
        <w:ind w:left="2533" w:hanging="360"/>
      </w:pPr>
      <w:rPr>
        <w:rFonts w:hint="default"/>
        <w:lang w:val="nl-NL" w:eastAsia="en-US" w:bidi="ar-SA"/>
      </w:rPr>
    </w:lvl>
    <w:lvl w:ilvl="3" w:tplc="36BE9B8A">
      <w:numFmt w:val="bullet"/>
      <w:lvlText w:val="•"/>
      <w:lvlJc w:val="left"/>
      <w:pPr>
        <w:ind w:left="3379" w:hanging="360"/>
      </w:pPr>
      <w:rPr>
        <w:rFonts w:hint="default"/>
        <w:lang w:val="nl-NL" w:eastAsia="en-US" w:bidi="ar-SA"/>
      </w:rPr>
    </w:lvl>
    <w:lvl w:ilvl="4" w:tplc="6FA81152">
      <w:numFmt w:val="bullet"/>
      <w:lvlText w:val="•"/>
      <w:lvlJc w:val="left"/>
      <w:pPr>
        <w:ind w:left="4226" w:hanging="360"/>
      </w:pPr>
      <w:rPr>
        <w:rFonts w:hint="default"/>
        <w:lang w:val="nl-NL" w:eastAsia="en-US" w:bidi="ar-SA"/>
      </w:rPr>
    </w:lvl>
    <w:lvl w:ilvl="5" w:tplc="B3B24168">
      <w:numFmt w:val="bullet"/>
      <w:lvlText w:val="•"/>
      <w:lvlJc w:val="left"/>
      <w:pPr>
        <w:ind w:left="5073" w:hanging="360"/>
      </w:pPr>
      <w:rPr>
        <w:rFonts w:hint="default"/>
        <w:lang w:val="nl-NL" w:eastAsia="en-US" w:bidi="ar-SA"/>
      </w:rPr>
    </w:lvl>
    <w:lvl w:ilvl="6" w:tplc="897009FC">
      <w:numFmt w:val="bullet"/>
      <w:lvlText w:val="•"/>
      <w:lvlJc w:val="left"/>
      <w:pPr>
        <w:ind w:left="5919" w:hanging="360"/>
      </w:pPr>
      <w:rPr>
        <w:rFonts w:hint="default"/>
        <w:lang w:val="nl-NL" w:eastAsia="en-US" w:bidi="ar-SA"/>
      </w:rPr>
    </w:lvl>
    <w:lvl w:ilvl="7" w:tplc="734A7C5E">
      <w:numFmt w:val="bullet"/>
      <w:lvlText w:val="•"/>
      <w:lvlJc w:val="left"/>
      <w:pPr>
        <w:ind w:left="6766" w:hanging="360"/>
      </w:pPr>
      <w:rPr>
        <w:rFonts w:hint="default"/>
        <w:lang w:val="nl-NL" w:eastAsia="en-US" w:bidi="ar-SA"/>
      </w:rPr>
    </w:lvl>
    <w:lvl w:ilvl="8" w:tplc="AF2E17FA">
      <w:numFmt w:val="bullet"/>
      <w:lvlText w:val="•"/>
      <w:lvlJc w:val="left"/>
      <w:pPr>
        <w:ind w:left="7613" w:hanging="360"/>
      </w:pPr>
      <w:rPr>
        <w:rFonts w:hint="default"/>
        <w:lang w:val="nl-NL" w:eastAsia="en-US" w:bidi="ar-SA"/>
      </w:rPr>
    </w:lvl>
  </w:abstractNum>
  <w:abstractNum w:abstractNumId="3" w15:restartNumberingAfterBreak="0">
    <w:nsid w:val="1FB053B4"/>
    <w:multiLevelType w:val="hybridMultilevel"/>
    <w:tmpl w:val="B0D2F4CE"/>
    <w:lvl w:ilvl="0" w:tplc="273A2716">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E7E86F7E">
      <w:numFmt w:val="bullet"/>
      <w:lvlText w:val="•"/>
      <w:lvlJc w:val="left"/>
      <w:pPr>
        <w:ind w:left="1686" w:hanging="360"/>
      </w:pPr>
      <w:rPr>
        <w:rFonts w:hint="default"/>
        <w:lang w:val="nl-NL" w:eastAsia="en-US" w:bidi="ar-SA"/>
      </w:rPr>
    </w:lvl>
    <w:lvl w:ilvl="2" w:tplc="AB2E74FC">
      <w:numFmt w:val="bullet"/>
      <w:lvlText w:val="•"/>
      <w:lvlJc w:val="left"/>
      <w:pPr>
        <w:ind w:left="2533" w:hanging="360"/>
      </w:pPr>
      <w:rPr>
        <w:rFonts w:hint="default"/>
        <w:lang w:val="nl-NL" w:eastAsia="en-US" w:bidi="ar-SA"/>
      </w:rPr>
    </w:lvl>
    <w:lvl w:ilvl="3" w:tplc="5FF2615A">
      <w:numFmt w:val="bullet"/>
      <w:lvlText w:val="•"/>
      <w:lvlJc w:val="left"/>
      <w:pPr>
        <w:ind w:left="3379" w:hanging="360"/>
      </w:pPr>
      <w:rPr>
        <w:rFonts w:hint="default"/>
        <w:lang w:val="nl-NL" w:eastAsia="en-US" w:bidi="ar-SA"/>
      </w:rPr>
    </w:lvl>
    <w:lvl w:ilvl="4" w:tplc="1AB85310">
      <w:numFmt w:val="bullet"/>
      <w:lvlText w:val="•"/>
      <w:lvlJc w:val="left"/>
      <w:pPr>
        <w:ind w:left="4226" w:hanging="360"/>
      </w:pPr>
      <w:rPr>
        <w:rFonts w:hint="default"/>
        <w:lang w:val="nl-NL" w:eastAsia="en-US" w:bidi="ar-SA"/>
      </w:rPr>
    </w:lvl>
    <w:lvl w:ilvl="5" w:tplc="1F207F7C">
      <w:numFmt w:val="bullet"/>
      <w:lvlText w:val="•"/>
      <w:lvlJc w:val="left"/>
      <w:pPr>
        <w:ind w:left="5073" w:hanging="360"/>
      </w:pPr>
      <w:rPr>
        <w:rFonts w:hint="default"/>
        <w:lang w:val="nl-NL" w:eastAsia="en-US" w:bidi="ar-SA"/>
      </w:rPr>
    </w:lvl>
    <w:lvl w:ilvl="6" w:tplc="30C2077E">
      <w:numFmt w:val="bullet"/>
      <w:lvlText w:val="•"/>
      <w:lvlJc w:val="left"/>
      <w:pPr>
        <w:ind w:left="5919" w:hanging="360"/>
      </w:pPr>
      <w:rPr>
        <w:rFonts w:hint="default"/>
        <w:lang w:val="nl-NL" w:eastAsia="en-US" w:bidi="ar-SA"/>
      </w:rPr>
    </w:lvl>
    <w:lvl w:ilvl="7" w:tplc="B62C278A">
      <w:numFmt w:val="bullet"/>
      <w:lvlText w:val="•"/>
      <w:lvlJc w:val="left"/>
      <w:pPr>
        <w:ind w:left="6766" w:hanging="360"/>
      </w:pPr>
      <w:rPr>
        <w:rFonts w:hint="default"/>
        <w:lang w:val="nl-NL" w:eastAsia="en-US" w:bidi="ar-SA"/>
      </w:rPr>
    </w:lvl>
    <w:lvl w:ilvl="8" w:tplc="6116EAFC">
      <w:numFmt w:val="bullet"/>
      <w:lvlText w:val="•"/>
      <w:lvlJc w:val="left"/>
      <w:pPr>
        <w:ind w:left="7613" w:hanging="360"/>
      </w:pPr>
      <w:rPr>
        <w:rFonts w:hint="default"/>
        <w:lang w:val="nl-NL" w:eastAsia="en-US" w:bidi="ar-SA"/>
      </w:rPr>
    </w:lvl>
  </w:abstractNum>
  <w:abstractNum w:abstractNumId="4" w15:restartNumberingAfterBreak="0">
    <w:nsid w:val="22363567"/>
    <w:multiLevelType w:val="hybridMultilevel"/>
    <w:tmpl w:val="BC709E68"/>
    <w:lvl w:ilvl="0" w:tplc="AB08EC78">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7188D07C">
      <w:numFmt w:val="bullet"/>
      <w:lvlText w:val="•"/>
      <w:lvlJc w:val="left"/>
      <w:pPr>
        <w:ind w:left="1686" w:hanging="360"/>
      </w:pPr>
      <w:rPr>
        <w:rFonts w:hint="default"/>
        <w:lang w:val="nl-NL" w:eastAsia="en-US" w:bidi="ar-SA"/>
      </w:rPr>
    </w:lvl>
    <w:lvl w:ilvl="2" w:tplc="D436B284">
      <w:numFmt w:val="bullet"/>
      <w:lvlText w:val="•"/>
      <w:lvlJc w:val="left"/>
      <w:pPr>
        <w:ind w:left="2533" w:hanging="360"/>
      </w:pPr>
      <w:rPr>
        <w:rFonts w:hint="default"/>
        <w:lang w:val="nl-NL" w:eastAsia="en-US" w:bidi="ar-SA"/>
      </w:rPr>
    </w:lvl>
    <w:lvl w:ilvl="3" w:tplc="F7982ABE">
      <w:numFmt w:val="bullet"/>
      <w:lvlText w:val="•"/>
      <w:lvlJc w:val="left"/>
      <w:pPr>
        <w:ind w:left="3379" w:hanging="360"/>
      </w:pPr>
      <w:rPr>
        <w:rFonts w:hint="default"/>
        <w:lang w:val="nl-NL" w:eastAsia="en-US" w:bidi="ar-SA"/>
      </w:rPr>
    </w:lvl>
    <w:lvl w:ilvl="4" w:tplc="421A317A">
      <w:numFmt w:val="bullet"/>
      <w:lvlText w:val="•"/>
      <w:lvlJc w:val="left"/>
      <w:pPr>
        <w:ind w:left="4226" w:hanging="360"/>
      </w:pPr>
      <w:rPr>
        <w:rFonts w:hint="default"/>
        <w:lang w:val="nl-NL" w:eastAsia="en-US" w:bidi="ar-SA"/>
      </w:rPr>
    </w:lvl>
    <w:lvl w:ilvl="5" w:tplc="9B709ADA">
      <w:numFmt w:val="bullet"/>
      <w:lvlText w:val="•"/>
      <w:lvlJc w:val="left"/>
      <w:pPr>
        <w:ind w:left="5073" w:hanging="360"/>
      </w:pPr>
      <w:rPr>
        <w:rFonts w:hint="default"/>
        <w:lang w:val="nl-NL" w:eastAsia="en-US" w:bidi="ar-SA"/>
      </w:rPr>
    </w:lvl>
    <w:lvl w:ilvl="6" w:tplc="1EE0FF8A">
      <w:numFmt w:val="bullet"/>
      <w:lvlText w:val="•"/>
      <w:lvlJc w:val="left"/>
      <w:pPr>
        <w:ind w:left="5919" w:hanging="360"/>
      </w:pPr>
      <w:rPr>
        <w:rFonts w:hint="default"/>
        <w:lang w:val="nl-NL" w:eastAsia="en-US" w:bidi="ar-SA"/>
      </w:rPr>
    </w:lvl>
    <w:lvl w:ilvl="7" w:tplc="1FC06188">
      <w:numFmt w:val="bullet"/>
      <w:lvlText w:val="•"/>
      <w:lvlJc w:val="left"/>
      <w:pPr>
        <w:ind w:left="6766" w:hanging="360"/>
      </w:pPr>
      <w:rPr>
        <w:rFonts w:hint="default"/>
        <w:lang w:val="nl-NL" w:eastAsia="en-US" w:bidi="ar-SA"/>
      </w:rPr>
    </w:lvl>
    <w:lvl w:ilvl="8" w:tplc="30C09976">
      <w:numFmt w:val="bullet"/>
      <w:lvlText w:val="•"/>
      <w:lvlJc w:val="left"/>
      <w:pPr>
        <w:ind w:left="7613" w:hanging="360"/>
      </w:pPr>
      <w:rPr>
        <w:rFonts w:hint="default"/>
        <w:lang w:val="nl-NL" w:eastAsia="en-US" w:bidi="ar-SA"/>
      </w:rPr>
    </w:lvl>
  </w:abstractNum>
  <w:abstractNum w:abstractNumId="5" w15:restartNumberingAfterBreak="0">
    <w:nsid w:val="232800CB"/>
    <w:multiLevelType w:val="hybridMultilevel"/>
    <w:tmpl w:val="25A0B190"/>
    <w:lvl w:ilvl="0" w:tplc="90E89698">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EEFE2036">
      <w:start w:val="1"/>
      <w:numFmt w:val="lowerLetter"/>
      <w:lvlText w:val="%2."/>
      <w:lvlJc w:val="left"/>
      <w:pPr>
        <w:ind w:left="1556" w:hanging="360"/>
        <w:jc w:val="left"/>
      </w:pPr>
      <w:rPr>
        <w:rFonts w:ascii="Calibri" w:eastAsia="Calibri" w:hAnsi="Calibri" w:cs="Calibri" w:hint="default"/>
        <w:b w:val="0"/>
        <w:bCs w:val="0"/>
        <w:i w:val="0"/>
        <w:iCs w:val="0"/>
        <w:spacing w:val="0"/>
        <w:w w:val="99"/>
        <w:sz w:val="20"/>
        <w:szCs w:val="20"/>
        <w:lang w:val="nl-NL" w:eastAsia="en-US" w:bidi="ar-SA"/>
      </w:rPr>
    </w:lvl>
    <w:lvl w:ilvl="2" w:tplc="29948DBA">
      <w:numFmt w:val="bullet"/>
      <w:lvlText w:val="•"/>
      <w:lvlJc w:val="left"/>
      <w:pPr>
        <w:ind w:left="2420" w:hanging="360"/>
      </w:pPr>
      <w:rPr>
        <w:rFonts w:hint="default"/>
        <w:lang w:val="nl-NL" w:eastAsia="en-US" w:bidi="ar-SA"/>
      </w:rPr>
    </w:lvl>
    <w:lvl w:ilvl="3" w:tplc="C0CAC192">
      <w:numFmt w:val="bullet"/>
      <w:lvlText w:val="•"/>
      <w:lvlJc w:val="left"/>
      <w:pPr>
        <w:ind w:left="3281" w:hanging="360"/>
      </w:pPr>
      <w:rPr>
        <w:rFonts w:hint="default"/>
        <w:lang w:val="nl-NL" w:eastAsia="en-US" w:bidi="ar-SA"/>
      </w:rPr>
    </w:lvl>
    <w:lvl w:ilvl="4" w:tplc="B914A31C">
      <w:numFmt w:val="bullet"/>
      <w:lvlText w:val="•"/>
      <w:lvlJc w:val="left"/>
      <w:pPr>
        <w:ind w:left="4142" w:hanging="360"/>
      </w:pPr>
      <w:rPr>
        <w:rFonts w:hint="default"/>
        <w:lang w:val="nl-NL" w:eastAsia="en-US" w:bidi="ar-SA"/>
      </w:rPr>
    </w:lvl>
    <w:lvl w:ilvl="5" w:tplc="0302C71C">
      <w:numFmt w:val="bullet"/>
      <w:lvlText w:val="•"/>
      <w:lvlJc w:val="left"/>
      <w:pPr>
        <w:ind w:left="5002" w:hanging="360"/>
      </w:pPr>
      <w:rPr>
        <w:rFonts w:hint="default"/>
        <w:lang w:val="nl-NL" w:eastAsia="en-US" w:bidi="ar-SA"/>
      </w:rPr>
    </w:lvl>
    <w:lvl w:ilvl="6" w:tplc="EFB8FC8A">
      <w:numFmt w:val="bullet"/>
      <w:lvlText w:val="•"/>
      <w:lvlJc w:val="left"/>
      <w:pPr>
        <w:ind w:left="5863" w:hanging="360"/>
      </w:pPr>
      <w:rPr>
        <w:rFonts w:hint="default"/>
        <w:lang w:val="nl-NL" w:eastAsia="en-US" w:bidi="ar-SA"/>
      </w:rPr>
    </w:lvl>
    <w:lvl w:ilvl="7" w:tplc="E026B27E">
      <w:numFmt w:val="bullet"/>
      <w:lvlText w:val="•"/>
      <w:lvlJc w:val="left"/>
      <w:pPr>
        <w:ind w:left="6724" w:hanging="360"/>
      </w:pPr>
      <w:rPr>
        <w:rFonts w:hint="default"/>
        <w:lang w:val="nl-NL" w:eastAsia="en-US" w:bidi="ar-SA"/>
      </w:rPr>
    </w:lvl>
    <w:lvl w:ilvl="8" w:tplc="2818A81A">
      <w:numFmt w:val="bullet"/>
      <w:lvlText w:val="•"/>
      <w:lvlJc w:val="left"/>
      <w:pPr>
        <w:ind w:left="7584" w:hanging="360"/>
      </w:pPr>
      <w:rPr>
        <w:rFonts w:hint="default"/>
        <w:lang w:val="nl-NL" w:eastAsia="en-US" w:bidi="ar-SA"/>
      </w:rPr>
    </w:lvl>
  </w:abstractNum>
  <w:abstractNum w:abstractNumId="6" w15:restartNumberingAfterBreak="0">
    <w:nsid w:val="29A3060B"/>
    <w:multiLevelType w:val="hybridMultilevel"/>
    <w:tmpl w:val="08588B5E"/>
    <w:lvl w:ilvl="0" w:tplc="2F124EBA">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A17EE6B8">
      <w:numFmt w:val="bullet"/>
      <w:lvlText w:val="•"/>
      <w:lvlJc w:val="left"/>
      <w:pPr>
        <w:ind w:left="1686" w:hanging="360"/>
      </w:pPr>
      <w:rPr>
        <w:rFonts w:hint="default"/>
        <w:lang w:val="nl-NL" w:eastAsia="en-US" w:bidi="ar-SA"/>
      </w:rPr>
    </w:lvl>
    <w:lvl w:ilvl="2" w:tplc="AE64DB04">
      <w:numFmt w:val="bullet"/>
      <w:lvlText w:val="•"/>
      <w:lvlJc w:val="left"/>
      <w:pPr>
        <w:ind w:left="2533" w:hanging="360"/>
      </w:pPr>
      <w:rPr>
        <w:rFonts w:hint="default"/>
        <w:lang w:val="nl-NL" w:eastAsia="en-US" w:bidi="ar-SA"/>
      </w:rPr>
    </w:lvl>
    <w:lvl w:ilvl="3" w:tplc="CF50AB6E">
      <w:numFmt w:val="bullet"/>
      <w:lvlText w:val="•"/>
      <w:lvlJc w:val="left"/>
      <w:pPr>
        <w:ind w:left="3379" w:hanging="360"/>
      </w:pPr>
      <w:rPr>
        <w:rFonts w:hint="default"/>
        <w:lang w:val="nl-NL" w:eastAsia="en-US" w:bidi="ar-SA"/>
      </w:rPr>
    </w:lvl>
    <w:lvl w:ilvl="4" w:tplc="3BAE0818">
      <w:numFmt w:val="bullet"/>
      <w:lvlText w:val="•"/>
      <w:lvlJc w:val="left"/>
      <w:pPr>
        <w:ind w:left="4226" w:hanging="360"/>
      </w:pPr>
      <w:rPr>
        <w:rFonts w:hint="default"/>
        <w:lang w:val="nl-NL" w:eastAsia="en-US" w:bidi="ar-SA"/>
      </w:rPr>
    </w:lvl>
    <w:lvl w:ilvl="5" w:tplc="CCAED8E8">
      <w:numFmt w:val="bullet"/>
      <w:lvlText w:val="•"/>
      <w:lvlJc w:val="left"/>
      <w:pPr>
        <w:ind w:left="5073" w:hanging="360"/>
      </w:pPr>
      <w:rPr>
        <w:rFonts w:hint="default"/>
        <w:lang w:val="nl-NL" w:eastAsia="en-US" w:bidi="ar-SA"/>
      </w:rPr>
    </w:lvl>
    <w:lvl w:ilvl="6" w:tplc="E97CC50E">
      <w:numFmt w:val="bullet"/>
      <w:lvlText w:val="•"/>
      <w:lvlJc w:val="left"/>
      <w:pPr>
        <w:ind w:left="5919" w:hanging="360"/>
      </w:pPr>
      <w:rPr>
        <w:rFonts w:hint="default"/>
        <w:lang w:val="nl-NL" w:eastAsia="en-US" w:bidi="ar-SA"/>
      </w:rPr>
    </w:lvl>
    <w:lvl w:ilvl="7" w:tplc="558C2D44">
      <w:numFmt w:val="bullet"/>
      <w:lvlText w:val="•"/>
      <w:lvlJc w:val="left"/>
      <w:pPr>
        <w:ind w:left="6766" w:hanging="360"/>
      </w:pPr>
      <w:rPr>
        <w:rFonts w:hint="default"/>
        <w:lang w:val="nl-NL" w:eastAsia="en-US" w:bidi="ar-SA"/>
      </w:rPr>
    </w:lvl>
    <w:lvl w:ilvl="8" w:tplc="13F4F9C6">
      <w:numFmt w:val="bullet"/>
      <w:lvlText w:val="•"/>
      <w:lvlJc w:val="left"/>
      <w:pPr>
        <w:ind w:left="7613" w:hanging="360"/>
      </w:pPr>
      <w:rPr>
        <w:rFonts w:hint="default"/>
        <w:lang w:val="nl-NL" w:eastAsia="en-US" w:bidi="ar-SA"/>
      </w:rPr>
    </w:lvl>
  </w:abstractNum>
  <w:abstractNum w:abstractNumId="7" w15:restartNumberingAfterBreak="0">
    <w:nsid w:val="2BB90AEF"/>
    <w:multiLevelType w:val="hybridMultilevel"/>
    <w:tmpl w:val="54CEE190"/>
    <w:lvl w:ilvl="0" w:tplc="D6D433C6">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AB1E33E4">
      <w:numFmt w:val="bullet"/>
      <w:lvlText w:val="•"/>
      <w:lvlJc w:val="left"/>
      <w:pPr>
        <w:ind w:left="1686" w:hanging="360"/>
      </w:pPr>
      <w:rPr>
        <w:rFonts w:hint="default"/>
        <w:lang w:val="nl-NL" w:eastAsia="en-US" w:bidi="ar-SA"/>
      </w:rPr>
    </w:lvl>
    <w:lvl w:ilvl="2" w:tplc="35845BE6">
      <w:numFmt w:val="bullet"/>
      <w:lvlText w:val="•"/>
      <w:lvlJc w:val="left"/>
      <w:pPr>
        <w:ind w:left="2533" w:hanging="360"/>
      </w:pPr>
      <w:rPr>
        <w:rFonts w:hint="default"/>
        <w:lang w:val="nl-NL" w:eastAsia="en-US" w:bidi="ar-SA"/>
      </w:rPr>
    </w:lvl>
    <w:lvl w:ilvl="3" w:tplc="EB06E08A">
      <w:numFmt w:val="bullet"/>
      <w:lvlText w:val="•"/>
      <w:lvlJc w:val="left"/>
      <w:pPr>
        <w:ind w:left="3379" w:hanging="360"/>
      </w:pPr>
      <w:rPr>
        <w:rFonts w:hint="default"/>
        <w:lang w:val="nl-NL" w:eastAsia="en-US" w:bidi="ar-SA"/>
      </w:rPr>
    </w:lvl>
    <w:lvl w:ilvl="4" w:tplc="CE86A728">
      <w:numFmt w:val="bullet"/>
      <w:lvlText w:val="•"/>
      <w:lvlJc w:val="left"/>
      <w:pPr>
        <w:ind w:left="4226" w:hanging="360"/>
      </w:pPr>
      <w:rPr>
        <w:rFonts w:hint="default"/>
        <w:lang w:val="nl-NL" w:eastAsia="en-US" w:bidi="ar-SA"/>
      </w:rPr>
    </w:lvl>
    <w:lvl w:ilvl="5" w:tplc="18F4B4BE">
      <w:numFmt w:val="bullet"/>
      <w:lvlText w:val="•"/>
      <w:lvlJc w:val="left"/>
      <w:pPr>
        <w:ind w:left="5073" w:hanging="360"/>
      </w:pPr>
      <w:rPr>
        <w:rFonts w:hint="default"/>
        <w:lang w:val="nl-NL" w:eastAsia="en-US" w:bidi="ar-SA"/>
      </w:rPr>
    </w:lvl>
    <w:lvl w:ilvl="6" w:tplc="57D05BA4">
      <w:numFmt w:val="bullet"/>
      <w:lvlText w:val="•"/>
      <w:lvlJc w:val="left"/>
      <w:pPr>
        <w:ind w:left="5919" w:hanging="360"/>
      </w:pPr>
      <w:rPr>
        <w:rFonts w:hint="default"/>
        <w:lang w:val="nl-NL" w:eastAsia="en-US" w:bidi="ar-SA"/>
      </w:rPr>
    </w:lvl>
    <w:lvl w:ilvl="7" w:tplc="F766869E">
      <w:numFmt w:val="bullet"/>
      <w:lvlText w:val="•"/>
      <w:lvlJc w:val="left"/>
      <w:pPr>
        <w:ind w:left="6766" w:hanging="360"/>
      </w:pPr>
      <w:rPr>
        <w:rFonts w:hint="default"/>
        <w:lang w:val="nl-NL" w:eastAsia="en-US" w:bidi="ar-SA"/>
      </w:rPr>
    </w:lvl>
    <w:lvl w:ilvl="8" w:tplc="D6DC5E12">
      <w:numFmt w:val="bullet"/>
      <w:lvlText w:val="•"/>
      <w:lvlJc w:val="left"/>
      <w:pPr>
        <w:ind w:left="7613" w:hanging="360"/>
      </w:pPr>
      <w:rPr>
        <w:rFonts w:hint="default"/>
        <w:lang w:val="nl-NL" w:eastAsia="en-US" w:bidi="ar-SA"/>
      </w:rPr>
    </w:lvl>
  </w:abstractNum>
  <w:abstractNum w:abstractNumId="8" w15:restartNumberingAfterBreak="0">
    <w:nsid w:val="2FDD69EB"/>
    <w:multiLevelType w:val="hybridMultilevel"/>
    <w:tmpl w:val="31B2FE1E"/>
    <w:lvl w:ilvl="0" w:tplc="6EB6A260">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EAE4B9A0">
      <w:start w:val="1"/>
      <w:numFmt w:val="lowerLetter"/>
      <w:lvlText w:val="%2."/>
      <w:lvlJc w:val="left"/>
      <w:pPr>
        <w:ind w:left="1556" w:hanging="360"/>
        <w:jc w:val="left"/>
      </w:pPr>
      <w:rPr>
        <w:rFonts w:ascii="Calibri" w:eastAsia="Calibri" w:hAnsi="Calibri" w:cs="Calibri" w:hint="default"/>
        <w:b w:val="0"/>
        <w:bCs w:val="0"/>
        <w:i w:val="0"/>
        <w:iCs w:val="0"/>
        <w:spacing w:val="0"/>
        <w:w w:val="99"/>
        <w:sz w:val="20"/>
        <w:szCs w:val="20"/>
        <w:lang w:val="nl-NL" w:eastAsia="en-US" w:bidi="ar-SA"/>
      </w:rPr>
    </w:lvl>
    <w:lvl w:ilvl="2" w:tplc="C400BF56">
      <w:numFmt w:val="bullet"/>
      <w:lvlText w:val="•"/>
      <w:lvlJc w:val="left"/>
      <w:pPr>
        <w:ind w:left="2420" w:hanging="360"/>
      </w:pPr>
      <w:rPr>
        <w:rFonts w:hint="default"/>
        <w:lang w:val="nl-NL" w:eastAsia="en-US" w:bidi="ar-SA"/>
      </w:rPr>
    </w:lvl>
    <w:lvl w:ilvl="3" w:tplc="D4460FD2">
      <w:numFmt w:val="bullet"/>
      <w:lvlText w:val="•"/>
      <w:lvlJc w:val="left"/>
      <w:pPr>
        <w:ind w:left="3281" w:hanging="360"/>
      </w:pPr>
      <w:rPr>
        <w:rFonts w:hint="default"/>
        <w:lang w:val="nl-NL" w:eastAsia="en-US" w:bidi="ar-SA"/>
      </w:rPr>
    </w:lvl>
    <w:lvl w:ilvl="4" w:tplc="5EB81FAC">
      <w:numFmt w:val="bullet"/>
      <w:lvlText w:val="•"/>
      <w:lvlJc w:val="left"/>
      <w:pPr>
        <w:ind w:left="4142" w:hanging="360"/>
      </w:pPr>
      <w:rPr>
        <w:rFonts w:hint="default"/>
        <w:lang w:val="nl-NL" w:eastAsia="en-US" w:bidi="ar-SA"/>
      </w:rPr>
    </w:lvl>
    <w:lvl w:ilvl="5" w:tplc="62605362">
      <w:numFmt w:val="bullet"/>
      <w:lvlText w:val="•"/>
      <w:lvlJc w:val="left"/>
      <w:pPr>
        <w:ind w:left="5002" w:hanging="360"/>
      </w:pPr>
      <w:rPr>
        <w:rFonts w:hint="default"/>
        <w:lang w:val="nl-NL" w:eastAsia="en-US" w:bidi="ar-SA"/>
      </w:rPr>
    </w:lvl>
    <w:lvl w:ilvl="6" w:tplc="484885C6">
      <w:numFmt w:val="bullet"/>
      <w:lvlText w:val="•"/>
      <w:lvlJc w:val="left"/>
      <w:pPr>
        <w:ind w:left="5863" w:hanging="360"/>
      </w:pPr>
      <w:rPr>
        <w:rFonts w:hint="default"/>
        <w:lang w:val="nl-NL" w:eastAsia="en-US" w:bidi="ar-SA"/>
      </w:rPr>
    </w:lvl>
    <w:lvl w:ilvl="7" w:tplc="5EAC5004">
      <w:numFmt w:val="bullet"/>
      <w:lvlText w:val="•"/>
      <w:lvlJc w:val="left"/>
      <w:pPr>
        <w:ind w:left="6724" w:hanging="360"/>
      </w:pPr>
      <w:rPr>
        <w:rFonts w:hint="default"/>
        <w:lang w:val="nl-NL" w:eastAsia="en-US" w:bidi="ar-SA"/>
      </w:rPr>
    </w:lvl>
    <w:lvl w:ilvl="8" w:tplc="00A03674">
      <w:numFmt w:val="bullet"/>
      <w:lvlText w:val="•"/>
      <w:lvlJc w:val="left"/>
      <w:pPr>
        <w:ind w:left="7584" w:hanging="360"/>
      </w:pPr>
      <w:rPr>
        <w:rFonts w:hint="default"/>
        <w:lang w:val="nl-NL" w:eastAsia="en-US" w:bidi="ar-SA"/>
      </w:rPr>
    </w:lvl>
  </w:abstractNum>
  <w:abstractNum w:abstractNumId="9" w15:restartNumberingAfterBreak="0">
    <w:nsid w:val="3CCE6546"/>
    <w:multiLevelType w:val="hybridMultilevel"/>
    <w:tmpl w:val="02A25BA6"/>
    <w:lvl w:ilvl="0" w:tplc="61A68D86">
      <w:start w:val="1"/>
      <w:numFmt w:val="decimal"/>
      <w:lvlText w:val="%1."/>
      <w:lvlJc w:val="left"/>
      <w:pPr>
        <w:ind w:left="759" w:hanging="360"/>
        <w:jc w:val="left"/>
      </w:pPr>
      <w:rPr>
        <w:rFonts w:ascii="Calibri" w:eastAsia="Calibri" w:hAnsi="Calibri" w:cs="Calibri" w:hint="default"/>
        <w:b w:val="0"/>
        <w:bCs w:val="0"/>
        <w:i w:val="0"/>
        <w:iCs w:val="0"/>
        <w:spacing w:val="-1"/>
        <w:w w:val="99"/>
        <w:sz w:val="20"/>
        <w:szCs w:val="20"/>
        <w:lang w:val="nl-NL" w:eastAsia="en-US" w:bidi="ar-SA"/>
      </w:rPr>
    </w:lvl>
    <w:lvl w:ilvl="1" w:tplc="E976E6B2">
      <w:numFmt w:val="bullet"/>
      <w:lvlText w:val="•"/>
      <w:lvlJc w:val="left"/>
      <w:pPr>
        <w:ind w:left="1614" w:hanging="360"/>
      </w:pPr>
      <w:rPr>
        <w:rFonts w:hint="default"/>
        <w:lang w:val="nl-NL" w:eastAsia="en-US" w:bidi="ar-SA"/>
      </w:rPr>
    </w:lvl>
    <w:lvl w:ilvl="2" w:tplc="EE34DCD6">
      <w:numFmt w:val="bullet"/>
      <w:lvlText w:val="•"/>
      <w:lvlJc w:val="left"/>
      <w:pPr>
        <w:ind w:left="2469" w:hanging="360"/>
      </w:pPr>
      <w:rPr>
        <w:rFonts w:hint="default"/>
        <w:lang w:val="nl-NL" w:eastAsia="en-US" w:bidi="ar-SA"/>
      </w:rPr>
    </w:lvl>
    <w:lvl w:ilvl="3" w:tplc="93106E04">
      <w:numFmt w:val="bullet"/>
      <w:lvlText w:val="•"/>
      <w:lvlJc w:val="left"/>
      <w:pPr>
        <w:ind w:left="3323" w:hanging="360"/>
      </w:pPr>
      <w:rPr>
        <w:rFonts w:hint="default"/>
        <w:lang w:val="nl-NL" w:eastAsia="en-US" w:bidi="ar-SA"/>
      </w:rPr>
    </w:lvl>
    <w:lvl w:ilvl="4" w:tplc="27346540">
      <w:numFmt w:val="bullet"/>
      <w:lvlText w:val="•"/>
      <w:lvlJc w:val="left"/>
      <w:pPr>
        <w:ind w:left="4178" w:hanging="360"/>
      </w:pPr>
      <w:rPr>
        <w:rFonts w:hint="default"/>
        <w:lang w:val="nl-NL" w:eastAsia="en-US" w:bidi="ar-SA"/>
      </w:rPr>
    </w:lvl>
    <w:lvl w:ilvl="5" w:tplc="B6AEC932">
      <w:numFmt w:val="bullet"/>
      <w:lvlText w:val="•"/>
      <w:lvlJc w:val="left"/>
      <w:pPr>
        <w:ind w:left="5033" w:hanging="360"/>
      </w:pPr>
      <w:rPr>
        <w:rFonts w:hint="default"/>
        <w:lang w:val="nl-NL" w:eastAsia="en-US" w:bidi="ar-SA"/>
      </w:rPr>
    </w:lvl>
    <w:lvl w:ilvl="6" w:tplc="21924F4C">
      <w:numFmt w:val="bullet"/>
      <w:lvlText w:val="•"/>
      <w:lvlJc w:val="left"/>
      <w:pPr>
        <w:ind w:left="5887" w:hanging="360"/>
      </w:pPr>
      <w:rPr>
        <w:rFonts w:hint="default"/>
        <w:lang w:val="nl-NL" w:eastAsia="en-US" w:bidi="ar-SA"/>
      </w:rPr>
    </w:lvl>
    <w:lvl w:ilvl="7" w:tplc="7E166FA4">
      <w:numFmt w:val="bullet"/>
      <w:lvlText w:val="•"/>
      <w:lvlJc w:val="left"/>
      <w:pPr>
        <w:ind w:left="6742" w:hanging="360"/>
      </w:pPr>
      <w:rPr>
        <w:rFonts w:hint="default"/>
        <w:lang w:val="nl-NL" w:eastAsia="en-US" w:bidi="ar-SA"/>
      </w:rPr>
    </w:lvl>
    <w:lvl w:ilvl="8" w:tplc="81007C06">
      <w:numFmt w:val="bullet"/>
      <w:lvlText w:val="•"/>
      <w:lvlJc w:val="left"/>
      <w:pPr>
        <w:ind w:left="7597" w:hanging="360"/>
      </w:pPr>
      <w:rPr>
        <w:rFonts w:hint="default"/>
        <w:lang w:val="nl-NL" w:eastAsia="en-US" w:bidi="ar-SA"/>
      </w:rPr>
    </w:lvl>
  </w:abstractNum>
  <w:abstractNum w:abstractNumId="10" w15:restartNumberingAfterBreak="0">
    <w:nsid w:val="40C63F7C"/>
    <w:multiLevelType w:val="hybridMultilevel"/>
    <w:tmpl w:val="7A8CF1A8"/>
    <w:lvl w:ilvl="0" w:tplc="5D8C2226">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7CF8CD2E">
      <w:start w:val="1"/>
      <w:numFmt w:val="lowerLetter"/>
      <w:lvlText w:val="%2."/>
      <w:lvlJc w:val="left"/>
      <w:pPr>
        <w:ind w:left="1556" w:hanging="360"/>
        <w:jc w:val="left"/>
      </w:pPr>
      <w:rPr>
        <w:rFonts w:ascii="Calibri" w:eastAsia="Calibri" w:hAnsi="Calibri" w:cs="Calibri" w:hint="default"/>
        <w:b w:val="0"/>
        <w:bCs w:val="0"/>
        <w:i w:val="0"/>
        <w:iCs w:val="0"/>
        <w:spacing w:val="0"/>
        <w:w w:val="99"/>
        <w:sz w:val="20"/>
        <w:szCs w:val="20"/>
        <w:lang w:val="nl-NL" w:eastAsia="en-US" w:bidi="ar-SA"/>
      </w:rPr>
    </w:lvl>
    <w:lvl w:ilvl="2" w:tplc="E2F0C044">
      <w:numFmt w:val="bullet"/>
      <w:lvlText w:val="•"/>
      <w:lvlJc w:val="left"/>
      <w:pPr>
        <w:ind w:left="2420" w:hanging="360"/>
      </w:pPr>
      <w:rPr>
        <w:rFonts w:hint="default"/>
        <w:lang w:val="nl-NL" w:eastAsia="en-US" w:bidi="ar-SA"/>
      </w:rPr>
    </w:lvl>
    <w:lvl w:ilvl="3" w:tplc="6AC21AE6">
      <w:numFmt w:val="bullet"/>
      <w:lvlText w:val="•"/>
      <w:lvlJc w:val="left"/>
      <w:pPr>
        <w:ind w:left="3281" w:hanging="360"/>
      </w:pPr>
      <w:rPr>
        <w:rFonts w:hint="default"/>
        <w:lang w:val="nl-NL" w:eastAsia="en-US" w:bidi="ar-SA"/>
      </w:rPr>
    </w:lvl>
    <w:lvl w:ilvl="4" w:tplc="4D96E2E0">
      <w:numFmt w:val="bullet"/>
      <w:lvlText w:val="•"/>
      <w:lvlJc w:val="left"/>
      <w:pPr>
        <w:ind w:left="4142" w:hanging="360"/>
      </w:pPr>
      <w:rPr>
        <w:rFonts w:hint="default"/>
        <w:lang w:val="nl-NL" w:eastAsia="en-US" w:bidi="ar-SA"/>
      </w:rPr>
    </w:lvl>
    <w:lvl w:ilvl="5" w:tplc="508A4050">
      <w:numFmt w:val="bullet"/>
      <w:lvlText w:val="•"/>
      <w:lvlJc w:val="left"/>
      <w:pPr>
        <w:ind w:left="5002" w:hanging="360"/>
      </w:pPr>
      <w:rPr>
        <w:rFonts w:hint="default"/>
        <w:lang w:val="nl-NL" w:eastAsia="en-US" w:bidi="ar-SA"/>
      </w:rPr>
    </w:lvl>
    <w:lvl w:ilvl="6" w:tplc="CB8EA6B4">
      <w:numFmt w:val="bullet"/>
      <w:lvlText w:val="•"/>
      <w:lvlJc w:val="left"/>
      <w:pPr>
        <w:ind w:left="5863" w:hanging="360"/>
      </w:pPr>
      <w:rPr>
        <w:rFonts w:hint="default"/>
        <w:lang w:val="nl-NL" w:eastAsia="en-US" w:bidi="ar-SA"/>
      </w:rPr>
    </w:lvl>
    <w:lvl w:ilvl="7" w:tplc="EC1A53AE">
      <w:numFmt w:val="bullet"/>
      <w:lvlText w:val="•"/>
      <w:lvlJc w:val="left"/>
      <w:pPr>
        <w:ind w:left="6724" w:hanging="360"/>
      </w:pPr>
      <w:rPr>
        <w:rFonts w:hint="default"/>
        <w:lang w:val="nl-NL" w:eastAsia="en-US" w:bidi="ar-SA"/>
      </w:rPr>
    </w:lvl>
    <w:lvl w:ilvl="8" w:tplc="C12427D2">
      <w:numFmt w:val="bullet"/>
      <w:lvlText w:val="•"/>
      <w:lvlJc w:val="left"/>
      <w:pPr>
        <w:ind w:left="7584" w:hanging="360"/>
      </w:pPr>
      <w:rPr>
        <w:rFonts w:hint="default"/>
        <w:lang w:val="nl-NL" w:eastAsia="en-US" w:bidi="ar-SA"/>
      </w:rPr>
    </w:lvl>
  </w:abstractNum>
  <w:abstractNum w:abstractNumId="11" w15:restartNumberingAfterBreak="0">
    <w:nsid w:val="43CD56B2"/>
    <w:multiLevelType w:val="hybridMultilevel"/>
    <w:tmpl w:val="6FDE3AF2"/>
    <w:lvl w:ilvl="0" w:tplc="B330B148">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BE182330">
      <w:numFmt w:val="bullet"/>
      <w:lvlText w:val="•"/>
      <w:lvlJc w:val="left"/>
      <w:pPr>
        <w:ind w:left="1686" w:hanging="360"/>
      </w:pPr>
      <w:rPr>
        <w:rFonts w:hint="default"/>
        <w:lang w:val="nl-NL" w:eastAsia="en-US" w:bidi="ar-SA"/>
      </w:rPr>
    </w:lvl>
    <w:lvl w:ilvl="2" w:tplc="48B25DA6">
      <w:numFmt w:val="bullet"/>
      <w:lvlText w:val="•"/>
      <w:lvlJc w:val="left"/>
      <w:pPr>
        <w:ind w:left="2533" w:hanging="360"/>
      </w:pPr>
      <w:rPr>
        <w:rFonts w:hint="default"/>
        <w:lang w:val="nl-NL" w:eastAsia="en-US" w:bidi="ar-SA"/>
      </w:rPr>
    </w:lvl>
    <w:lvl w:ilvl="3" w:tplc="416AFE64">
      <w:numFmt w:val="bullet"/>
      <w:lvlText w:val="•"/>
      <w:lvlJc w:val="left"/>
      <w:pPr>
        <w:ind w:left="3379" w:hanging="360"/>
      </w:pPr>
      <w:rPr>
        <w:rFonts w:hint="default"/>
        <w:lang w:val="nl-NL" w:eastAsia="en-US" w:bidi="ar-SA"/>
      </w:rPr>
    </w:lvl>
    <w:lvl w:ilvl="4" w:tplc="CDE8F53A">
      <w:numFmt w:val="bullet"/>
      <w:lvlText w:val="•"/>
      <w:lvlJc w:val="left"/>
      <w:pPr>
        <w:ind w:left="4226" w:hanging="360"/>
      </w:pPr>
      <w:rPr>
        <w:rFonts w:hint="default"/>
        <w:lang w:val="nl-NL" w:eastAsia="en-US" w:bidi="ar-SA"/>
      </w:rPr>
    </w:lvl>
    <w:lvl w:ilvl="5" w:tplc="3AD443AE">
      <w:numFmt w:val="bullet"/>
      <w:lvlText w:val="•"/>
      <w:lvlJc w:val="left"/>
      <w:pPr>
        <w:ind w:left="5073" w:hanging="360"/>
      </w:pPr>
      <w:rPr>
        <w:rFonts w:hint="default"/>
        <w:lang w:val="nl-NL" w:eastAsia="en-US" w:bidi="ar-SA"/>
      </w:rPr>
    </w:lvl>
    <w:lvl w:ilvl="6" w:tplc="EB88488C">
      <w:numFmt w:val="bullet"/>
      <w:lvlText w:val="•"/>
      <w:lvlJc w:val="left"/>
      <w:pPr>
        <w:ind w:left="5919" w:hanging="360"/>
      </w:pPr>
      <w:rPr>
        <w:rFonts w:hint="default"/>
        <w:lang w:val="nl-NL" w:eastAsia="en-US" w:bidi="ar-SA"/>
      </w:rPr>
    </w:lvl>
    <w:lvl w:ilvl="7" w:tplc="A664EF3C">
      <w:numFmt w:val="bullet"/>
      <w:lvlText w:val="•"/>
      <w:lvlJc w:val="left"/>
      <w:pPr>
        <w:ind w:left="6766" w:hanging="360"/>
      </w:pPr>
      <w:rPr>
        <w:rFonts w:hint="default"/>
        <w:lang w:val="nl-NL" w:eastAsia="en-US" w:bidi="ar-SA"/>
      </w:rPr>
    </w:lvl>
    <w:lvl w:ilvl="8" w:tplc="7C52B672">
      <w:numFmt w:val="bullet"/>
      <w:lvlText w:val="•"/>
      <w:lvlJc w:val="left"/>
      <w:pPr>
        <w:ind w:left="7613" w:hanging="360"/>
      </w:pPr>
      <w:rPr>
        <w:rFonts w:hint="default"/>
        <w:lang w:val="nl-NL" w:eastAsia="en-US" w:bidi="ar-SA"/>
      </w:rPr>
    </w:lvl>
  </w:abstractNum>
  <w:abstractNum w:abstractNumId="12" w15:restartNumberingAfterBreak="0">
    <w:nsid w:val="4E3F79F1"/>
    <w:multiLevelType w:val="hybridMultilevel"/>
    <w:tmpl w:val="E78A2C6A"/>
    <w:lvl w:ilvl="0" w:tplc="681A466A">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BA865778">
      <w:numFmt w:val="bullet"/>
      <w:lvlText w:val="•"/>
      <w:lvlJc w:val="left"/>
      <w:pPr>
        <w:ind w:left="1686" w:hanging="360"/>
      </w:pPr>
      <w:rPr>
        <w:rFonts w:hint="default"/>
        <w:lang w:val="nl-NL" w:eastAsia="en-US" w:bidi="ar-SA"/>
      </w:rPr>
    </w:lvl>
    <w:lvl w:ilvl="2" w:tplc="E89E9178">
      <w:numFmt w:val="bullet"/>
      <w:lvlText w:val="•"/>
      <w:lvlJc w:val="left"/>
      <w:pPr>
        <w:ind w:left="2533" w:hanging="360"/>
      </w:pPr>
      <w:rPr>
        <w:rFonts w:hint="default"/>
        <w:lang w:val="nl-NL" w:eastAsia="en-US" w:bidi="ar-SA"/>
      </w:rPr>
    </w:lvl>
    <w:lvl w:ilvl="3" w:tplc="33FA8A8A">
      <w:numFmt w:val="bullet"/>
      <w:lvlText w:val="•"/>
      <w:lvlJc w:val="left"/>
      <w:pPr>
        <w:ind w:left="3379" w:hanging="360"/>
      </w:pPr>
      <w:rPr>
        <w:rFonts w:hint="default"/>
        <w:lang w:val="nl-NL" w:eastAsia="en-US" w:bidi="ar-SA"/>
      </w:rPr>
    </w:lvl>
    <w:lvl w:ilvl="4" w:tplc="3BE41690">
      <w:numFmt w:val="bullet"/>
      <w:lvlText w:val="•"/>
      <w:lvlJc w:val="left"/>
      <w:pPr>
        <w:ind w:left="4226" w:hanging="360"/>
      </w:pPr>
      <w:rPr>
        <w:rFonts w:hint="default"/>
        <w:lang w:val="nl-NL" w:eastAsia="en-US" w:bidi="ar-SA"/>
      </w:rPr>
    </w:lvl>
    <w:lvl w:ilvl="5" w:tplc="F95CCDBE">
      <w:numFmt w:val="bullet"/>
      <w:lvlText w:val="•"/>
      <w:lvlJc w:val="left"/>
      <w:pPr>
        <w:ind w:left="5073" w:hanging="360"/>
      </w:pPr>
      <w:rPr>
        <w:rFonts w:hint="default"/>
        <w:lang w:val="nl-NL" w:eastAsia="en-US" w:bidi="ar-SA"/>
      </w:rPr>
    </w:lvl>
    <w:lvl w:ilvl="6" w:tplc="AE00AE18">
      <w:numFmt w:val="bullet"/>
      <w:lvlText w:val="•"/>
      <w:lvlJc w:val="left"/>
      <w:pPr>
        <w:ind w:left="5919" w:hanging="360"/>
      </w:pPr>
      <w:rPr>
        <w:rFonts w:hint="default"/>
        <w:lang w:val="nl-NL" w:eastAsia="en-US" w:bidi="ar-SA"/>
      </w:rPr>
    </w:lvl>
    <w:lvl w:ilvl="7" w:tplc="75C80CEA">
      <w:numFmt w:val="bullet"/>
      <w:lvlText w:val="•"/>
      <w:lvlJc w:val="left"/>
      <w:pPr>
        <w:ind w:left="6766" w:hanging="360"/>
      </w:pPr>
      <w:rPr>
        <w:rFonts w:hint="default"/>
        <w:lang w:val="nl-NL" w:eastAsia="en-US" w:bidi="ar-SA"/>
      </w:rPr>
    </w:lvl>
    <w:lvl w:ilvl="8" w:tplc="AADAF37E">
      <w:numFmt w:val="bullet"/>
      <w:lvlText w:val="•"/>
      <w:lvlJc w:val="left"/>
      <w:pPr>
        <w:ind w:left="7613" w:hanging="360"/>
      </w:pPr>
      <w:rPr>
        <w:rFonts w:hint="default"/>
        <w:lang w:val="nl-NL" w:eastAsia="en-US" w:bidi="ar-SA"/>
      </w:rPr>
    </w:lvl>
  </w:abstractNum>
  <w:abstractNum w:abstractNumId="13" w15:restartNumberingAfterBreak="0">
    <w:nsid w:val="55E617ED"/>
    <w:multiLevelType w:val="hybridMultilevel"/>
    <w:tmpl w:val="279E5D6E"/>
    <w:lvl w:ilvl="0" w:tplc="B67076A8">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7CBA49CE">
      <w:start w:val="1"/>
      <w:numFmt w:val="lowerLetter"/>
      <w:lvlText w:val="%2."/>
      <w:lvlJc w:val="left"/>
      <w:pPr>
        <w:ind w:left="1556" w:hanging="360"/>
        <w:jc w:val="left"/>
      </w:pPr>
      <w:rPr>
        <w:rFonts w:ascii="Calibri" w:eastAsia="Calibri" w:hAnsi="Calibri" w:cs="Calibri" w:hint="default"/>
        <w:b w:val="0"/>
        <w:bCs w:val="0"/>
        <w:i w:val="0"/>
        <w:iCs w:val="0"/>
        <w:spacing w:val="0"/>
        <w:w w:val="99"/>
        <w:sz w:val="20"/>
        <w:szCs w:val="20"/>
        <w:lang w:val="nl-NL" w:eastAsia="en-US" w:bidi="ar-SA"/>
      </w:rPr>
    </w:lvl>
    <w:lvl w:ilvl="2" w:tplc="B25016D2">
      <w:numFmt w:val="bullet"/>
      <w:lvlText w:val="•"/>
      <w:lvlJc w:val="left"/>
      <w:pPr>
        <w:ind w:left="2420" w:hanging="360"/>
      </w:pPr>
      <w:rPr>
        <w:rFonts w:hint="default"/>
        <w:lang w:val="nl-NL" w:eastAsia="en-US" w:bidi="ar-SA"/>
      </w:rPr>
    </w:lvl>
    <w:lvl w:ilvl="3" w:tplc="CFB6F040">
      <w:numFmt w:val="bullet"/>
      <w:lvlText w:val="•"/>
      <w:lvlJc w:val="left"/>
      <w:pPr>
        <w:ind w:left="3281" w:hanging="360"/>
      </w:pPr>
      <w:rPr>
        <w:rFonts w:hint="default"/>
        <w:lang w:val="nl-NL" w:eastAsia="en-US" w:bidi="ar-SA"/>
      </w:rPr>
    </w:lvl>
    <w:lvl w:ilvl="4" w:tplc="91084E10">
      <w:numFmt w:val="bullet"/>
      <w:lvlText w:val="•"/>
      <w:lvlJc w:val="left"/>
      <w:pPr>
        <w:ind w:left="4142" w:hanging="360"/>
      </w:pPr>
      <w:rPr>
        <w:rFonts w:hint="default"/>
        <w:lang w:val="nl-NL" w:eastAsia="en-US" w:bidi="ar-SA"/>
      </w:rPr>
    </w:lvl>
    <w:lvl w:ilvl="5" w:tplc="20EA23A6">
      <w:numFmt w:val="bullet"/>
      <w:lvlText w:val="•"/>
      <w:lvlJc w:val="left"/>
      <w:pPr>
        <w:ind w:left="5002" w:hanging="360"/>
      </w:pPr>
      <w:rPr>
        <w:rFonts w:hint="default"/>
        <w:lang w:val="nl-NL" w:eastAsia="en-US" w:bidi="ar-SA"/>
      </w:rPr>
    </w:lvl>
    <w:lvl w:ilvl="6" w:tplc="F6AE3CA6">
      <w:numFmt w:val="bullet"/>
      <w:lvlText w:val="•"/>
      <w:lvlJc w:val="left"/>
      <w:pPr>
        <w:ind w:left="5863" w:hanging="360"/>
      </w:pPr>
      <w:rPr>
        <w:rFonts w:hint="default"/>
        <w:lang w:val="nl-NL" w:eastAsia="en-US" w:bidi="ar-SA"/>
      </w:rPr>
    </w:lvl>
    <w:lvl w:ilvl="7" w:tplc="04904D52">
      <w:numFmt w:val="bullet"/>
      <w:lvlText w:val="•"/>
      <w:lvlJc w:val="left"/>
      <w:pPr>
        <w:ind w:left="6724" w:hanging="360"/>
      </w:pPr>
      <w:rPr>
        <w:rFonts w:hint="default"/>
        <w:lang w:val="nl-NL" w:eastAsia="en-US" w:bidi="ar-SA"/>
      </w:rPr>
    </w:lvl>
    <w:lvl w:ilvl="8" w:tplc="9D66F8BA">
      <w:numFmt w:val="bullet"/>
      <w:lvlText w:val="•"/>
      <w:lvlJc w:val="left"/>
      <w:pPr>
        <w:ind w:left="7584" w:hanging="360"/>
      </w:pPr>
      <w:rPr>
        <w:rFonts w:hint="default"/>
        <w:lang w:val="nl-NL" w:eastAsia="en-US" w:bidi="ar-SA"/>
      </w:rPr>
    </w:lvl>
  </w:abstractNum>
  <w:abstractNum w:abstractNumId="14" w15:restartNumberingAfterBreak="0">
    <w:nsid w:val="5D485DFB"/>
    <w:multiLevelType w:val="hybridMultilevel"/>
    <w:tmpl w:val="841221A8"/>
    <w:lvl w:ilvl="0" w:tplc="9B8236C2">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25CA2A5A">
      <w:numFmt w:val="bullet"/>
      <w:lvlText w:val="•"/>
      <w:lvlJc w:val="left"/>
      <w:pPr>
        <w:ind w:left="1686" w:hanging="360"/>
      </w:pPr>
      <w:rPr>
        <w:rFonts w:hint="default"/>
        <w:lang w:val="nl-NL" w:eastAsia="en-US" w:bidi="ar-SA"/>
      </w:rPr>
    </w:lvl>
    <w:lvl w:ilvl="2" w:tplc="3D22D3CA">
      <w:numFmt w:val="bullet"/>
      <w:lvlText w:val="•"/>
      <w:lvlJc w:val="left"/>
      <w:pPr>
        <w:ind w:left="2533" w:hanging="360"/>
      </w:pPr>
      <w:rPr>
        <w:rFonts w:hint="default"/>
        <w:lang w:val="nl-NL" w:eastAsia="en-US" w:bidi="ar-SA"/>
      </w:rPr>
    </w:lvl>
    <w:lvl w:ilvl="3" w:tplc="72A6EB7C">
      <w:numFmt w:val="bullet"/>
      <w:lvlText w:val="•"/>
      <w:lvlJc w:val="left"/>
      <w:pPr>
        <w:ind w:left="3379" w:hanging="360"/>
      </w:pPr>
      <w:rPr>
        <w:rFonts w:hint="default"/>
        <w:lang w:val="nl-NL" w:eastAsia="en-US" w:bidi="ar-SA"/>
      </w:rPr>
    </w:lvl>
    <w:lvl w:ilvl="4" w:tplc="7818C624">
      <w:numFmt w:val="bullet"/>
      <w:lvlText w:val="•"/>
      <w:lvlJc w:val="left"/>
      <w:pPr>
        <w:ind w:left="4226" w:hanging="360"/>
      </w:pPr>
      <w:rPr>
        <w:rFonts w:hint="default"/>
        <w:lang w:val="nl-NL" w:eastAsia="en-US" w:bidi="ar-SA"/>
      </w:rPr>
    </w:lvl>
    <w:lvl w:ilvl="5" w:tplc="E64699BC">
      <w:numFmt w:val="bullet"/>
      <w:lvlText w:val="•"/>
      <w:lvlJc w:val="left"/>
      <w:pPr>
        <w:ind w:left="5073" w:hanging="360"/>
      </w:pPr>
      <w:rPr>
        <w:rFonts w:hint="default"/>
        <w:lang w:val="nl-NL" w:eastAsia="en-US" w:bidi="ar-SA"/>
      </w:rPr>
    </w:lvl>
    <w:lvl w:ilvl="6" w:tplc="34449808">
      <w:numFmt w:val="bullet"/>
      <w:lvlText w:val="•"/>
      <w:lvlJc w:val="left"/>
      <w:pPr>
        <w:ind w:left="5919" w:hanging="360"/>
      </w:pPr>
      <w:rPr>
        <w:rFonts w:hint="default"/>
        <w:lang w:val="nl-NL" w:eastAsia="en-US" w:bidi="ar-SA"/>
      </w:rPr>
    </w:lvl>
    <w:lvl w:ilvl="7" w:tplc="0C1CCD14">
      <w:numFmt w:val="bullet"/>
      <w:lvlText w:val="•"/>
      <w:lvlJc w:val="left"/>
      <w:pPr>
        <w:ind w:left="6766" w:hanging="360"/>
      </w:pPr>
      <w:rPr>
        <w:rFonts w:hint="default"/>
        <w:lang w:val="nl-NL" w:eastAsia="en-US" w:bidi="ar-SA"/>
      </w:rPr>
    </w:lvl>
    <w:lvl w:ilvl="8" w:tplc="0DE09E98">
      <w:numFmt w:val="bullet"/>
      <w:lvlText w:val="•"/>
      <w:lvlJc w:val="left"/>
      <w:pPr>
        <w:ind w:left="7613" w:hanging="360"/>
      </w:pPr>
      <w:rPr>
        <w:rFonts w:hint="default"/>
        <w:lang w:val="nl-NL" w:eastAsia="en-US" w:bidi="ar-SA"/>
      </w:rPr>
    </w:lvl>
  </w:abstractNum>
  <w:abstractNum w:abstractNumId="15" w15:restartNumberingAfterBreak="0">
    <w:nsid w:val="5EF3656E"/>
    <w:multiLevelType w:val="hybridMultilevel"/>
    <w:tmpl w:val="F404DFA6"/>
    <w:lvl w:ilvl="0" w:tplc="7C88DDF6">
      <w:numFmt w:val="bullet"/>
      <w:lvlText w:val=""/>
      <w:lvlJc w:val="left"/>
      <w:pPr>
        <w:ind w:left="836" w:hanging="360"/>
      </w:pPr>
      <w:rPr>
        <w:rFonts w:ascii="Symbol" w:eastAsia="Symbol" w:hAnsi="Symbol" w:cs="Symbol" w:hint="default"/>
        <w:spacing w:val="0"/>
        <w:w w:val="99"/>
        <w:lang w:val="nl-NL" w:eastAsia="en-US" w:bidi="ar-SA"/>
      </w:rPr>
    </w:lvl>
    <w:lvl w:ilvl="1" w:tplc="D8B64E0C">
      <w:numFmt w:val="bullet"/>
      <w:lvlText w:val="•"/>
      <w:lvlJc w:val="left"/>
      <w:pPr>
        <w:ind w:left="1686" w:hanging="360"/>
      </w:pPr>
      <w:rPr>
        <w:rFonts w:hint="default"/>
        <w:lang w:val="nl-NL" w:eastAsia="en-US" w:bidi="ar-SA"/>
      </w:rPr>
    </w:lvl>
    <w:lvl w:ilvl="2" w:tplc="A260E2B0">
      <w:numFmt w:val="bullet"/>
      <w:lvlText w:val="•"/>
      <w:lvlJc w:val="left"/>
      <w:pPr>
        <w:ind w:left="2533" w:hanging="360"/>
      </w:pPr>
      <w:rPr>
        <w:rFonts w:hint="default"/>
        <w:lang w:val="nl-NL" w:eastAsia="en-US" w:bidi="ar-SA"/>
      </w:rPr>
    </w:lvl>
    <w:lvl w:ilvl="3" w:tplc="F98AABE2">
      <w:numFmt w:val="bullet"/>
      <w:lvlText w:val="•"/>
      <w:lvlJc w:val="left"/>
      <w:pPr>
        <w:ind w:left="3379" w:hanging="360"/>
      </w:pPr>
      <w:rPr>
        <w:rFonts w:hint="default"/>
        <w:lang w:val="nl-NL" w:eastAsia="en-US" w:bidi="ar-SA"/>
      </w:rPr>
    </w:lvl>
    <w:lvl w:ilvl="4" w:tplc="73A4BF68">
      <w:numFmt w:val="bullet"/>
      <w:lvlText w:val="•"/>
      <w:lvlJc w:val="left"/>
      <w:pPr>
        <w:ind w:left="4226" w:hanging="360"/>
      </w:pPr>
      <w:rPr>
        <w:rFonts w:hint="default"/>
        <w:lang w:val="nl-NL" w:eastAsia="en-US" w:bidi="ar-SA"/>
      </w:rPr>
    </w:lvl>
    <w:lvl w:ilvl="5" w:tplc="6C6E350C">
      <w:numFmt w:val="bullet"/>
      <w:lvlText w:val="•"/>
      <w:lvlJc w:val="left"/>
      <w:pPr>
        <w:ind w:left="5073" w:hanging="360"/>
      </w:pPr>
      <w:rPr>
        <w:rFonts w:hint="default"/>
        <w:lang w:val="nl-NL" w:eastAsia="en-US" w:bidi="ar-SA"/>
      </w:rPr>
    </w:lvl>
    <w:lvl w:ilvl="6" w:tplc="736680EA">
      <w:numFmt w:val="bullet"/>
      <w:lvlText w:val="•"/>
      <w:lvlJc w:val="left"/>
      <w:pPr>
        <w:ind w:left="5919" w:hanging="360"/>
      </w:pPr>
      <w:rPr>
        <w:rFonts w:hint="default"/>
        <w:lang w:val="nl-NL" w:eastAsia="en-US" w:bidi="ar-SA"/>
      </w:rPr>
    </w:lvl>
    <w:lvl w:ilvl="7" w:tplc="2D6E2F86">
      <w:numFmt w:val="bullet"/>
      <w:lvlText w:val="•"/>
      <w:lvlJc w:val="left"/>
      <w:pPr>
        <w:ind w:left="6766" w:hanging="360"/>
      </w:pPr>
      <w:rPr>
        <w:rFonts w:hint="default"/>
        <w:lang w:val="nl-NL" w:eastAsia="en-US" w:bidi="ar-SA"/>
      </w:rPr>
    </w:lvl>
    <w:lvl w:ilvl="8" w:tplc="A546EA4A">
      <w:numFmt w:val="bullet"/>
      <w:lvlText w:val="•"/>
      <w:lvlJc w:val="left"/>
      <w:pPr>
        <w:ind w:left="7613" w:hanging="360"/>
      </w:pPr>
      <w:rPr>
        <w:rFonts w:hint="default"/>
        <w:lang w:val="nl-NL" w:eastAsia="en-US" w:bidi="ar-SA"/>
      </w:rPr>
    </w:lvl>
  </w:abstractNum>
  <w:abstractNum w:abstractNumId="16" w15:restartNumberingAfterBreak="0">
    <w:nsid w:val="601C4F67"/>
    <w:multiLevelType w:val="hybridMultilevel"/>
    <w:tmpl w:val="C9D0B3B8"/>
    <w:lvl w:ilvl="0" w:tplc="1B2E2776">
      <w:start w:val="1"/>
      <w:numFmt w:val="lowerLetter"/>
      <w:lvlText w:val="%1."/>
      <w:lvlJc w:val="left"/>
      <w:pPr>
        <w:ind w:left="836" w:hanging="199"/>
        <w:jc w:val="left"/>
      </w:pPr>
      <w:rPr>
        <w:rFonts w:ascii="Calibri" w:eastAsia="Calibri" w:hAnsi="Calibri" w:cs="Calibri" w:hint="default"/>
        <w:b w:val="0"/>
        <w:bCs w:val="0"/>
        <w:i w:val="0"/>
        <w:iCs w:val="0"/>
        <w:spacing w:val="-1"/>
        <w:w w:val="99"/>
        <w:sz w:val="20"/>
        <w:szCs w:val="20"/>
        <w:lang w:val="nl-NL" w:eastAsia="en-US" w:bidi="ar-SA"/>
      </w:rPr>
    </w:lvl>
    <w:lvl w:ilvl="1" w:tplc="2DFA17DA">
      <w:numFmt w:val="bullet"/>
      <w:lvlText w:val="•"/>
      <w:lvlJc w:val="left"/>
      <w:pPr>
        <w:ind w:left="1686" w:hanging="199"/>
      </w:pPr>
      <w:rPr>
        <w:rFonts w:hint="default"/>
        <w:lang w:val="nl-NL" w:eastAsia="en-US" w:bidi="ar-SA"/>
      </w:rPr>
    </w:lvl>
    <w:lvl w:ilvl="2" w:tplc="82380E6A">
      <w:numFmt w:val="bullet"/>
      <w:lvlText w:val="•"/>
      <w:lvlJc w:val="left"/>
      <w:pPr>
        <w:ind w:left="2533" w:hanging="199"/>
      </w:pPr>
      <w:rPr>
        <w:rFonts w:hint="default"/>
        <w:lang w:val="nl-NL" w:eastAsia="en-US" w:bidi="ar-SA"/>
      </w:rPr>
    </w:lvl>
    <w:lvl w:ilvl="3" w:tplc="6086891E">
      <w:numFmt w:val="bullet"/>
      <w:lvlText w:val="•"/>
      <w:lvlJc w:val="left"/>
      <w:pPr>
        <w:ind w:left="3379" w:hanging="199"/>
      </w:pPr>
      <w:rPr>
        <w:rFonts w:hint="default"/>
        <w:lang w:val="nl-NL" w:eastAsia="en-US" w:bidi="ar-SA"/>
      </w:rPr>
    </w:lvl>
    <w:lvl w:ilvl="4" w:tplc="BBB6C0D8">
      <w:numFmt w:val="bullet"/>
      <w:lvlText w:val="•"/>
      <w:lvlJc w:val="left"/>
      <w:pPr>
        <w:ind w:left="4226" w:hanging="199"/>
      </w:pPr>
      <w:rPr>
        <w:rFonts w:hint="default"/>
        <w:lang w:val="nl-NL" w:eastAsia="en-US" w:bidi="ar-SA"/>
      </w:rPr>
    </w:lvl>
    <w:lvl w:ilvl="5" w:tplc="95020DAA">
      <w:numFmt w:val="bullet"/>
      <w:lvlText w:val="•"/>
      <w:lvlJc w:val="left"/>
      <w:pPr>
        <w:ind w:left="5073" w:hanging="199"/>
      </w:pPr>
      <w:rPr>
        <w:rFonts w:hint="default"/>
        <w:lang w:val="nl-NL" w:eastAsia="en-US" w:bidi="ar-SA"/>
      </w:rPr>
    </w:lvl>
    <w:lvl w:ilvl="6" w:tplc="8D1E1D14">
      <w:numFmt w:val="bullet"/>
      <w:lvlText w:val="•"/>
      <w:lvlJc w:val="left"/>
      <w:pPr>
        <w:ind w:left="5919" w:hanging="199"/>
      </w:pPr>
      <w:rPr>
        <w:rFonts w:hint="default"/>
        <w:lang w:val="nl-NL" w:eastAsia="en-US" w:bidi="ar-SA"/>
      </w:rPr>
    </w:lvl>
    <w:lvl w:ilvl="7" w:tplc="CE7023B2">
      <w:numFmt w:val="bullet"/>
      <w:lvlText w:val="•"/>
      <w:lvlJc w:val="left"/>
      <w:pPr>
        <w:ind w:left="6766" w:hanging="199"/>
      </w:pPr>
      <w:rPr>
        <w:rFonts w:hint="default"/>
        <w:lang w:val="nl-NL" w:eastAsia="en-US" w:bidi="ar-SA"/>
      </w:rPr>
    </w:lvl>
    <w:lvl w:ilvl="8" w:tplc="AA4A6090">
      <w:numFmt w:val="bullet"/>
      <w:lvlText w:val="•"/>
      <w:lvlJc w:val="left"/>
      <w:pPr>
        <w:ind w:left="7613" w:hanging="199"/>
      </w:pPr>
      <w:rPr>
        <w:rFonts w:hint="default"/>
        <w:lang w:val="nl-NL" w:eastAsia="en-US" w:bidi="ar-SA"/>
      </w:rPr>
    </w:lvl>
  </w:abstractNum>
  <w:abstractNum w:abstractNumId="17" w15:restartNumberingAfterBreak="0">
    <w:nsid w:val="603464F2"/>
    <w:multiLevelType w:val="hybridMultilevel"/>
    <w:tmpl w:val="B0CAA17C"/>
    <w:lvl w:ilvl="0" w:tplc="BDF88672">
      <w:start w:val="1"/>
      <w:numFmt w:val="decimal"/>
      <w:lvlText w:val="%1."/>
      <w:lvlJc w:val="left"/>
      <w:pPr>
        <w:ind w:left="759" w:hanging="360"/>
        <w:jc w:val="left"/>
      </w:pPr>
      <w:rPr>
        <w:rFonts w:hint="default"/>
        <w:spacing w:val="-1"/>
        <w:w w:val="99"/>
        <w:lang w:val="nl-NL" w:eastAsia="en-US" w:bidi="ar-SA"/>
      </w:rPr>
    </w:lvl>
    <w:lvl w:ilvl="1" w:tplc="67988D1E">
      <w:numFmt w:val="bullet"/>
      <w:lvlText w:val="•"/>
      <w:lvlJc w:val="left"/>
      <w:pPr>
        <w:ind w:left="1614" w:hanging="360"/>
      </w:pPr>
      <w:rPr>
        <w:rFonts w:hint="default"/>
        <w:lang w:val="nl-NL" w:eastAsia="en-US" w:bidi="ar-SA"/>
      </w:rPr>
    </w:lvl>
    <w:lvl w:ilvl="2" w:tplc="1ECCC74E">
      <w:numFmt w:val="bullet"/>
      <w:lvlText w:val="•"/>
      <w:lvlJc w:val="left"/>
      <w:pPr>
        <w:ind w:left="2469" w:hanging="360"/>
      </w:pPr>
      <w:rPr>
        <w:rFonts w:hint="default"/>
        <w:lang w:val="nl-NL" w:eastAsia="en-US" w:bidi="ar-SA"/>
      </w:rPr>
    </w:lvl>
    <w:lvl w:ilvl="3" w:tplc="99806314">
      <w:numFmt w:val="bullet"/>
      <w:lvlText w:val="•"/>
      <w:lvlJc w:val="left"/>
      <w:pPr>
        <w:ind w:left="3323" w:hanging="360"/>
      </w:pPr>
      <w:rPr>
        <w:rFonts w:hint="default"/>
        <w:lang w:val="nl-NL" w:eastAsia="en-US" w:bidi="ar-SA"/>
      </w:rPr>
    </w:lvl>
    <w:lvl w:ilvl="4" w:tplc="5AF84432">
      <w:numFmt w:val="bullet"/>
      <w:lvlText w:val="•"/>
      <w:lvlJc w:val="left"/>
      <w:pPr>
        <w:ind w:left="4178" w:hanging="360"/>
      </w:pPr>
      <w:rPr>
        <w:rFonts w:hint="default"/>
        <w:lang w:val="nl-NL" w:eastAsia="en-US" w:bidi="ar-SA"/>
      </w:rPr>
    </w:lvl>
    <w:lvl w:ilvl="5" w:tplc="7F5A33A8">
      <w:numFmt w:val="bullet"/>
      <w:lvlText w:val="•"/>
      <w:lvlJc w:val="left"/>
      <w:pPr>
        <w:ind w:left="5033" w:hanging="360"/>
      </w:pPr>
      <w:rPr>
        <w:rFonts w:hint="default"/>
        <w:lang w:val="nl-NL" w:eastAsia="en-US" w:bidi="ar-SA"/>
      </w:rPr>
    </w:lvl>
    <w:lvl w:ilvl="6" w:tplc="01F09B22">
      <w:numFmt w:val="bullet"/>
      <w:lvlText w:val="•"/>
      <w:lvlJc w:val="left"/>
      <w:pPr>
        <w:ind w:left="5887" w:hanging="360"/>
      </w:pPr>
      <w:rPr>
        <w:rFonts w:hint="default"/>
        <w:lang w:val="nl-NL" w:eastAsia="en-US" w:bidi="ar-SA"/>
      </w:rPr>
    </w:lvl>
    <w:lvl w:ilvl="7" w:tplc="EA404D1C">
      <w:numFmt w:val="bullet"/>
      <w:lvlText w:val="•"/>
      <w:lvlJc w:val="left"/>
      <w:pPr>
        <w:ind w:left="6742" w:hanging="360"/>
      </w:pPr>
      <w:rPr>
        <w:rFonts w:hint="default"/>
        <w:lang w:val="nl-NL" w:eastAsia="en-US" w:bidi="ar-SA"/>
      </w:rPr>
    </w:lvl>
    <w:lvl w:ilvl="8" w:tplc="A7D2BD7C">
      <w:numFmt w:val="bullet"/>
      <w:lvlText w:val="•"/>
      <w:lvlJc w:val="left"/>
      <w:pPr>
        <w:ind w:left="7597" w:hanging="360"/>
      </w:pPr>
      <w:rPr>
        <w:rFonts w:hint="default"/>
        <w:lang w:val="nl-NL" w:eastAsia="en-US" w:bidi="ar-SA"/>
      </w:rPr>
    </w:lvl>
  </w:abstractNum>
  <w:abstractNum w:abstractNumId="18" w15:restartNumberingAfterBreak="0">
    <w:nsid w:val="65CB6687"/>
    <w:multiLevelType w:val="hybridMultilevel"/>
    <w:tmpl w:val="44DCFCF8"/>
    <w:lvl w:ilvl="0" w:tplc="51B86F30">
      <w:start w:val="1"/>
      <w:numFmt w:val="lowerLetter"/>
      <w:lvlText w:val="%1)"/>
      <w:lvlJc w:val="left"/>
      <w:pPr>
        <w:ind w:left="836" w:hanging="360"/>
        <w:jc w:val="left"/>
      </w:pPr>
      <w:rPr>
        <w:rFonts w:ascii="Calibri" w:eastAsia="Calibri" w:hAnsi="Calibri" w:cs="Calibri" w:hint="default"/>
        <w:b w:val="0"/>
        <w:bCs w:val="0"/>
        <w:i w:val="0"/>
        <w:iCs w:val="0"/>
        <w:spacing w:val="0"/>
        <w:w w:val="99"/>
        <w:sz w:val="20"/>
        <w:szCs w:val="20"/>
        <w:lang w:val="nl-NL" w:eastAsia="en-US" w:bidi="ar-SA"/>
      </w:rPr>
    </w:lvl>
    <w:lvl w:ilvl="1" w:tplc="E2241D12">
      <w:start w:val="1"/>
      <w:numFmt w:val="lowerLetter"/>
      <w:lvlText w:val="%2."/>
      <w:lvlJc w:val="left"/>
      <w:pPr>
        <w:ind w:left="836" w:hanging="235"/>
        <w:jc w:val="left"/>
      </w:pPr>
      <w:rPr>
        <w:rFonts w:ascii="Calibri" w:eastAsia="Calibri" w:hAnsi="Calibri" w:cs="Calibri" w:hint="default"/>
        <w:b w:val="0"/>
        <w:bCs w:val="0"/>
        <w:i w:val="0"/>
        <w:iCs w:val="0"/>
        <w:spacing w:val="-1"/>
        <w:w w:val="99"/>
        <w:sz w:val="20"/>
        <w:szCs w:val="20"/>
        <w:lang w:val="nl-NL" w:eastAsia="en-US" w:bidi="ar-SA"/>
      </w:rPr>
    </w:lvl>
    <w:lvl w:ilvl="2" w:tplc="B1583138">
      <w:numFmt w:val="bullet"/>
      <w:lvlText w:val="•"/>
      <w:lvlJc w:val="left"/>
      <w:pPr>
        <w:ind w:left="2533" w:hanging="235"/>
      </w:pPr>
      <w:rPr>
        <w:rFonts w:hint="default"/>
        <w:lang w:val="nl-NL" w:eastAsia="en-US" w:bidi="ar-SA"/>
      </w:rPr>
    </w:lvl>
    <w:lvl w:ilvl="3" w:tplc="7B54E690">
      <w:numFmt w:val="bullet"/>
      <w:lvlText w:val="•"/>
      <w:lvlJc w:val="left"/>
      <w:pPr>
        <w:ind w:left="3379" w:hanging="235"/>
      </w:pPr>
      <w:rPr>
        <w:rFonts w:hint="default"/>
        <w:lang w:val="nl-NL" w:eastAsia="en-US" w:bidi="ar-SA"/>
      </w:rPr>
    </w:lvl>
    <w:lvl w:ilvl="4" w:tplc="CF3CD372">
      <w:numFmt w:val="bullet"/>
      <w:lvlText w:val="•"/>
      <w:lvlJc w:val="left"/>
      <w:pPr>
        <w:ind w:left="4226" w:hanging="235"/>
      </w:pPr>
      <w:rPr>
        <w:rFonts w:hint="default"/>
        <w:lang w:val="nl-NL" w:eastAsia="en-US" w:bidi="ar-SA"/>
      </w:rPr>
    </w:lvl>
    <w:lvl w:ilvl="5" w:tplc="5310F988">
      <w:numFmt w:val="bullet"/>
      <w:lvlText w:val="•"/>
      <w:lvlJc w:val="left"/>
      <w:pPr>
        <w:ind w:left="5073" w:hanging="235"/>
      </w:pPr>
      <w:rPr>
        <w:rFonts w:hint="default"/>
        <w:lang w:val="nl-NL" w:eastAsia="en-US" w:bidi="ar-SA"/>
      </w:rPr>
    </w:lvl>
    <w:lvl w:ilvl="6" w:tplc="789A1B6C">
      <w:numFmt w:val="bullet"/>
      <w:lvlText w:val="•"/>
      <w:lvlJc w:val="left"/>
      <w:pPr>
        <w:ind w:left="5919" w:hanging="235"/>
      </w:pPr>
      <w:rPr>
        <w:rFonts w:hint="default"/>
        <w:lang w:val="nl-NL" w:eastAsia="en-US" w:bidi="ar-SA"/>
      </w:rPr>
    </w:lvl>
    <w:lvl w:ilvl="7" w:tplc="86EC6BAC">
      <w:numFmt w:val="bullet"/>
      <w:lvlText w:val="•"/>
      <w:lvlJc w:val="left"/>
      <w:pPr>
        <w:ind w:left="6766" w:hanging="235"/>
      </w:pPr>
      <w:rPr>
        <w:rFonts w:hint="default"/>
        <w:lang w:val="nl-NL" w:eastAsia="en-US" w:bidi="ar-SA"/>
      </w:rPr>
    </w:lvl>
    <w:lvl w:ilvl="8" w:tplc="3F54F5BE">
      <w:numFmt w:val="bullet"/>
      <w:lvlText w:val="•"/>
      <w:lvlJc w:val="left"/>
      <w:pPr>
        <w:ind w:left="7613" w:hanging="235"/>
      </w:pPr>
      <w:rPr>
        <w:rFonts w:hint="default"/>
        <w:lang w:val="nl-NL" w:eastAsia="en-US" w:bidi="ar-SA"/>
      </w:rPr>
    </w:lvl>
  </w:abstractNum>
  <w:abstractNum w:abstractNumId="19" w15:restartNumberingAfterBreak="0">
    <w:nsid w:val="696753A9"/>
    <w:multiLevelType w:val="hybridMultilevel"/>
    <w:tmpl w:val="7FA08B9E"/>
    <w:lvl w:ilvl="0" w:tplc="98209D3E">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F46EBE26">
      <w:numFmt w:val="bullet"/>
      <w:lvlText w:val="•"/>
      <w:lvlJc w:val="left"/>
      <w:pPr>
        <w:ind w:left="1686" w:hanging="360"/>
      </w:pPr>
      <w:rPr>
        <w:rFonts w:hint="default"/>
        <w:lang w:val="nl-NL" w:eastAsia="en-US" w:bidi="ar-SA"/>
      </w:rPr>
    </w:lvl>
    <w:lvl w:ilvl="2" w:tplc="4926A676">
      <w:numFmt w:val="bullet"/>
      <w:lvlText w:val="•"/>
      <w:lvlJc w:val="left"/>
      <w:pPr>
        <w:ind w:left="2533" w:hanging="360"/>
      </w:pPr>
      <w:rPr>
        <w:rFonts w:hint="default"/>
        <w:lang w:val="nl-NL" w:eastAsia="en-US" w:bidi="ar-SA"/>
      </w:rPr>
    </w:lvl>
    <w:lvl w:ilvl="3" w:tplc="7974C65E">
      <w:numFmt w:val="bullet"/>
      <w:lvlText w:val="•"/>
      <w:lvlJc w:val="left"/>
      <w:pPr>
        <w:ind w:left="3379" w:hanging="360"/>
      </w:pPr>
      <w:rPr>
        <w:rFonts w:hint="default"/>
        <w:lang w:val="nl-NL" w:eastAsia="en-US" w:bidi="ar-SA"/>
      </w:rPr>
    </w:lvl>
    <w:lvl w:ilvl="4" w:tplc="B8AC2E0C">
      <w:numFmt w:val="bullet"/>
      <w:lvlText w:val="•"/>
      <w:lvlJc w:val="left"/>
      <w:pPr>
        <w:ind w:left="4226" w:hanging="360"/>
      </w:pPr>
      <w:rPr>
        <w:rFonts w:hint="default"/>
        <w:lang w:val="nl-NL" w:eastAsia="en-US" w:bidi="ar-SA"/>
      </w:rPr>
    </w:lvl>
    <w:lvl w:ilvl="5" w:tplc="E2346210">
      <w:numFmt w:val="bullet"/>
      <w:lvlText w:val="•"/>
      <w:lvlJc w:val="left"/>
      <w:pPr>
        <w:ind w:left="5073" w:hanging="360"/>
      </w:pPr>
      <w:rPr>
        <w:rFonts w:hint="default"/>
        <w:lang w:val="nl-NL" w:eastAsia="en-US" w:bidi="ar-SA"/>
      </w:rPr>
    </w:lvl>
    <w:lvl w:ilvl="6" w:tplc="71100AF2">
      <w:numFmt w:val="bullet"/>
      <w:lvlText w:val="•"/>
      <w:lvlJc w:val="left"/>
      <w:pPr>
        <w:ind w:left="5919" w:hanging="360"/>
      </w:pPr>
      <w:rPr>
        <w:rFonts w:hint="default"/>
        <w:lang w:val="nl-NL" w:eastAsia="en-US" w:bidi="ar-SA"/>
      </w:rPr>
    </w:lvl>
    <w:lvl w:ilvl="7" w:tplc="3A7AA4A0">
      <w:numFmt w:val="bullet"/>
      <w:lvlText w:val="•"/>
      <w:lvlJc w:val="left"/>
      <w:pPr>
        <w:ind w:left="6766" w:hanging="360"/>
      </w:pPr>
      <w:rPr>
        <w:rFonts w:hint="default"/>
        <w:lang w:val="nl-NL" w:eastAsia="en-US" w:bidi="ar-SA"/>
      </w:rPr>
    </w:lvl>
    <w:lvl w:ilvl="8" w:tplc="FDF4372A">
      <w:numFmt w:val="bullet"/>
      <w:lvlText w:val="•"/>
      <w:lvlJc w:val="left"/>
      <w:pPr>
        <w:ind w:left="7613" w:hanging="360"/>
      </w:pPr>
      <w:rPr>
        <w:rFonts w:hint="default"/>
        <w:lang w:val="nl-NL" w:eastAsia="en-US" w:bidi="ar-SA"/>
      </w:rPr>
    </w:lvl>
  </w:abstractNum>
  <w:abstractNum w:abstractNumId="20" w15:restartNumberingAfterBreak="0">
    <w:nsid w:val="69B16F8C"/>
    <w:multiLevelType w:val="hybridMultilevel"/>
    <w:tmpl w:val="4114F028"/>
    <w:lvl w:ilvl="0" w:tplc="EE3AD3E0">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E84C3616">
      <w:start w:val="1"/>
      <w:numFmt w:val="lowerLetter"/>
      <w:lvlText w:val="%2)"/>
      <w:lvlJc w:val="left"/>
      <w:pPr>
        <w:ind w:left="1556" w:hanging="360"/>
        <w:jc w:val="left"/>
      </w:pPr>
      <w:rPr>
        <w:rFonts w:ascii="Calibri" w:eastAsia="Calibri" w:hAnsi="Calibri" w:cs="Calibri" w:hint="default"/>
        <w:b w:val="0"/>
        <w:bCs w:val="0"/>
        <w:i w:val="0"/>
        <w:iCs w:val="0"/>
        <w:spacing w:val="0"/>
        <w:w w:val="99"/>
        <w:sz w:val="20"/>
        <w:szCs w:val="20"/>
        <w:lang w:val="nl-NL" w:eastAsia="en-US" w:bidi="ar-SA"/>
      </w:rPr>
    </w:lvl>
    <w:lvl w:ilvl="2" w:tplc="5B262994">
      <w:numFmt w:val="bullet"/>
      <w:lvlText w:val="•"/>
      <w:lvlJc w:val="left"/>
      <w:pPr>
        <w:ind w:left="2420" w:hanging="360"/>
      </w:pPr>
      <w:rPr>
        <w:rFonts w:hint="default"/>
        <w:lang w:val="nl-NL" w:eastAsia="en-US" w:bidi="ar-SA"/>
      </w:rPr>
    </w:lvl>
    <w:lvl w:ilvl="3" w:tplc="7C986AA2">
      <w:numFmt w:val="bullet"/>
      <w:lvlText w:val="•"/>
      <w:lvlJc w:val="left"/>
      <w:pPr>
        <w:ind w:left="3281" w:hanging="360"/>
      </w:pPr>
      <w:rPr>
        <w:rFonts w:hint="default"/>
        <w:lang w:val="nl-NL" w:eastAsia="en-US" w:bidi="ar-SA"/>
      </w:rPr>
    </w:lvl>
    <w:lvl w:ilvl="4" w:tplc="6730040C">
      <w:numFmt w:val="bullet"/>
      <w:lvlText w:val="•"/>
      <w:lvlJc w:val="left"/>
      <w:pPr>
        <w:ind w:left="4142" w:hanging="360"/>
      </w:pPr>
      <w:rPr>
        <w:rFonts w:hint="default"/>
        <w:lang w:val="nl-NL" w:eastAsia="en-US" w:bidi="ar-SA"/>
      </w:rPr>
    </w:lvl>
    <w:lvl w:ilvl="5" w:tplc="B180ED3C">
      <w:numFmt w:val="bullet"/>
      <w:lvlText w:val="•"/>
      <w:lvlJc w:val="left"/>
      <w:pPr>
        <w:ind w:left="5002" w:hanging="360"/>
      </w:pPr>
      <w:rPr>
        <w:rFonts w:hint="default"/>
        <w:lang w:val="nl-NL" w:eastAsia="en-US" w:bidi="ar-SA"/>
      </w:rPr>
    </w:lvl>
    <w:lvl w:ilvl="6" w:tplc="A704C96E">
      <w:numFmt w:val="bullet"/>
      <w:lvlText w:val="•"/>
      <w:lvlJc w:val="left"/>
      <w:pPr>
        <w:ind w:left="5863" w:hanging="360"/>
      </w:pPr>
      <w:rPr>
        <w:rFonts w:hint="default"/>
        <w:lang w:val="nl-NL" w:eastAsia="en-US" w:bidi="ar-SA"/>
      </w:rPr>
    </w:lvl>
    <w:lvl w:ilvl="7" w:tplc="0C126EF8">
      <w:numFmt w:val="bullet"/>
      <w:lvlText w:val="•"/>
      <w:lvlJc w:val="left"/>
      <w:pPr>
        <w:ind w:left="6724" w:hanging="360"/>
      </w:pPr>
      <w:rPr>
        <w:rFonts w:hint="default"/>
        <w:lang w:val="nl-NL" w:eastAsia="en-US" w:bidi="ar-SA"/>
      </w:rPr>
    </w:lvl>
    <w:lvl w:ilvl="8" w:tplc="B498C4CA">
      <w:numFmt w:val="bullet"/>
      <w:lvlText w:val="•"/>
      <w:lvlJc w:val="left"/>
      <w:pPr>
        <w:ind w:left="7584" w:hanging="360"/>
      </w:pPr>
      <w:rPr>
        <w:rFonts w:hint="default"/>
        <w:lang w:val="nl-NL" w:eastAsia="en-US" w:bidi="ar-SA"/>
      </w:rPr>
    </w:lvl>
  </w:abstractNum>
  <w:abstractNum w:abstractNumId="21" w15:restartNumberingAfterBreak="0">
    <w:nsid w:val="6B957392"/>
    <w:multiLevelType w:val="hybridMultilevel"/>
    <w:tmpl w:val="16A038B4"/>
    <w:lvl w:ilvl="0" w:tplc="D05E48B4">
      <w:start w:val="1"/>
      <w:numFmt w:val="lowerLetter"/>
      <w:lvlText w:val="%1)"/>
      <w:lvlJc w:val="left"/>
      <w:pPr>
        <w:ind w:left="1025" w:hanging="202"/>
        <w:jc w:val="left"/>
      </w:pPr>
      <w:rPr>
        <w:rFonts w:ascii="Calibri" w:eastAsia="Calibri" w:hAnsi="Calibri" w:cs="Calibri" w:hint="default"/>
        <w:b w:val="0"/>
        <w:bCs w:val="0"/>
        <w:i w:val="0"/>
        <w:iCs w:val="0"/>
        <w:spacing w:val="-1"/>
        <w:w w:val="87"/>
        <w:sz w:val="20"/>
        <w:szCs w:val="20"/>
        <w:lang w:val="nl-NL" w:eastAsia="en-US" w:bidi="ar-SA"/>
      </w:rPr>
    </w:lvl>
    <w:lvl w:ilvl="1" w:tplc="8E40A5A2">
      <w:numFmt w:val="bullet"/>
      <w:lvlText w:val="•"/>
      <w:lvlJc w:val="left"/>
      <w:pPr>
        <w:ind w:left="1848" w:hanging="202"/>
      </w:pPr>
      <w:rPr>
        <w:rFonts w:hint="default"/>
        <w:lang w:val="nl-NL" w:eastAsia="en-US" w:bidi="ar-SA"/>
      </w:rPr>
    </w:lvl>
    <w:lvl w:ilvl="2" w:tplc="BA54AF32">
      <w:numFmt w:val="bullet"/>
      <w:lvlText w:val="•"/>
      <w:lvlJc w:val="left"/>
      <w:pPr>
        <w:ind w:left="2677" w:hanging="202"/>
      </w:pPr>
      <w:rPr>
        <w:rFonts w:hint="default"/>
        <w:lang w:val="nl-NL" w:eastAsia="en-US" w:bidi="ar-SA"/>
      </w:rPr>
    </w:lvl>
    <w:lvl w:ilvl="3" w:tplc="C19E5C28">
      <w:numFmt w:val="bullet"/>
      <w:lvlText w:val="•"/>
      <w:lvlJc w:val="left"/>
      <w:pPr>
        <w:ind w:left="3505" w:hanging="202"/>
      </w:pPr>
      <w:rPr>
        <w:rFonts w:hint="default"/>
        <w:lang w:val="nl-NL" w:eastAsia="en-US" w:bidi="ar-SA"/>
      </w:rPr>
    </w:lvl>
    <w:lvl w:ilvl="4" w:tplc="CFAED6A2">
      <w:numFmt w:val="bullet"/>
      <w:lvlText w:val="•"/>
      <w:lvlJc w:val="left"/>
      <w:pPr>
        <w:ind w:left="4334" w:hanging="202"/>
      </w:pPr>
      <w:rPr>
        <w:rFonts w:hint="default"/>
        <w:lang w:val="nl-NL" w:eastAsia="en-US" w:bidi="ar-SA"/>
      </w:rPr>
    </w:lvl>
    <w:lvl w:ilvl="5" w:tplc="9BC8C6D8">
      <w:numFmt w:val="bullet"/>
      <w:lvlText w:val="•"/>
      <w:lvlJc w:val="left"/>
      <w:pPr>
        <w:ind w:left="5163" w:hanging="202"/>
      </w:pPr>
      <w:rPr>
        <w:rFonts w:hint="default"/>
        <w:lang w:val="nl-NL" w:eastAsia="en-US" w:bidi="ar-SA"/>
      </w:rPr>
    </w:lvl>
    <w:lvl w:ilvl="6" w:tplc="EABA6ACC">
      <w:numFmt w:val="bullet"/>
      <w:lvlText w:val="•"/>
      <w:lvlJc w:val="left"/>
      <w:pPr>
        <w:ind w:left="5991" w:hanging="202"/>
      </w:pPr>
      <w:rPr>
        <w:rFonts w:hint="default"/>
        <w:lang w:val="nl-NL" w:eastAsia="en-US" w:bidi="ar-SA"/>
      </w:rPr>
    </w:lvl>
    <w:lvl w:ilvl="7" w:tplc="8F202C2A">
      <w:numFmt w:val="bullet"/>
      <w:lvlText w:val="•"/>
      <w:lvlJc w:val="left"/>
      <w:pPr>
        <w:ind w:left="6820" w:hanging="202"/>
      </w:pPr>
      <w:rPr>
        <w:rFonts w:hint="default"/>
        <w:lang w:val="nl-NL" w:eastAsia="en-US" w:bidi="ar-SA"/>
      </w:rPr>
    </w:lvl>
    <w:lvl w:ilvl="8" w:tplc="D2966698">
      <w:numFmt w:val="bullet"/>
      <w:lvlText w:val="•"/>
      <w:lvlJc w:val="left"/>
      <w:pPr>
        <w:ind w:left="7649" w:hanging="202"/>
      </w:pPr>
      <w:rPr>
        <w:rFonts w:hint="default"/>
        <w:lang w:val="nl-NL" w:eastAsia="en-US" w:bidi="ar-SA"/>
      </w:rPr>
    </w:lvl>
  </w:abstractNum>
  <w:abstractNum w:abstractNumId="22" w15:restartNumberingAfterBreak="0">
    <w:nsid w:val="714111FA"/>
    <w:multiLevelType w:val="hybridMultilevel"/>
    <w:tmpl w:val="BAF6E276"/>
    <w:lvl w:ilvl="0" w:tplc="52B20D58">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417E0810">
      <w:numFmt w:val="bullet"/>
      <w:lvlText w:val="•"/>
      <w:lvlJc w:val="left"/>
      <w:pPr>
        <w:ind w:left="1686" w:hanging="360"/>
      </w:pPr>
      <w:rPr>
        <w:rFonts w:hint="default"/>
        <w:lang w:val="nl-NL" w:eastAsia="en-US" w:bidi="ar-SA"/>
      </w:rPr>
    </w:lvl>
    <w:lvl w:ilvl="2" w:tplc="B45473CA">
      <w:numFmt w:val="bullet"/>
      <w:lvlText w:val="•"/>
      <w:lvlJc w:val="left"/>
      <w:pPr>
        <w:ind w:left="2533" w:hanging="360"/>
      </w:pPr>
      <w:rPr>
        <w:rFonts w:hint="default"/>
        <w:lang w:val="nl-NL" w:eastAsia="en-US" w:bidi="ar-SA"/>
      </w:rPr>
    </w:lvl>
    <w:lvl w:ilvl="3" w:tplc="6798C218">
      <w:numFmt w:val="bullet"/>
      <w:lvlText w:val="•"/>
      <w:lvlJc w:val="left"/>
      <w:pPr>
        <w:ind w:left="3379" w:hanging="360"/>
      </w:pPr>
      <w:rPr>
        <w:rFonts w:hint="default"/>
        <w:lang w:val="nl-NL" w:eastAsia="en-US" w:bidi="ar-SA"/>
      </w:rPr>
    </w:lvl>
    <w:lvl w:ilvl="4" w:tplc="A7FC0922">
      <w:numFmt w:val="bullet"/>
      <w:lvlText w:val="•"/>
      <w:lvlJc w:val="left"/>
      <w:pPr>
        <w:ind w:left="4226" w:hanging="360"/>
      </w:pPr>
      <w:rPr>
        <w:rFonts w:hint="default"/>
        <w:lang w:val="nl-NL" w:eastAsia="en-US" w:bidi="ar-SA"/>
      </w:rPr>
    </w:lvl>
    <w:lvl w:ilvl="5" w:tplc="D6D66D0A">
      <w:numFmt w:val="bullet"/>
      <w:lvlText w:val="•"/>
      <w:lvlJc w:val="left"/>
      <w:pPr>
        <w:ind w:left="5073" w:hanging="360"/>
      </w:pPr>
      <w:rPr>
        <w:rFonts w:hint="default"/>
        <w:lang w:val="nl-NL" w:eastAsia="en-US" w:bidi="ar-SA"/>
      </w:rPr>
    </w:lvl>
    <w:lvl w:ilvl="6" w:tplc="AB4E80D6">
      <w:numFmt w:val="bullet"/>
      <w:lvlText w:val="•"/>
      <w:lvlJc w:val="left"/>
      <w:pPr>
        <w:ind w:left="5919" w:hanging="360"/>
      </w:pPr>
      <w:rPr>
        <w:rFonts w:hint="default"/>
        <w:lang w:val="nl-NL" w:eastAsia="en-US" w:bidi="ar-SA"/>
      </w:rPr>
    </w:lvl>
    <w:lvl w:ilvl="7" w:tplc="02CC873E">
      <w:numFmt w:val="bullet"/>
      <w:lvlText w:val="•"/>
      <w:lvlJc w:val="left"/>
      <w:pPr>
        <w:ind w:left="6766" w:hanging="360"/>
      </w:pPr>
      <w:rPr>
        <w:rFonts w:hint="default"/>
        <w:lang w:val="nl-NL" w:eastAsia="en-US" w:bidi="ar-SA"/>
      </w:rPr>
    </w:lvl>
    <w:lvl w:ilvl="8" w:tplc="E2FEE532">
      <w:numFmt w:val="bullet"/>
      <w:lvlText w:val="•"/>
      <w:lvlJc w:val="left"/>
      <w:pPr>
        <w:ind w:left="7613" w:hanging="360"/>
      </w:pPr>
      <w:rPr>
        <w:rFonts w:hint="default"/>
        <w:lang w:val="nl-NL" w:eastAsia="en-US" w:bidi="ar-SA"/>
      </w:rPr>
    </w:lvl>
  </w:abstractNum>
  <w:abstractNum w:abstractNumId="23" w15:restartNumberingAfterBreak="0">
    <w:nsid w:val="7792747B"/>
    <w:multiLevelType w:val="hybridMultilevel"/>
    <w:tmpl w:val="CB783200"/>
    <w:lvl w:ilvl="0" w:tplc="75361EBE">
      <w:start w:val="1"/>
      <w:numFmt w:val="decimal"/>
      <w:lvlText w:val="%1."/>
      <w:lvlJc w:val="left"/>
      <w:pPr>
        <w:ind w:left="836" w:hanging="360"/>
        <w:jc w:val="left"/>
      </w:pPr>
      <w:rPr>
        <w:rFonts w:ascii="Calibri" w:eastAsia="Calibri" w:hAnsi="Calibri" w:cs="Calibri" w:hint="default"/>
        <w:b w:val="0"/>
        <w:bCs w:val="0"/>
        <w:i w:val="0"/>
        <w:iCs w:val="0"/>
        <w:spacing w:val="-1"/>
        <w:w w:val="99"/>
        <w:sz w:val="20"/>
        <w:szCs w:val="20"/>
        <w:lang w:val="nl-NL" w:eastAsia="en-US" w:bidi="ar-SA"/>
      </w:rPr>
    </w:lvl>
    <w:lvl w:ilvl="1" w:tplc="AC0249DC">
      <w:numFmt w:val="bullet"/>
      <w:lvlText w:val="•"/>
      <w:lvlJc w:val="left"/>
      <w:pPr>
        <w:ind w:left="1686" w:hanging="360"/>
      </w:pPr>
      <w:rPr>
        <w:rFonts w:hint="default"/>
        <w:lang w:val="nl-NL" w:eastAsia="en-US" w:bidi="ar-SA"/>
      </w:rPr>
    </w:lvl>
    <w:lvl w:ilvl="2" w:tplc="CE9CE264">
      <w:numFmt w:val="bullet"/>
      <w:lvlText w:val="•"/>
      <w:lvlJc w:val="left"/>
      <w:pPr>
        <w:ind w:left="2533" w:hanging="360"/>
      </w:pPr>
      <w:rPr>
        <w:rFonts w:hint="default"/>
        <w:lang w:val="nl-NL" w:eastAsia="en-US" w:bidi="ar-SA"/>
      </w:rPr>
    </w:lvl>
    <w:lvl w:ilvl="3" w:tplc="A1002DEA">
      <w:numFmt w:val="bullet"/>
      <w:lvlText w:val="•"/>
      <w:lvlJc w:val="left"/>
      <w:pPr>
        <w:ind w:left="3379" w:hanging="360"/>
      </w:pPr>
      <w:rPr>
        <w:rFonts w:hint="default"/>
        <w:lang w:val="nl-NL" w:eastAsia="en-US" w:bidi="ar-SA"/>
      </w:rPr>
    </w:lvl>
    <w:lvl w:ilvl="4" w:tplc="B91A95EA">
      <w:numFmt w:val="bullet"/>
      <w:lvlText w:val="•"/>
      <w:lvlJc w:val="left"/>
      <w:pPr>
        <w:ind w:left="4226" w:hanging="360"/>
      </w:pPr>
      <w:rPr>
        <w:rFonts w:hint="default"/>
        <w:lang w:val="nl-NL" w:eastAsia="en-US" w:bidi="ar-SA"/>
      </w:rPr>
    </w:lvl>
    <w:lvl w:ilvl="5" w:tplc="9F36849E">
      <w:numFmt w:val="bullet"/>
      <w:lvlText w:val="•"/>
      <w:lvlJc w:val="left"/>
      <w:pPr>
        <w:ind w:left="5073" w:hanging="360"/>
      </w:pPr>
      <w:rPr>
        <w:rFonts w:hint="default"/>
        <w:lang w:val="nl-NL" w:eastAsia="en-US" w:bidi="ar-SA"/>
      </w:rPr>
    </w:lvl>
    <w:lvl w:ilvl="6" w:tplc="45A2DA44">
      <w:numFmt w:val="bullet"/>
      <w:lvlText w:val="•"/>
      <w:lvlJc w:val="left"/>
      <w:pPr>
        <w:ind w:left="5919" w:hanging="360"/>
      </w:pPr>
      <w:rPr>
        <w:rFonts w:hint="default"/>
        <w:lang w:val="nl-NL" w:eastAsia="en-US" w:bidi="ar-SA"/>
      </w:rPr>
    </w:lvl>
    <w:lvl w:ilvl="7" w:tplc="F22E9132">
      <w:numFmt w:val="bullet"/>
      <w:lvlText w:val="•"/>
      <w:lvlJc w:val="left"/>
      <w:pPr>
        <w:ind w:left="6766" w:hanging="360"/>
      </w:pPr>
      <w:rPr>
        <w:rFonts w:hint="default"/>
        <w:lang w:val="nl-NL" w:eastAsia="en-US" w:bidi="ar-SA"/>
      </w:rPr>
    </w:lvl>
    <w:lvl w:ilvl="8" w:tplc="CFFED662">
      <w:numFmt w:val="bullet"/>
      <w:lvlText w:val="•"/>
      <w:lvlJc w:val="left"/>
      <w:pPr>
        <w:ind w:left="7613" w:hanging="360"/>
      </w:pPr>
      <w:rPr>
        <w:rFonts w:hint="default"/>
        <w:lang w:val="nl-NL" w:eastAsia="en-US" w:bidi="ar-SA"/>
      </w:rPr>
    </w:lvl>
  </w:abstractNum>
  <w:num w:numId="1" w16cid:durableId="1682123567">
    <w:abstractNumId w:val="23"/>
  </w:num>
  <w:num w:numId="2" w16cid:durableId="1762794456">
    <w:abstractNumId w:val="19"/>
  </w:num>
  <w:num w:numId="3" w16cid:durableId="144902664">
    <w:abstractNumId w:val="3"/>
  </w:num>
  <w:num w:numId="4" w16cid:durableId="1950355625">
    <w:abstractNumId w:val="1"/>
  </w:num>
  <w:num w:numId="5" w16cid:durableId="1253003721">
    <w:abstractNumId w:val="6"/>
  </w:num>
  <w:num w:numId="6" w16cid:durableId="516231654">
    <w:abstractNumId w:val="14"/>
  </w:num>
  <w:num w:numId="7" w16cid:durableId="458424580">
    <w:abstractNumId w:val="5"/>
  </w:num>
  <w:num w:numId="8" w16cid:durableId="1630739575">
    <w:abstractNumId w:val="17"/>
  </w:num>
  <w:num w:numId="9" w16cid:durableId="468742646">
    <w:abstractNumId w:val="11"/>
  </w:num>
  <w:num w:numId="10" w16cid:durableId="191194531">
    <w:abstractNumId w:val="7"/>
  </w:num>
  <w:num w:numId="11" w16cid:durableId="1201479244">
    <w:abstractNumId w:val="0"/>
  </w:num>
  <w:num w:numId="12" w16cid:durableId="268243858">
    <w:abstractNumId w:val="20"/>
  </w:num>
  <w:num w:numId="13" w16cid:durableId="1583832970">
    <w:abstractNumId w:val="8"/>
  </w:num>
  <w:num w:numId="14" w16cid:durableId="1887637562">
    <w:abstractNumId w:val="2"/>
  </w:num>
  <w:num w:numId="15" w16cid:durableId="448859404">
    <w:abstractNumId w:val="4"/>
  </w:num>
  <w:num w:numId="16" w16cid:durableId="310446447">
    <w:abstractNumId w:val="12"/>
  </w:num>
  <w:num w:numId="17" w16cid:durableId="2044742474">
    <w:abstractNumId w:val="13"/>
  </w:num>
  <w:num w:numId="18" w16cid:durableId="1055347448">
    <w:abstractNumId w:val="9"/>
  </w:num>
  <w:num w:numId="19" w16cid:durableId="1756895706">
    <w:abstractNumId w:val="22"/>
  </w:num>
  <w:num w:numId="20" w16cid:durableId="32115576">
    <w:abstractNumId w:val="21"/>
  </w:num>
  <w:num w:numId="21" w16cid:durableId="620503952">
    <w:abstractNumId w:val="16"/>
  </w:num>
  <w:num w:numId="22" w16cid:durableId="1024670170">
    <w:abstractNumId w:val="18"/>
  </w:num>
  <w:num w:numId="23" w16cid:durableId="299312635">
    <w:abstractNumId w:val="10"/>
  </w:num>
  <w:num w:numId="24" w16cid:durableId="14920175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5F9"/>
    <w:rsid w:val="00045869"/>
    <w:rsid w:val="00092151"/>
    <w:rsid w:val="001842B8"/>
    <w:rsid w:val="001E158D"/>
    <w:rsid w:val="0021274B"/>
    <w:rsid w:val="002C124C"/>
    <w:rsid w:val="00312BAB"/>
    <w:rsid w:val="003F4147"/>
    <w:rsid w:val="00461533"/>
    <w:rsid w:val="004B3BF6"/>
    <w:rsid w:val="005A74C4"/>
    <w:rsid w:val="00662E74"/>
    <w:rsid w:val="00664543"/>
    <w:rsid w:val="006A59CB"/>
    <w:rsid w:val="00756FA6"/>
    <w:rsid w:val="007A1229"/>
    <w:rsid w:val="00810BB9"/>
    <w:rsid w:val="008235F9"/>
    <w:rsid w:val="00826E17"/>
    <w:rsid w:val="00833312"/>
    <w:rsid w:val="008472E8"/>
    <w:rsid w:val="008C60C3"/>
    <w:rsid w:val="00A45C94"/>
    <w:rsid w:val="00B230DE"/>
    <w:rsid w:val="00B66E9C"/>
    <w:rsid w:val="00BB5995"/>
    <w:rsid w:val="00C3707A"/>
    <w:rsid w:val="00C5418B"/>
    <w:rsid w:val="00C73D93"/>
    <w:rsid w:val="00D227BD"/>
    <w:rsid w:val="00F02891"/>
    <w:rsid w:val="00F529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D6549"/>
  <w15:docId w15:val="{BEE4D5F2-6BCD-4E6D-9804-011C97C6C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8"/>
      <w:ind w:left="116"/>
      <w:outlineLvl w:val="0"/>
    </w:pPr>
    <w:rPr>
      <w:rFonts w:ascii="Calibri Light" w:eastAsia="Calibri Light" w:hAnsi="Calibri Light" w:cs="Calibri Light"/>
      <w:sz w:val="32"/>
      <w:szCs w:val="32"/>
    </w:rPr>
  </w:style>
  <w:style w:type="paragraph" w:styleId="Kop2">
    <w:name w:val="heading 2"/>
    <w:basedOn w:val="Standaard"/>
    <w:uiPriority w:val="9"/>
    <w:unhideWhenUsed/>
    <w:qFormat/>
    <w:pPr>
      <w:ind w:left="116"/>
      <w:outlineLvl w:val="1"/>
    </w:pPr>
    <w:rPr>
      <w:rFonts w:ascii="Calibri Light" w:eastAsia="Calibri Light" w:hAnsi="Calibri Light" w:cs="Calibri Light"/>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31"/>
      <w:ind w:left="116"/>
    </w:pPr>
  </w:style>
  <w:style w:type="paragraph" w:styleId="Inhopg2">
    <w:name w:val="toc 2"/>
    <w:basedOn w:val="Standaard"/>
    <w:uiPriority w:val="1"/>
    <w:qFormat/>
    <w:pPr>
      <w:spacing w:before="120"/>
      <w:ind w:left="337"/>
    </w:pPr>
  </w:style>
  <w:style w:type="paragraph" w:styleId="Plattetekst">
    <w:name w:val="Body Text"/>
    <w:basedOn w:val="Standaard"/>
    <w:uiPriority w:val="1"/>
    <w:qFormat/>
    <w:pPr>
      <w:ind w:left="836" w:hanging="360"/>
      <w:jc w:val="both"/>
    </w:pPr>
    <w:rPr>
      <w:sz w:val="20"/>
      <w:szCs w:val="20"/>
    </w:rPr>
  </w:style>
  <w:style w:type="paragraph" w:styleId="Titel">
    <w:name w:val="Title"/>
    <w:basedOn w:val="Standaard"/>
    <w:uiPriority w:val="10"/>
    <w:qFormat/>
    <w:pPr>
      <w:spacing w:before="340"/>
      <w:ind w:left="282" w:right="278" w:firstLine="3"/>
      <w:jc w:val="center"/>
    </w:pPr>
    <w:rPr>
      <w:rFonts w:ascii="Calibri Light" w:eastAsia="Calibri Light" w:hAnsi="Calibri Light" w:cs="Calibri Light"/>
      <w:sz w:val="96"/>
      <w:szCs w:val="96"/>
    </w:rPr>
  </w:style>
  <w:style w:type="paragraph" w:styleId="Lijstalinea">
    <w:name w:val="List Paragraph"/>
    <w:basedOn w:val="Standaard"/>
    <w:uiPriority w:val="1"/>
    <w:qFormat/>
    <w:pPr>
      <w:ind w:left="836" w:hanging="360"/>
      <w:jc w:val="both"/>
    </w:pPr>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664543"/>
    <w:pPr>
      <w:tabs>
        <w:tab w:val="center" w:pos="4536"/>
        <w:tab w:val="right" w:pos="9072"/>
      </w:tabs>
    </w:pPr>
  </w:style>
  <w:style w:type="character" w:customStyle="1" w:styleId="KoptekstChar">
    <w:name w:val="Koptekst Char"/>
    <w:basedOn w:val="Standaardalinea-lettertype"/>
    <w:link w:val="Koptekst"/>
    <w:uiPriority w:val="99"/>
    <w:rsid w:val="00664543"/>
    <w:rPr>
      <w:rFonts w:ascii="Calibri" w:eastAsia="Calibri" w:hAnsi="Calibri" w:cs="Calibri"/>
      <w:lang w:val="nl-NL"/>
    </w:rPr>
  </w:style>
  <w:style w:type="paragraph" w:styleId="Voettekst">
    <w:name w:val="footer"/>
    <w:basedOn w:val="Standaard"/>
    <w:link w:val="VoettekstChar"/>
    <w:uiPriority w:val="99"/>
    <w:unhideWhenUsed/>
    <w:rsid w:val="00664543"/>
    <w:pPr>
      <w:tabs>
        <w:tab w:val="center" w:pos="4536"/>
        <w:tab w:val="right" w:pos="9072"/>
      </w:tabs>
    </w:pPr>
  </w:style>
  <w:style w:type="character" w:customStyle="1" w:styleId="VoettekstChar">
    <w:name w:val="Voettekst Char"/>
    <w:basedOn w:val="Standaardalinea-lettertype"/>
    <w:link w:val="Voettekst"/>
    <w:uiPriority w:val="99"/>
    <w:rsid w:val="00664543"/>
    <w:rPr>
      <w:rFonts w:ascii="Calibri" w:eastAsia="Calibri" w:hAnsi="Calibri" w:cs="Calibri"/>
      <w:lang w:val="nl-NL"/>
    </w:rPr>
  </w:style>
  <w:style w:type="character" w:styleId="Verwijzingopmerking">
    <w:name w:val="annotation reference"/>
    <w:basedOn w:val="Standaardalinea-lettertype"/>
    <w:uiPriority w:val="99"/>
    <w:semiHidden/>
    <w:unhideWhenUsed/>
    <w:rsid w:val="00C5418B"/>
    <w:rPr>
      <w:sz w:val="16"/>
      <w:szCs w:val="16"/>
    </w:rPr>
  </w:style>
  <w:style w:type="paragraph" w:styleId="Tekstopmerking">
    <w:name w:val="annotation text"/>
    <w:basedOn w:val="Standaard"/>
    <w:link w:val="TekstopmerkingChar"/>
    <w:uiPriority w:val="99"/>
    <w:unhideWhenUsed/>
    <w:rsid w:val="00C5418B"/>
    <w:rPr>
      <w:sz w:val="20"/>
      <w:szCs w:val="20"/>
    </w:rPr>
  </w:style>
  <w:style w:type="character" w:customStyle="1" w:styleId="TekstopmerkingChar">
    <w:name w:val="Tekst opmerking Char"/>
    <w:basedOn w:val="Standaardalinea-lettertype"/>
    <w:link w:val="Tekstopmerking"/>
    <w:uiPriority w:val="99"/>
    <w:rsid w:val="00C5418B"/>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C5418B"/>
    <w:rPr>
      <w:b/>
      <w:bCs/>
    </w:rPr>
  </w:style>
  <w:style w:type="character" w:customStyle="1" w:styleId="OnderwerpvanopmerkingChar">
    <w:name w:val="Onderwerp van opmerking Char"/>
    <w:basedOn w:val="TekstopmerkingChar"/>
    <w:link w:val="Onderwerpvanopmerking"/>
    <w:uiPriority w:val="99"/>
    <w:semiHidden/>
    <w:rsid w:val="00C5418B"/>
    <w:rPr>
      <w:rFonts w:ascii="Calibri" w:eastAsia="Calibri" w:hAnsi="Calibri" w:cs="Calibri"/>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basisteamsjeugdengezin.sharepoint.com/_layouts/15/WopiFrame.aspx?sourcedoc=%7b6152463A-3A45-417F-8135-76FCDACC934C%7d&amp;file=Afspraken%20gebruik%20Samenwerkingsindex%20CJG%20Regio%20Noord-Veluwe.docx&amp;action=defaul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asisteamsjeugdengezin.sharepoint.com/Kwaliteit/Forms/AllItems.aspx?viewpath=%2FKwaliteit%2FForms%2FAllItems%2Easpx&amp;id=%2FKwaliteit%2FMeldcode%2FMeldcode%20CJG%27s%20NoordVeluwe%2C%20Oktober%202016%2Epdf&amp;parent=%2FKwaliteit%2FMeldcod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asisteamsjeugdengezin.sharepoint.com/Kwaliteit/Forms/AllItems.aspx?viewpath=%2FKwaliteit%2FForms%2FAllItems%2Easpx&amp;id=%2FKwaliteit%2FMeldcode%2FMeldcode%20CJG%27s%20NoordVeluwe%2C%20Oktober%202016%2Epdf&amp;parent=%2FKwaliteit%2FMeldcod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C61E2F3F963F40AAAAF0A4BA73F04C" ma:contentTypeVersion="11" ma:contentTypeDescription="Een nieuw document maken." ma:contentTypeScope="" ma:versionID="1aafe4156e45e5005709cf573baa9cd6">
  <xsd:schema xmlns:xsd="http://www.w3.org/2001/XMLSchema" xmlns:xs="http://www.w3.org/2001/XMLSchema" xmlns:p="http://schemas.microsoft.com/office/2006/metadata/properties" xmlns:ns2="453344f4-394d-4f03-abb5-ddf332a1f871" xmlns:ns3="1199387a-79c9-4568-941f-9fcb182e6929" targetNamespace="http://schemas.microsoft.com/office/2006/metadata/properties" ma:root="true" ma:fieldsID="8cf0f92588e2830b2a02ae63f03987a3" ns2:_="" ns3:_="">
    <xsd:import namespace="453344f4-394d-4f03-abb5-ddf332a1f871"/>
    <xsd:import namespace="1199387a-79c9-4568-941f-9fcb182e69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3344f4-394d-4f03-abb5-ddf332a1f8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c9bb89b-ab01-4506-bc6d-f26ff75d4e7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99387a-79c9-4568-941f-9fcb182e69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5d4b95-37c8-423e-ba65-25b11e6ed27b}" ma:internalName="TaxCatchAll" ma:showField="CatchAllData" ma:web="1199387a-79c9-4568-941f-9fcb182e6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3344f4-394d-4f03-abb5-ddf332a1f871">
      <Terms xmlns="http://schemas.microsoft.com/office/infopath/2007/PartnerControls"/>
    </lcf76f155ced4ddcb4097134ff3c332f>
    <TaxCatchAll xmlns="1199387a-79c9-4568-941f-9fcb182e692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758B8E-CD7D-46B8-9FC7-39CF862C1E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3344f4-394d-4f03-abb5-ddf332a1f871"/>
    <ds:schemaRef ds:uri="1199387a-79c9-4568-941f-9fcb182e6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34CFC3-ADAD-4FFF-9DBF-8D29A84CF16E}">
  <ds:schemaRefs>
    <ds:schemaRef ds:uri="http://schemas.microsoft.com/office/2006/metadata/properties"/>
    <ds:schemaRef ds:uri="http://schemas.microsoft.com/office/infopath/2007/PartnerControls"/>
    <ds:schemaRef ds:uri="453344f4-394d-4f03-abb5-ddf332a1f871"/>
    <ds:schemaRef ds:uri="1199387a-79c9-4568-941f-9fcb182e6929"/>
  </ds:schemaRefs>
</ds:datastoreItem>
</file>

<file path=customXml/itemProps3.xml><?xml version="1.0" encoding="utf-8"?>
<ds:datastoreItem xmlns:ds="http://schemas.openxmlformats.org/officeDocument/2006/customXml" ds:itemID="{006CDA77-F589-409D-82E3-6680930AA8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5320</Words>
  <Characters>29262</Characters>
  <Application>Microsoft Office Word</Application>
  <DocSecurity>4</DocSecurity>
  <Lines>243</Lines>
  <Paragraphs>69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Privacy</dc:creator>
  <cp:lastModifiedBy>Nienke Fousert</cp:lastModifiedBy>
  <cp:revision>2</cp:revision>
  <dcterms:created xsi:type="dcterms:W3CDTF">2026-08-19T10:21:00Z</dcterms:created>
  <dcterms:modified xsi:type="dcterms:W3CDTF">2026-08-19T10:21:00Z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2022-08-16T00:00:00Z</vt:filetime>
  </property>
  <property fmtid="{D5CDD505-2E9C-101B-9397-08002B2CF9AE}" pid="3" name="Creator">
    <vt:lpwstr>Microsoft® Word voor Microsoft 365</vt:lpwstr>
  </property>
  <property fmtid="{D5CDD505-2E9C-101B-9397-08002B2CF9AE}" pid="4" name="LastSaved">
    <vt:filetime>2025-02-28T00:00:00Z</vt:filetime>
  </property>
  <property fmtid="{D5CDD505-2E9C-101B-9397-08002B2CF9AE}" pid="5" name="Producer">
    <vt:lpwstr>Microsoft® Word voor Microsoft 365</vt:lpwstr>
  </property>
  <property fmtid="{D5CDD505-2E9C-101B-9397-08002B2CF9AE}" pid="6" name="ContentTypeId">
    <vt:lpwstr>0x01010014C61E2F3F963F40AAAAF0A4BA73F04C</vt:lpwstr>
  </property>
  <property fmtid="{D5CDD505-2E9C-101B-9397-08002B2CF9AE}" pid="7" name="MediaServiceImageTags">
    <vt:lpwstr/>
  </property>
</Properties>
</file>